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3800"/>
        <w:gridCol w:w="1378"/>
      </w:tblGrid>
      <w:tr w:rsidR="000543A5" w:rsidRPr="000543A5" w:rsidTr="000543A5">
        <w:trPr>
          <w:trHeight w:val="1140"/>
        </w:trPr>
        <w:tc>
          <w:tcPr>
            <w:tcW w:w="8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43A5" w:rsidRPr="000543A5" w:rsidRDefault="000543A5" w:rsidP="000543A5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lang w:eastAsia="es-MX"/>
              </w:rPr>
              <w:t>PREDIOS ACTIVOS URBANOS Y RUSTICOS EN EL SISTEMA ALFANUMERICO RUSTICO Y URBANO DEL INSTITUTO CATASTRAL DEL ESTADO DE SINALOA 2024 (Por municipio)</w:t>
            </w:r>
          </w:p>
        </w:tc>
      </w:tr>
      <w:tr w:rsidR="000543A5" w:rsidRPr="000543A5" w:rsidTr="000543A5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0543A5" w:rsidRPr="000543A5" w:rsidRDefault="000543A5" w:rsidP="000543A5">
            <w:pPr>
              <w:spacing w:after="0" w:line="240" w:lineRule="auto"/>
              <w:ind w:firstLineChars="600" w:firstLine="1320"/>
              <w:rPr>
                <w:rFonts w:ascii="Arial MT" w:eastAsia="Times New Roman" w:hAnsi="Arial MT" w:cs="Times New Roman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lang w:eastAsia="es-MX"/>
              </w:rPr>
              <w:t>Municipio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0543A5" w:rsidRPr="000543A5" w:rsidRDefault="000543A5" w:rsidP="000543A5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lang w:eastAsia="es-MX"/>
              </w:rPr>
            </w:pPr>
            <w:bookmarkStart w:id="0" w:name="_GoBack"/>
            <w:bookmarkEnd w:id="0"/>
            <w:r w:rsidRPr="000543A5">
              <w:rPr>
                <w:rFonts w:ascii="Arial MT" w:eastAsia="Times New Roman" w:hAnsi="Arial MT" w:cs="Times New Roman"/>
                <w:lang w:eastAsia="es-MX"/>
              </w:rPr>
              <w:t>Urbanos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0543A5" w:rsidRPr="000543A5" w:rsidRDefault="000543A5" w:rsidP="000543A5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lang w:eastAsia="es-MX"/>
              </w:rPr>
              <w:t>Rústicos</w:t>
            </w:r>
          </w:p>
        </w:tc>
      </w:tr>
      <w:tr w:rsidR="000543A5" w:rsidRPr="000543A5" w:rsidTr="000543A5">
        <w:trPr>
          <w:trHeight w:val="5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proofErr w:type="spellStart"/>
            <w:r w:rsidRPr="000543A5">
              <w:rPr>
                <w:rFonts w:ascii="Arial MT" w:eastAsia="Times New Roman" w:hAnsi="Arial MT" w:cs="Times New Roman"/>
                <w:lang w:eastAsia="es-MX"/>
              </w:rPr>
              <w:t>Choix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8,542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641</w:t>
            </w:r>
          </w:p>
        </w:tc>
      </w:tr>
      <w:tr w:rsidR="000543A5" w:rsidRPr="000543A5" w:rsidTr="000543A5">
        <w:trPr>
          <w:trHeight w:val="5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lang w:eastAsia="es-MX"/>
              </w:rPr>
              <w:t>El Fuerte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14,953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4,806</w:t>
            </w:r>
          </w:p>
        </w:tc>
      </w:tr>
      <w:tr w:rsidR="000543A5" w:rsidRPr="000543A5" w:rsidTr="000543A5">
        <w:trPr>
          <w:trHeight w:val="529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proofErr w:type="spellStart"/>
            <w:r w:rsidRPr="000543A5">
              <w:rPr>
                <w:rFonts w:ascii="Arial MT" w:eastAsia="Times New Roman" w:hAnsi="Arial MT" w:cs="Times New Roman"/>
                <w:lang w:eastAsia="es-MX"/>
              </w:rPr>
              <w:t>Ahome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168,588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7,972</w:t>
            </w:r>
          </w:p>
        </w:tc>
      </w:tr>
      <w:tr w:rsidR="000543A5" w:rsidRPr="000543A5" w:rsidTr="000543A5">
        <w:trPr>
          <w:trHeight w:val="5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lang w:eastAsia="es-MX"/>
              </w:rPr>
              <w:t>Sinaloa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18,473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3,597</w:t>
            </w:r>
          </w:p>
        </w:tc>
      </w:tr>
      <w:tr w:rsidR="000543A5" w:rsidRPr="000543A5" w:rsidTr="000543A5">
        <w:trPr>
          <w:trHeight w:val="5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lang w:eastAsia="es-MX"/>
              </w:rPr>
              <w:t>Guasave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86,759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7,223</w:t>
            </w:r>
          </w:p>
        </w:tc>
      </w:tr>
      <w:tr w:rsidR="000543A5" w:rsidRPr="000543A5" w:rsidTr="000543A5">
        <w:trPr>
          <w:trHeight w:val="5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lang w:eastAsia="es-MX"/>
              </w:rPr>
              <w:t>Salvador Alvarado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43,881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2,490</w:t>
            </w:r>
          </w:p>
        </w:tc>
      </w:tr>
      <w:tr w:rsidR="000543A5" w:rsidRPr="000543A5" w:rsidTr="000543A5">
        <w:trPr>
          <w:trHeight w:val="5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lang w:eastAsia="es-MX"/>
              </w:rPr>
              <w:t>Culiacán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394,363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10,504</w:t>
            </w:r>
          </w:p>
        </w:tc>
      </w:tr>
      <w:tr w:rsidR="000543A5" w:rsidRPr="000543A5" w:rsidTr="000543A5">
        <w:trPr>
          <w:trHeight w:val="529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proofErr w:type="spellStart"/>
            <w:r w:rsidRPr="000543A5">
              <w:rPr>
                <w:rFonts w:ascii="Arial MT" w:eastAsia="Times New Roman" w:hAnsi="Arial MT" w:cs="Times New Roman"/>
                <w:lang w:eastAsia="es-MX"/>
              </w:rPr>
              <w:t>Navolato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51,321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5,973</w:t>
            </w:r>
          </w:p>
        </w:tc>
      </w:tr>
      <w:tr w:rsidR="000543A5" w:rsidRPr="000543A5" w:rsidTr="000543A5">
        <w:trPr>
          <w:trHeight w:val="5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proofErr w:type="spellStart"/>
            <w:r w:rsidRPr="000543A5">
              <w:rPr>
                <w:rFonts w:ascii="Arial MT" w:eastAsia="Times New Roman" w:hAnsi="Arial MT" w:cs="Times New Roman"/>
                <w:lang w:eastAsia="es-MX"/>
              </w:rPr>
              <w:t>Cosalá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6,190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1,055</w:t>
            </w:r>
          </w:p>
        </w:tc>
      </w:tr>
      <w:tr w:rsidR="000543A5" w:rsidRPr="000543A5" w:rsidTr="000543A5">
        <w:trPr>
          <w:trHeight w:val="5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lang w:eastAsia="es-MX"/>
              </w:rPr>
              <w:t>San Ignacio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9,668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1,541</w:t>
            </w:r>
          </w:p>
        </w:tc>
      </w:tr>
      <w:tr w:rsidR="000543A5" w:rsidRPr="000543A5" w:rsidTr="000543A5">
        <w:trPr>
          <w:trHeight w:val="529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lang w:eastAsia="es-MX"/>
              </w:rPr>
              <w:t>Mazatlán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248,770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5,972</w:t>
            </w:r>
          </w:p>
        </w:tc>
      </w:tr>
      <w:tr w:rsidR="000543A5" w:rsidRPr="000543A5" w:rsidTr="000543A5">
        <w:trPr>
          <w:trHeight w:val="529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lang w:eastAsia="es-MX"/>
              </w:rPr>
              <w:t>Concordia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10,969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1,112</w:t>
            </w:r>
          </w:p>
        </w:tc>
      </w:tr>
      <w:tr w:rsidR="000543A5" w:rsidRPr="000543A5" w:rsidTr="000543A5">
        <w:trPr>
          <w:trHeight w:val="5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lang w:eastAsia="es-MX"/>
              </w:rPr>
              <w:t>Rosario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13,545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3,093</w:t>
            </w:r>
          </w:p>
        </w:tc>
      </w:tr>
      <w:tr w:rsidR="000543A5" w:rsidRPr="000543A5" w:rsidTr="000543A5">
        <w:trPr>
          <w:trHeight w:val="529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proofErr w:type="spellStart"/>
            <w:r w:rsidRPr="000543A5">
              <w:rPr>
                <w:rFonts w:ascii="Arial MT" w:eastAsia="Times New Roman" w:hAnsi="Arial MT" w:cs="Times New Roman"/>
                <w:lang w:eastAsia="es-MX"/>
              </w:rPr>
              <w:t>Escuinapa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18,683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1,309</w:t>
            </w:r>
          </w:p>
        </w:tc>
      </w:tr>
      <w:tr w:rsidR="000543A5" w:rsidRPr="000543A5" w:rsidTr="000543A5">
        <w:trPr>
          <w:trHeight w:val="529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proofErr w:type="spellStart"/>
            <w:r w:rsidRPr="000543A5">
              <w:rPr>
                <w:rFonts w:ascii="Arial MT" w:eastAsia="Times New Roman" w:hAnsi="Arial MT" w:cs="Times New Roman"/>
                <w:lang w:eastAsia="es-MX"/>
              </w:rPr>
              <w:t>Mocorito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13,075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4,810</w:t>
            </w:r>
          </w:p>
        </w:tc>
      </w:tr>
      <w:tr w:rsidR="000543A5" w:rsidRPr="000543A5" w:rsidTr="000543A5">
        <w:trPr>
          <w:trHeight w:val="5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lang w:eastAsia="es-MX"/>
              </w:rPr>
              <w:t>Angostura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14,123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4,134</w:t>
            </w:r>
          </w:p>
        </w:tc>
      </w:tr>
      <w:tr w:rsidR="000543A5" w:rsidRPr="000543A5" w:rsidTr="000543A5">
        <w:trPr>
          <w:trHeight w:val="5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proofErr w:type="spellStart"/>
            <w:r w:rsidRPr="000543A5">
              <w:rPr>
                <w:rFonts w:ascii="Arial MT" w:eastAsia="Times New Roman" w:hAnsi="Arial MT" w:cs="Times New Roman"/>
                <w:lang w:eastAsia="es-MX"/>
              </w:rPr>
              <w:t>Badiraguato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6,889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2,082</w:t>
            </w:r>
          </w:p>
        </w:tc>
      </w:tr>
      <w:tr w:rsidR="000543A5" w:rsidRPr="000543A5" w:rsidTr="000543A5">
        <w:trPr>
          <w:trHeight w:val="5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proofErr w:type="spellStart"/>
            <w:r w:rsidRPr="000543A5">
              <w:rPr>
                <w:rFonts w:ascii="Arial MT" w:eastAsia="Times New Roman" w:hAnsi="Arial MT" w:cs="Times New Roman"/>
                <w:lang w:eastAsia="es-MX"/>
              </w:rPr>
              <w:t>Elota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17,467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0543A5">
              <w:rPr>
                <w:rFonts w:ascii="Arial MT" w:eastAsia="Times New Roman" w:hAnsi="Arial MT" w:cs="Times New Roman"/>
                <w:color w:val="000000"/>
                <w:lang w:eastAsia="es-MX"/>
              </w:rPr>
              <w:t>1,982</w:t>
            </w:r>
          </w:p>
        </w:tc>
      </w:tr>
      <w:tr w:rsidR="000543A5" w:rsidRPr="000543A5" w:rsidTr="000543A5">
        <w:trPr>
          <w:trHeight w:val="315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0543A5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1,146,259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0543A5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70,296</w:t>
            </w:r>
          </w:p>
        </w:tc>
      </w:tr>
      <w:tr w:rsidR="000543A5" w:rsidRPr="000543A5" w:rsidTr="000543A5">
        <w:trPr>
          <w:trHeight w:val="285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3A5" w:rsidRPr="000543A5" w:rsidRDefault="000543A5" w:rsidP="000543A5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MX"/>
              </w:rPr>
            </w:pPr>
            <w:r w:rsidRPr="000543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MX"/>
              </w:rPr>
              <w:t>1,216,555</w:t>
            </w:r>
          </w:p>
        </w:tc>
      </w:tr>
    </w:tbl>
    <w:p w:rsidR="00C83C04" w:rsidRDefault="00C83C04"/>
    <w:sectPr w:rsidR="00C83C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A5"/>
    <w:rsid w:val="00007949"/>
    <w:rsid w:val="000543A5"/>
    <w:rsid w:val="00C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ICES15</dc:creator>
  <cp:lastModifiedBy>Maria Soberanes</cp:lastModifiedBy>
  <cp:revision>2</cp:revision>
  <dcterms:created xsi:type="dcterms:W3CDTF">2025-02-13T19:17:00Z</dcterms:created>
  <dcterms:modified xsi:type="dcterms:W3CDTF">2025-02-13T19:17:00Z</dcterms:modified>
</cp:coreProperties>
</file>