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902"/>
        <w:gridCol w:w="976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Contribuir a reducir las condiciones de carencia alimentaria de los habitantes del Estado de Sinaloa a través de la entrega de apoyos alimentarios que les permitan atender o complementar su dieta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 de personas con carencias por acceso a la alimentación en el estado de Sinaloa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AA-F-1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el porcentaje de habitantes del estado de Sinaloa que se encuentran en situación de </w:t>
            </w:r>
          </w:p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vulnerabilidad por acceso a la alimentación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 w:rsidTr="004A4237">
        <w:trPr>
          <w:gridAfter w:val="1"/>
          <w:wAfter w:w="162" w:type="dxa"/>
          <w:cantSplit/>
          <w:trHeight w:val="373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218" w:rsidRDefault="00DA1218" w:rsidP="00DA121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(Número de personas con carencia por acceso a la alimentación en el estado de Sinaloa</w:t>
            </w:r>
          </w:p>
          <w:p w:rsidR="00622246" w:rsidRDefault="00DA1218" w:rsidP="00DA12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habitantes del estado de Sinaloa)*100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personas con carencia por acceso a la alimentación en el estado de Sinaloa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habitantes del estado de Sinaloa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218" w:rsidRPr="00DA1218" w:rsidRDefault="00DA1218" w:rsidP="00DA1218">
            <w:pPr>
              <w:spacing w:after="0" w:line="240" w:lineRule="auto"/>
              <w:rPr>
                <w:sz w:val="18"/>
                <w:szCs w:val="18"/>
              </w:rPr>
            </w:pPr>
            <w:r w:rsidRPr="00DA1218">
              <w:rPr>
                <w:sz w:val="18"/>
                <w:szCs w:val="18"/>
              </w:rPr>
              <w:t>CONEVAL; Indicadores de pobreza por entidad federativa - Carencia por acceso a la alimentación (Concentrado estatal - 2022); https://www.coneval.org.mx/coordinacion/entidades/Documents/Informes_pobreza_evaluacion_2022/Sinaloa.pdf</w:t>
            </w:r>
          </w:p>
          <w:p w:rsidR="00DA1218" w:rsidRPr="00DA1218" w:rsidRDefault="00DA1218" w:rsidP="00DA1218">
            <w:pPr>
              <w:spacing w:after="0" w:line="240" w:lineRule="auto"/>
              <w:rPr>
                <w:sz w:val="18"/>
                <w:szCs w:val="18"/>
              </w:rPr>
            </w:pPr>
            <w:r w:rsidRPr="00DA1218">
              <w:rPr>
                <w:sz w:val="18"/>
                <w:szCs w:val="18"/>
              </w:rPr>
              <w:t>https://www.coneval.org.mx/Medicion/MP/Paginas/AE_pobreza_2022.aspx</w:t>
            </w:r>
          </w:p>
          <w:p w:rsidR="00622246" w:rsidRDefault="00DA1218" w:rsidP="00DA1218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DA1218">
              <w:rPr>
                <w:sz w:val="18"/>
                <w:szCs w:val="18"/>
              </w:rPr>
              <w:t>https://www.inegi.org.mx/app/areasgeograficas/#collapse-Resumen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2A559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2A559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17.6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AF3532" w:rsidRDefault="006E671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F3532">
              <w:rPr>
                <w:rFonts w:ascii="Arial" w:eastAsia="Arial" w:hAnsi="Arial" w:cs="Arial"/>
                <w:sz w:val="18"/>
                <w:szCs w:val="18"/>
              </w:rPr>
              <w:t>533,900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AE5A00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E5A00">
              <w:rPr>
                <w:rFonts w:ascii="Arial" w:eastAsia="Arial" w:hAnsi="Arial" w:cs="Arial"/>
                <w:sz w:val="18"/>
                <w:szCs w:val="18"/>
              </w:rPr>
              <w:t>3,026,943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AF3532" w:rsidRDefault="006E671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F3532">
              <w:rPr>
                <w:rFonts w:ascii="Arial" w:eastAsia="Arial" w:hAnsi="Arial" w:cs="Arial"/>
                <w:sz w:val="18"/>
                <w:szCs w:val="18"/>
              </w:rPr>
              <w:t>17.6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&lt;= 110%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120% &lt;= Avance en la meta &gt; 110%</w:t>
            </w:r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 120%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Valores </w:t>
            </w:r>
            <w:r>
              <w:rPr>
                <w:rFonts w:ascii="Arial" w:eastAsia="Arial" w:hAnsi="Arial" w:cs="Arial"/>
                <w:sz w:val="18"/>
                <w:szCs w:val="18"/>
              </w:rPr>
              <w:t>obtenidos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las cifras oficiales de las fuentes de información </w:t>
            </w:r>
            <w:r w:rsidRPr="009A17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Inegi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Coneval.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724"/>
        <w:gridCol w:w="1154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Propósito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 población en condiciones de riesgo,</w:t>
            </w:r>
            <w:r w:rsidR="001C45FA">
              <w:rPr>
                <w:rFonts w:ascii="Arial" w:eastAsia="Arial" w:hAnsi="Arial" w:cs="Arial"/>
                <w:sz w:val="18"/>
                <w:szCs w:val="18"/>
              </w:rPr>
              <w:t xml:space="preserve"> menores de 6 años,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emergencia, desastre o carencia alimentaria del estado de Sinaloa recibe apoyos que le permiten atender o complementar su dieta o necesidades alimentarias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 de población con carencia alimentaria que es atendida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AA-P-1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habitantes del estado de Sinaloa que son atendidos por el programa alimentario, respecto del total de habitantes con carencia por acceso a la alimentación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 w:rsidTr="004A4237">
        <w:trPr>
          <w:gridAfter w:val="1"/>
          <w:wAfter w:w="162" w:type="dxa"/>
          <w:cantSplit/>
          <w:trHeight w:val="429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beneficiarios del programa alimentario / Total de población en situación de carencia por acceso a la alimentación)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beneficiarios del programa alimentario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población en situación de carencia por acceso a la alimentación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218" w:rsidRPr="009E3AE1" w:rsidRDefault="00DA1218" w:rsidP="00DA12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E3AE1">
              <w:rPr>
                <w:rFonts w:ascii="Arial" w:eastAsia="Arial" w:hAnsi="Arial" w:cs="Arial"/>
                <w:sz w:val="18"/>
                <w:szCs w:val="18"/>
              </w:rPr>
              <w:t>SEDIF; PbR-SED; https://dif.sinaloa.gob.mx/p/pbrsed</w:t>
            </w:r>
          </w:p>
          <w:p w:rsidR="00622246" w:rsidRDefault="00DA1218" w:rsidP="00DA1218">
            <w:pPr>
              <w:spacing w:after="0" w:line="240" w:lineRule="auto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 w:rsidRPr="009E3AE1">
              <w:rPr>
                <w:rFonts w:ascii="Arial" w:eastAsia="Arial" w:hAnsi="Arial" w:cs="Arial"/>
                <w:sz w:val="18"/>
                <w:szCs w:val="18"/>
              </w:rPr>
              <w:t>CONEVAL; CONEVAL; Indicadores de pobreza por entidad federativa - Carencia por acceso a la alimentación (Concentrado estatal - 2022); https://www.coneval.org.mx/Medicion/MP/Paginas/AE_pobreza_2022.aspx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 w:rsidTr="004A4237">
        <w:trPr>
          <w:gridAfter w:val="1"/>
          <w:wAfter w:w="162" w:type="dxa"/>
          <w:cantSplit/>
          <w:trHeight w:val="28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66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6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2A559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2A559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50.6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2A559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270,318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AF3532" w:rsidRDefault="00AF353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F3532">
              <w:rPr>
                <w:rFonts w:ascii="Arial" w:eastAsia="Arial" w:hAnsi="Arial" w:cs="Arial"/>
                <w:sz w:val="18"/>
                <w:szCs w:val="18"/>
              </w:rPr>
              <w:t>533,900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2A559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50.6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0"/>
                <w:id w:val="633331908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 w:rsidP="001A486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Despensas entregadas y distribuidas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despensas a los SMDIF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entrega de despensas alimentarias a los Sistemas DIF Municipales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Despensas entregadas o distribuidas / Total de despensas programadas a entregar o distribuir)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Despensas entregadas o distribuidas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despensas programadas a </w:t>
            </w:r>
            <w:r>
              <w:rPr>
                <w:rFonts w:ascii="Arial" w:eastAsia="Arial" w:hAnsi="Arial" w:cs="Arial"/>
                <w:sz w:val="18"/>
                <w:szCs w:val="18"/>
              </w:rPr>
              <w:t>entregar o distribuir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6A7E9D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1C45FA" w:rsidRDefault="006E671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1C45FA">
              <w:rPr>
                <w:rFonts w:ascii="Arial" w:eastAsia="Arial" w:hAnsi="Arial" w:cs="Arial"/>
                <w:sz w:val="18"/>
                <w:szCs w:val="18"/>
              </w:rPr>
              <w:t>155,689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1C45FA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6A7E9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461,289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A7E9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461289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6A7E9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461,289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A4A6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</w:t>
            </w:r>
            <w:r w:rsidR="00CA4A6F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"/>
                <w:id w:val="633331909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 w:rsidP="006A7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A7E9D" w:rsidTr="001C45FA">
        <w:trPr>
          <w:cantSplit/>
          <w:trHeight w:val="691"/>
          <w:tblHeader/>
        </w:trPr>
        <w:tc>
          <w:tcPr>
            <w:tcW w:w="160" w:type="dxa"/>
          </w:tcPr>
          <w:p w:rsidR="006A7E9D" w:rsidRDefault="006A7E9D" w:rsidP="001C45FA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A7E9D" w:rsidRDefault="006A7E9D" w:rsidP="001C45FA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A7E9D" w:rsidRDefault="006A7E9D" w:rsidP="006A7E9D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55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A7E9D" w:rsidTr="001C45FA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A7E9D" w:rsidTr="001C45FA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A7E9D" w:rsidTr="001C45FA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A7E9D" w:rsidTr="001C45FA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A7E9D" w:rsidTr="001C45FA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Despensas entregadas y distribuidas</w:t>
            </w:r>
          </w:p>
        </w:tc>
      </w:tr>
      <w:tr w:rsidR="006A7E9D" w:rsidTr="001C45FA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A7E9D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despensas para menores de 6 años a los SMDIF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Pr="001C45FA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C45FA">
              <w:rPr>
                <w:rFonts w:ascii="Arial" w:eastAsia="Arial" w:hAnsi="Arial" w:cs="Arial"/>
                <w:sz w:val="18"/>
                <w:szCs w:val="18"/>
              </w:rPr>
              <w:t>AA-C1-</w:t>
            </w:r>
            <w:r w:rsidR="001C45FA" w:rsidRPr="001C45F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6A7E9D" w:rsidTr="001C45FA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6A7E9D">
              <w:rPr>
                <w:rFonts w:ascii="Arial" w:eastAsia="Arial" w:hAnsi="Arial" w:cs="Arial"/>
                <w:sz w:val="18"/>
                <w:szCs w:val="18"/>
              </w:rPr>
              <w:t>El indicador mide el avance en la entrega de despensas alimentarias a los Sistemas DIF Municipales para menores de 6 años</w:t>
            </w:r>
          </w:p>
        </w:tc>
        <w:tc>
          <w:tcPr>
            <w:tcW w:w="162" w:type="dxa"/>
            <w:vAlign w:val="center"/>
          </w:tcPr>
          <w:p w:rsidR="006A7E9D" w:rsidRDefault="006A7E9D" w:rsidP="001C45FA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A7E9D" w:rsidTr="001C45FA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A7E9D">
              <w:rPr>
                <w:rFonts w:ascii="Arial" w:eastAsia="Arial" w:hAnsi="Arial" w:cs="Arial"/>
                <w:sz w:val="18"/>
                <w:szCs w:val="18"/>
              </w:rPr>
              <w:t>(Número de despensas entregadas o distribuidas para menores de 6 años / Total de despensas programadas a entregar o distribuir para menores de 6 años ) * 100</w:t>
            </w:r>
          </w:p>
        </w:tc>
      </w:tr>
      <w:tr w:rsidR="006A7E9D" w:rsidTr="001C45FA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A7E9D">
              <w:rPr>
                <w:rFonts w:ascii="Arial" w:eastAsia="Arial" w:hAnsi="Arial" w:cs="Arial"/>
                <w:sz w:val="18"/>
                <w:szCs w:val="18"/>
              </w:rPr>
              <w:t xml:space="preserve">Número de despensas entregadas o distribuidas para menores de 6 años </w:t>
            </w:r>
          </w:p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A7E9D">
              <w:rPr>
                <w:rFonts w:ascii="Arial" w:eastAsia="Arial" w:hAnsi="Arial" w:cs="Arial"/>
                <w:sz w:val="18"/>
                <w:szCs w:val="18"/>
              </w:rPr>
              <w:t>Total de despensas programadas a entregar o distribuir para menores de 6 años</w:t>
            </w:r>
          </w:p>
        </w:tc>
      </w:tr>
      <w:tr w:rsidR="006A7E9D" w:rsidTr="001C45FA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A7E9D" w:rsidTr="001C45FA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A7E9D" w:rsidTr="001C45FA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A7E9D" w:rsidTr="001C45FA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Pr="009A1769" w:rsidRDefault="009A1769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A1769">
              <w:rPr>
                <w:rFonts w:ascii="Arial" w:eastAsia="Arial" w:hAnsi="Arial" w:cs="Arial"/>
                <w:sz w:val="18"/>
                <w:szCs w:val="18"/>
              </w:rPr>
              <w:t>22,710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68,130</w:t>
            </w:r>
          </w:p>
        </w:tc>
      </w:tr>
      <w:tr w:rsidR="006A7E9D" w:rsidTr="001C45FA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7E9D" w:rsidRPr="009A1769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A1769">
              <w:rPr>
                <w:rFonts w:ascii="Arial" w:eastAsia="Arial" w:hAnsi="Arial" w:cs="Arial"/>
                <w:sz w:val="18"/>
                <w:szCs w:val="18"/>
              </w:rPr>
              <w:t>68,130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68,130</w:t>
            </w:r>
          </w:p>
        </w:tc>
      </w:tr>
      <w:tr w:rsidR="006A7E9D" w:rsidTr="001C45FA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Pr="009A1769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A1769">
              <w:rPr>
                <w:rFonts w:ascii="Arial" w:eastAsia="Arial" w:hAnsi="Arial" w:cs="Arial"/>
                <w:sz w:val="18"/>
                <w:szCs w:val="18"/>
              </w:rPr>
              <w:t>33.3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A7E9D" w:rsidTr="001C45FA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A7E9D" w:rsidTr="001C45FA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9068CE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"/>
                <w:id w:val="1741613626"/>
              </w:sdtPr>
              <w:sdtContent>
                <w:r w:rsidR="006A7E9D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A7E9D" w:rsidTr="001C45FA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A7E9D" w:rsidTr="001C45FA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A7E9D" w:rsidTr="001C45FA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A7E9D" w:rsidTr="001C45FA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A7E9D" w:rsidTr="001C45FA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A7E9D" w:rsidTr="001C45FA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7E9D" w:rsidRDefault="006A7E9D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A7E9D" w:rsidRDefault="006A7E9D" w:rsidP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 w:rsidP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6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217"/>
        <w:gridCol w:w="320"/>
        <w:gridCol w:w="238"/>
        <w:gridCol w:w="393"/>
        <w:gridCol w:w="479"/>
        <w:gridCol w:w="187"/>
        <w:gridCol w:w="199"/>
        <w:gridCol w:w="867"/>
        <w:gridCol w:w="275"/>
        <w:gridCol w:w="590"/>
        <w:gridCol w:w="865"/>
        <w:gridCol w:w="831"/>
        <w:gridCol w:w="1049"/>
        <w:gridCol w:w="160"/>
      </w:tblGrid>
      <w:tr w:rsidR="00622246">
        <w:trPr>
          <w:gridAfter w:val="1"/>
          <w:wAfter w:w="160" w:type="dxa"/>
          <w:cantSplit/>
          <w:trHeight w:val="19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0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1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0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1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1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0" w:type="dxa"/>
          <w:cantSplit/>
          <w:trHeight w:val="20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0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Alimentación escolar (modalidad fría y caliente) proporcionada</w:t>
            </w:r>
          </w:p>
        </w:tc>
      </w:tr>
      <w:tr w:rsidR="00622246">
        <w:trPr>
          <w:gridAfter w:val="1"/>
          <w:wAfter w:w="160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3AE8" w:rsidP="00E94DF3">
            <w:pPr>
              <w:spacing w:after="0" w:line="240" w:lineRule="auto"/>
              <w:ind w:left="-69" w:firstLine="1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 xml:space="preserve">Porcentaje de </w:t>
            </w:r>
            <w:r w:rsidR="00E94DF3">
              <w:rPr>
                <w:rFonts w:ascii="Arial" w:eastAsia="Arial" w:hAnsi="Arial" w:cs="Arial"/>
                <w:sz w:val="18"/>
                <w:szCs w:val="18"/>
              </w:rPr>
              <w:t xml:space="preserve">apoyos de  alimentación escolar </w:t>
            </w:r>
            <w:r w:rsidRPr="00A03AE8">
              <w:rPr>
                <w:rFonts w:ascii="Arial" w:eastAsia="Arial" w:hAnsi="Arial" w:cs="Arial"/>
                <w:sz w:val="18"/>
                <w:szCs w:val="18"/>
              </w:rPr>
              <w:t>entregados o distribuidos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 w:rsidP="00E94D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AA-C2-1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3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que se tiene en el otorgamiento de los apoyos de alimentación escolar</w:t>
            </w:r>
          </w:p>
        </w:tc>
        <w:tc>
          <w:tcPr>
            <w:tcW w:w="160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0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apoyos de alimentación escolar entregados o distribuidos /Total de apoyos de alimentación escolar programados a entregar o distribuir) * 100</w:t>
            </w:r>
          </w:p>
        </w:tc>
      </w:tr>
      <w:tr w:rsidR="00622246">
        <w:trPr>
          <w:gridAfter w:val="1"/>
          <w:wAfter w:w="160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apoyos de alimentación escolar entregados o distribuidos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apoyos de alimentación escolar programados a entregar o distribuir</w:t>
            </w:r>
          </w:p>
        </w:tc>
      </w:tr>
      <w:tr w:rsidR="00622246">
        <w:trPr>
          <w:gridAfter w:val="1"/>
          <w:wAfter w:w="160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0" w:type="dxa"/>
          <w:cantSplit/>
          <w:trHeight w:val="172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A03AE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 w:rsidTr="00A03AE8">
        <w:trPr>
          <w:gridAfter w:val="1"/>
          <w:wAfter w:w="160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 w:rsidTr="00A03AE8">
        <w:trPr>
          <w:gridAfter w:val="1"/>
          <w:wAfter w:w="160" w:type="dxa"/>
          <w:cantSplit/>
          <w:trHeight w:val="24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10530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610530">
              <w:rPr>
                <w:rFonts w:ascii="Arial" w:eastAsia="Arial" w:hAnsi="Arial" w:cs="Arial"/>
                <w:sz w:val="16"/>
                <w:szCs w:val="16"/>
              </w:rPr>
              <w:t>3,864,402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A03AE8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11,897,596</w:t>
            </w:r>
          </w:p>
        </w:tc>
      </w:tr>
      <w:tr w:rsidR="00622246" w:rsidTr="00A03AE8">
        <w:trPr>
          <w:gridAfter w:val="1"/>
          <w:wAfter w:w="160" w:type="dxa"/>
          <w:cantSplit/>
          <w:trHeight w:val="13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3AE8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11,897,596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A03AE8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11,897,596</w:t>
            </w:r>
          </w:p>
        </w:tc>
      </w:tr>
      <w:tr w:rsidR="00622246" w:rsidTr="00A03AE8">
        <w:trPr>
          <w:gridAfter w:val="1"/>
          <w:wAfter w:w="160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10530" w:rsidP="00DC2228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32.</w:t>
            </w:r>
            <w:r w:rsidR="00DC2228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</w:tr>
      <w:tr w:rsidR="00622246">
        <w:trPr>
          <w:gridAfter w:val="1"/>
          <w:wAfter w:w="160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0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"/>
                <w:id w:val="633331910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0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0" w:type="dxa"/>
          <w:cantSplit/>
          <w:trHeight w:val="21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0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7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0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7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0" w:type="dxa"/>
          <w:cantSplit/>
          <w:trHeight w:val="60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0" w:type="dxa"/>
          <w:cantSplit/>
          <w:trHeight w:val="412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Incluye apoyos del programa alimentación escolar modalidad fría y caliente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3AE8" w:rsidRDefault="00A03AE8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3AE8" w:rsidRDefault="00A03AE8" w:rsidP="00A03A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A03AE8" w:rsidTr="001C45FA">
        <w:trPr>
          <w:cantSplit/>
          <w:trHeight w:val="691"/>
          <w:tblHeader/>
        </w:trPr>
        <w:tc>
          <w:tcPr>
            <w:tcW w:w="160" w:type="dxa"/>
          </w:tcPr>
          <w:p w:rsidR="00A03AE8" w:rsidRDefault="00A03AE8" w:rsidP="001C45FA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A03AE8" w:rsidRDefault="00A03AE8" w:rsidP="001C45FA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A03AE8" w:rsidRDefault="00A03AE8" w:rsidP="00A03AE8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96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07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217"/>
        <w:gridCol w:w="320"/>
        <w:gridCol w:w="238"/>
        <w:gridCol w:w="393"/>
        <w:gridCol w:w="479"/>
        <w:gridCol w:w="187"/>
        <w:gridCol w:w="199"/>
        <w:gridCol w:w="867"/>
        <w:gridCol w:w="275"/>
        <w:gridCol w:w="590"/>
        <w:gridCol w:w="865"/>
        <w:gridCol w:w="831"/>
        <w:gridCol w:w="1049"/>
        <w:gridCol w:w="160"/>
      </w:tblGrid>
      <w:tr w:rsidR="00A03AE8" w:rsidTr="001C45FA">
        <w:trPr>
          <w:gridAfter w:val="1"/>
          <w:wAfter w:w="160" w:type="dxa"/>
          <w:cantSplit/>
          <w:trHeight w:val="19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A03AE8" w:rsidTr="001C45FA">
        <w:trPr>
          <w:gridAfter w:val="1"/>
          <w:wAfter w:w="160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1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A03AE8" w:rsidTr="001C45FA">
        <w:trPr>
          <w:gridAfter w:val="1"/>
          <w:wAfter w:w="160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1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1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A03AE8" w:rsidTr="001C45FA">
        <w:trPr>
          <w:gridAfter w:val="1"/>
          <w:wAfter w:w="160" w:type="dxa"/>
          <w:cantSplit/>
          <w:trHeight w:val="20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A03AE8" w:rsidTr="001C45FA">
        <w:trPr>
          <w:gridAfter w:val="1"/>
          <w:wAfter w:w="160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Alimentación escolar (modalidad fría y caliente) proporcionada</w:t>
            </w:r>
          </w:p>
        </w:tc>
      </w:tr>
      <w:tr w:rsidR="00A03AE8" w:rsidTr="001C45FA">
        <w:trPr>
          <w:gridAfter w:val="1"/>
          <w:wAfter w:w="160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A03AE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Porcentaje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apoyos de alimentación escolar </w:t>
            </w:r>
            <w:r w:rsidRPr="00A03AE8">
              <w:rPr>
                <w:rFonts w:ascii="Arial" w:eastAsia="Arial" w:hAnsi="Arial" w:cs="Arial"/>
                <w:sz w:val="18"/>
                <w:szCs w:val="18"/>
              </w:rPr>
              <w:t>entregados o distribuidos a menores de 6 años.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AA-C2-</w:t>
            </w:r>
            <w:r w:rsidR="008D2CD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A03AE8" w:rsidTr="001C45FA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3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que se tiene en el otorgamiento de los apoyos de alimentación escolar</w:t>
            </w:r>
            <w:r w:rsidR="008B14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B14AF" w:rsidRPr="00A03AE8">
              <w:rPr>
                <w:rFonts w:ascii="Arial" w:eastAsia="Arial" w:hAnsi="Arial" w:cs="Arial"/>
                <w:sz w:val="18"/>
                <w:szCs w:val="18"/>
              </w:rPr>
              <w:t>a menores de 6 años</w:t>
            </w:r>
            <w:r w:rsidR="008B14A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60" w:type="dxa"/>
            <w:vAlign w:val="center"/>
          </w:tcPr>
          <w:p w:rsidR="00A03AE8" w:rsidRDefault="00A03AE8" w:rsidP="001C45FA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A03AE8" w:rsidTr="001C45FA">
        <w:trPr>
          <w:gridAfter w:val="1"/>
          <w:wAfter w:w="160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A03AE8">
              <w:rPr>
                <w:rFonts w:ascii="Arial" w:eastAsia="Arial" w:hAnsi="Arial" w:cs="Arial"/>
                <w:sz w:val="18"/>
                <w:szCs w:val="18"/>
              </w:rPr>
              <w:t>Número de apoyos de alimentación escolar entregados o distribuidos a menores de 6 años/ Total de apoyos de alimentación escolar  programados a entregar o distribuir a menores de 6 años ) * 100</w:t>
            </w:r>
          </w:p>
        </w:tc>
      </w:tr>
      <w:tr w:rsidR="00A03AE8" w:rsidTr="001C45FA">
        <w:trPr>
          <w:gridAfter w:val="1"/>
          <w:wAfter w:w="160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Número de apoyos de alimentación escolar entregados o di</w:t>
            </w:r>
            <w:r>
              <w:rPr>
                <w:rFonts w:ascii="Arial" w:eastAsia="Arial" w:hAnsi="Arial" w:cs="Arial"/>
                <w:sz w:val="18"/>
                <w:szCs w:val="18"/>
              </w:rPr>
              <w:t>stribuidos a menores de 6 años</w:t>
            </w:r>
          </w:p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apoyos de alimentación escolar programados a entregar o distribuir</w:t>
            </w:r>
            <w:r w:rsidR="0081220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12203" w:rsidRPr="00A03AE8">
              <w:rPr>
                <w:rFonts w:ascii="Arial" w:eastAsia="Arial" w:hAnsi="Arial" w:cs="Arial"/>
                <w:sz w:val="18"/>
                <w:szCs w:val="18"/>
              </w:rPr>
              <w:t>a menores de 6 años</w:t>
            </w:r>
          </w:p>
        </w:tc>
      </w:tr>
      <w:tr w:rsidR="00A03AE8" w:rsidTr="001C45FA">
        <w:trPr>
          <w:gridAfter w:val="1"/>
          <w:wAfter w:w="160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A03AE8" w:rsidTr="001C45FA">
        <w:trPr>
          <w:gridAfter w:val="1"/>
          <w:wAfter w:w="160" w:type="dxa"/>
          <w:cantSplit/>
          <w:trHeight w:val="172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A03AE8" w:rsidTr="001C45FA">
        <w:trPr>
          <w:gridAfter w:val="1"/>
          <w:wAfter w:w="160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A03AE8" w:rsidTr="001C45FA">
        <w:trPr>
          <w:gridAfter w:val="1"/>
          <w:wAfter w:w="160" w:type="dxa"/>
          <w:cantSplit/>
          <w:trHeight w:val="24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Pr="00A03AE8" w:rsidRDefault="001C38C1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922,063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A03AE8">
              <w:rPr>
                <w:rFonts w:ascii="Arial" w:eastAsia="Arial" w:hAnsi="Arial" w:cs="Arial"/>
                <w:sz w:val="16"/>
                <w:szCs w:val="16"/>
              </w:rPr>
              <w:t>2,766,191</w:t>
            </w:r>
          </w:p>
        </w:tc>
      </w:tr>
      <w:tr w:rsidR="00A03AE8" w:rsidTr="001C45FA">
        <w:trPr>
          <w:gridAfter w:val="1"/>
          <w:wAfter w:w="160" w:type="dxa"/>
          <w:cantSplit/>
          <w:trHeight w:val="13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1C38C1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A03AE8">
              <w:rPr>
                <w:rFonts w:ascii="Arial" w:eastAsia="Arial" w:hAnsi="Arial" w:cs="Arial"/>
                <w:sz w:val="16"/>
                <w:szCs w:val="16"/>
              </w:rPr>
              <w:t>2,766,191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A03AE8">
              <w:rPr>
                <w:rFonts w:ascii="Arial" w:eastAsia="Arial" w:hAnsi="Arial" w:cs="Arial"/>
                <w:sz w:val="16"/>
                <w:szCs w:val="16"/>
              </w:rPr>
              <w:t>2,766,191</w:t>
            </w:r>
          </w:p>
        </w:tc>
      </w:tr>
      <w:tr w:rsidR="00A03AE8" w:rsidTr="001C45FA">
        <w:trPr>
          <w:gridAfter w:val="1"/>
          <w:wAfter w:w="160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1C38C1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33.3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</w:tr>
      <w:tr w:rsidR="00A03AE8" w:rsidTr="001C45FA">
        <w:trPr>
          <w:gridAfter w:val="1"/>
          <w:wAfter w:w="160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A03AE8" w:rsidTr="001C45FA">
        <w:trPr>
          <w:gridAfter w:val="1"/>
          <w:wAfter w:w="160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9068CE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"/>
                <w:id w:val="1741613629"/>
              </w:sdtPr>
              <w:sdtContent>
                <w:r w:rsidR="00A03AE8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A03AE8" w:rsidTr="001C45FA">
        <w:trPr>
          <w:gridAfter w:val="1"/>
          <w:wAfter w:w="160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A03AE8" w:rsidTr="001C45FA">
        <w:trPr>
          <w:gridAfter w:val="1"/>
          <w:wAfter w:w="160" w:type="dxa"/>
          <w:cantSplit/>
          <w:trHeight w:val="21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A03AE8" w:rsidTr="001C45FA">
        <w:trPr>
          <w:gridAfter w:val="1"/>
          <w:wAfter w:w="160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7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Dirección de Asistencia Alimentaria </w:t>
            </w:r>
          </w:p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A03AE8" w:rsidTr="001C45FA">
        <w:trPr>
          <w:gridAfter w:val="1"/>
          <w:wAfter w:w="160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7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A03AE8" w:rsidTr="001C45FA">
        <w:trPr>
          <w:gridAfter w:val="1"/>
          <w:wAfter w:w="160" w:type="dxa"/>
          <w:cantSplit/>
          <w:trHeight w:val="60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5. OBSERVACIONES</w:t>
            </w:r>
          </w:p>
        </w:tc>
      </w:tr>
      <w:tr w:rsidR="00A03AE8" w:rsidTr="001C45FA">
        <w:trPr>
          <w:gridAfter w:val="1"/>
          <w:wAfter w:w="160" w:type="dxa"/>
          <w:cantSplit/>
          <w:trHeight w:val="412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</w:t>
            </w:r>
          </w:p>
          <w:p w:rsidR="00A03AE8" w:rsidRDefault="00A03AE8" w:rsidP="001C45F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Incluye apoyos del programa alimentación escolar modalidad fría y caliente</w:t>
            </w:r>
          </w:p>
        </w:tc>
      </w:tr>
    </w:tbl>
    <w:p w:rsidR="00A03AE8" w:rsidRDefault="00A03AE8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A03AE8">
          <w:footerReference w:type="default" r:id="rId1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7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3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2B5E0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Espacios de alimentación </w:t>
            </w:r>
            <w:r>
              <w:rPr>
                <w:rFonts w:ascii="Arial" w:eastAsia="Arial" w:hAnsi="Arial" w:cs="Arial"/>
                <w:sz w:val="18"/>
                <w:szCs w:val="18"/>
              </w:rPr>
              <w:t>proporcionados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espacios de encuentro y desarrollo en operación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AA-C3-1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DE4A25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espacios de alimentación encuentro y desarrollo que se encuentran en operación, respecto del total programados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espacios de alimentación en operación / Total de espacios de alimentación programados)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espacios de alimentación en operación</w:t>
            </w:r>
          </w:p>
          <w:p w:rsidR="00622246" w:rsidRDefault="00B9137E" w:rsidP="00DE4A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espacios de alimentación programados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A03AE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A03AE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05DD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05DD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"/>
                <w:id w:val="633331911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7E95" w:rsidRDefault="00BC7E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C7E95">
              <w:rPr>
                <w:rFonts w:ascii="Arial" w:eastAsia="Arial" w:hAnsi="Arial" w:cs="Arial"/>
                <w:sz w:val="18"/>
                <w:szCs w:val="18"/>
              </w:rPr>
              <w:t>Adilene Anahy Berrelleza Rivas</w:t>
            </w:r>
          </w:p>
          <w:p w:rsidR="00BC7E95" w:rsidRDefault="00BC7E95">
            <w:pPr>
              <w:spacing w:after="0" w:line="240" w:lineRule="auto"/>
              <w:rPr>
                <w:szCs w:val="18"/>
              </w:rPr>
            </w:pPr>
            <w:r w:rsidRPr="00BC7E95">
              <w:t>adilene.berrelleza@dif.sinaloa.gob.mx</w:t>
            </w:r>
            <w:r w:rsidRPr="00BC7E95">
              <w:rPr>
                <w:szCs w:val="18"/>
              </w:rPr>
              <w:t xml:space="preserve">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7325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00" w:rsidRDefault="00AE5A00" w:rsidP="00AE5A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</w:t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7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4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Orientación alimentaria y de nutrición otorgada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pláticas de orientación alimentaria ejecutadas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AA-C4-1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desarrollo de pláticas de orientación alimentaria, respecto del total estimadas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21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pláticas de orientación alimentaria ejecutadas / Total de pláticas</w:t>
            </w:r>
            <w:r w:rsidR="00CF4D98">
              <w:rPr>
                <w:rFonts w:ascii="Arial" w:eastAsia="Arial" w:hAnsi="Arial" w:cs="Arial"/>
                <w:sz w:val="18"/>
                <w:szCs w:val="18"/>
              </w:rPr>
              <w:t xml:space="preserve"> de orientación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alimentaria programadas)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pláticas de orientación alimentaria ejecutadas</w:t>
            </w:r>
          </w:p>
          <w:p w:rsidR="00622246" w:rsidRDefault="00B9137E" w:rsidP="00CF4D9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pláticas </w:t>
            </w:r>
            <w:r w:rsidR="00CF4D9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 orientación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alimentaria programadas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A03AE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0530">
              <w:rPr>
                <w:rFonts w:ascii="Arial" w:eastAsia="Arial" w:hAnsi="Arial" w:cs="Arial"/>
                <w:sz w:val="18"/>
                <w:szCs w:val="18"/>
              </w:rPr>
              <w:t>428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3AE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1,050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3AE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1,050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3AE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1,050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F4D9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4"/>
                <w:id w:val="633331912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6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1.1, 2.1, 3.1, 4.1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Difusión y orientación adecuada de los programas y beneficios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las capacitaciones a encargados municipales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AA-C1-A1-1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7042D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proceso de capacitación a los encargados municipales de los programas alimentarios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capacitaciones a los encargados municipales de los programas / Total de capacitaciones </w:t>
            </w:r>
            <w:r w:rsidR="00DE1FF5">
              <w:rPr>
                <w:rFonts w:ascii="Arial" w:eastAsia="Arial" w:hAnsi="Arial" w:cs="Arial"/>
                <w:sz w:val="18"/>
                <w:szCs w:val="18"/>
              </w:rPr>
              <w:t xml:space="preserve">a los encargados de los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programas </w:t>
            </w:r>
            <w:r w:rsidR="00DE1FF5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z w:val="18"/>
                <w:szCs w:val="18"/>
              </w:rPr>
              <w:t>nivel municipal</w:t>
            </w:r>
            <w:r w:rsidR="00DE1FF5">
              <w:rPr>
                <w:rFonts w:ascii="Arial" w:eastAsia="Arial" w:hAnsi="Arial" w:cs="Arial"/>
                <w:sz w:val="18"/>
                <w:szCs w:val="18"/>
              </w:rPr>
              <w:t xml:space="preserve"> programadas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1FF5" w:rsidRDefault="00DE1FF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capacitaciones a los encargados municipales de los programas </w:t>
            </w:r>
          </w:p>
          <w:p w:rsidR="00622246" w:rsidRDefault="00DE1F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capacitaciones a los encargados de los programas a nivel municipal programadas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A03AE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053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053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0530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5"/>
                <w:id w:val="633331913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 w:rsidTr="004A4237">
        <w:trPr>
          <w:gridAfter w:val="1"/>
          <w:wAfter w:w="162" w:type="dxa"/>
          <w:cantSplit/>
          <w:trHeight w:val="23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8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1.1, 2.1, 3.1, 4.1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DE1F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Difusión y orientación adecuada de los programas y beneficios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medios o canales de comunicación utilizados para la difusión del programa alimentario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AA-C1-A1-2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que se tiene en el uso de los medios o canales de comunicación programados para difundir o dar a conocer el programa, sus beneficios, requisitos, calendarios, entre otros.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 w:rsidTr="00EC00B5">
        <w:trPr>
          <w:gridAfter w:val="1"/>
          <w:wAfter w:w="162" w:type="dxa"/>
          <w:cantSplit/>
          <w:trHeight w:val="571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(Medios o canales de comunicación masivos utilizados para la difusión de los programas / Total de medios o canales de comunicación masivos programados a utilizar)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Medios o canales de comunicación masivos utilizados para la difusión de los programas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medios o canales de comunicación masivos programados a utilizar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843F1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6"/>
                <w:id w:val="633331914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–Coordinación de Comunicación Social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María Guadalupe Landeros Güicho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Guadalupe.landeros@dif.sinaloa.gob.mx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7388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Página de internet de DIF, Redes sociales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8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1.2, 2.2, 3.2, 4.2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Administración de padrones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integración de padrones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AA-C1-A2-1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integración de los padrones requeridos para operar los diversos beneficios del programa alimentario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(Padrones integrados para la entrega de los bienes y servicios alimentarios / Total de padrones programados para la entrega de los bienes y servicios alimentarios)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Padrones integrados para la entrega de los bienes y servicios alimentarios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padrones programados para la entrega de los bienes y servicios alimentarios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610530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7"/>
                <w:id w:val="633331915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1.3, 2.3, 3.3, 4.3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Celebración de convenios con SMDIF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avance en la celebración de convenios para operar la asistencia alimentaria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AA-C1-A3-1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celebración de los convenios con los Sistemas Municipales DIF</w:t>
            </w:r>
            <w:r w:rsidR="00DD4975">
              <w:rPr>
                <w:rFonts w:ascii="Arial" w:eastAsia="Arial" w:hAnsi="Arial" w:cs="Arial"/>
                <w:sz w:val="18"/>
                <w:szCs w:val="18"/>
              </w:rPr>
              <w:t xml:space="preserve"> (SMDIF)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para operar los diversos apoyos del programa alimentario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(Convenios celebrados o vigentes con los SMDIF para operar la asistencia alimentaria / Total de convenios programados a celebrar</w:t>
            </w:r>
            <w:r w:rsidR="00DD4975">
              <w:rPr>
                <w:rFonts w:ascii="Arial" w:eastAsia="Arial" w:hAnsi="Arial" w:cs="Arial"/>
                <w:sz w:val="18"/>
                <w:szCs w:val="18"/>
              </w:rPr>
              <w:t xml:space="preserve"> o vigentes con los SMDIF para operar la asistencia alimentaria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6FA0" w:rsidRDefault="00F56FA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Convenios celebrados o vigentes con los SMDIF para operar la asistencia alimentaria </w:t>
            </w:r>
          </w:p>
          <w:p w:rsidR="00622246" w:rsidRDefault="00F56FA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convenios programados a celebrar o vigentes con los SMDIF para operar la asistencia alimentaria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843F1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153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153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8"/>
                <w:id w:val="633331916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E5A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on acumulados.</w:t>
            </w:r>
          </w:p>
          <w:p w:rsidR="00622246" w:rsidRDefault="007E0E77" w:rsidP="007E0E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 cada Municipio del estado (20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>) se celebran 4 convenios 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 total).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0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4"/>
        <w:tblW w:w="11565" w:type="dxa"/>
        <w:tblInd w:w="-1214" w:type="dxa"/>
        <w:tblLayout w:type="fixed"/>
        <w:tblLook w:val="0400"/>
      </w:tblPr>
      <w:tblGrid>
        <w:gridCol w:w="1301"/>
        <w:gridCol w:w="680"/>
        <w:gridCol w:w="173"/>
        <w:gridCol w:w="169"/>
        <w:gridCol w:w="412"/>
        <w:gridCol w:w="509"/>
        <w:gridCol w:w="229"/>
        <w:gridCol w:w="296"/>
        <w:gridCol w:w="88"/>
        <w:gridCol w:w="176"/>
        <w:gridCol w:w="9"/>
        <w:gridCol w:w="544"/>
        <w:gridCol w:w="32"/>
        <w:gridCol w:w="266"/>
        <w:gridCol w:w="305"/>
        <w:gridCol w:w="231"/>
        <w:gridCol w:w="231"/>
        <w:gridCol w:w="840"/>
        <w:gridCol w:w="39"/>
        <w:gridCol w:w="187"/>
        <w:gridCol w:w="206"/>
        <w:gridCol w:w="581"/>
        <w:gridCol w:w="557"/>
        <w:gridCol w:w="740"/>
        <w:gridCol w:w="719"/>
        <w:gridCol w:w="581"/>
        <w:gridCol w:w="130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17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17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17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1.4, 2.4, 3.4</w:t>
            </w:r>
          </w:p>
        </w:tc>
        <w:tc>
          <w:tcPr>
            <w:tcW w:w="188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5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Compra de insumos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6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recursos del FAM recibidos que se destinan a productos alimentarios</w:t>
            </w:r>
          </w:p>
        </w:tc>
        <w:tc>
          <w:tcPr>
            <w:tcW w:w="13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AA-C1-A4-1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22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ejercicio de los recursos públicos presupuestados para el programa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3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4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3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4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81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(Recursos devengados en la compra de productos alimentarios / Total de recursos del FAM en asistencia alimentaria)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8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Recursos devengados en la compra de productos alimentarios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recursos del FAM en asistencia alimentaria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8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6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843F1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1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</w:t>
            </w: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4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7153F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153F6">
              <w:rPr>
                <w:rFonts w:ascii="Arial" w:eastAsia="Arial" w:hAnsi="Arial" w:cs="Arial"/>
                <w:sz w:val="16"/>
                <w:szCs w:val="16"/>
              </w:rPr>
              <w:t>72,657,136</w:t>
            </w: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7153F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153F6">
              <w:rPr>
                <w:rFonts w:ascii="Arial" w:eastAsia="Arial" w:hAnsi="Arial" w:cs="Arial"/>
                <w:sz w:val="16"/>
                <w:szCs w:val="16"/>
              </w:rPr>
              <w:t>145,314,271</w:t>
            </w:r>
          </w:p>
        </w:tc>
        <w:tc>
          <w:tcPr>
            <w:tcW w:w="4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7153F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7153F6">
              <w:rPr>
                <w:rFonts w:ascii="Arial" w:eastAsia="Arial" w:hAnsi="Arial" w:cs="Arial"/>
                <w:sz w:val="16"/>
                <w:szCs w:val="16"/>
              </w:rPr>
              <w:t>217,971,407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43F15">
              <w:rPr>
                <w:rFonts w:ascii="Arial" w:eastAsia="Arial" w:hAnsi="Arial" w:cs="Arial"/>
                <w:sz w:val="16"/>
                <w:szCs w:val="16"/>
              </w:rPr>
              <w:t>290,628,542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43F15">
              <w:rPr>
                <w:rFonts w:ascii="Arial" w:eastAsia="Arial" w:hAnsi="Arial" w:cs="Arial"/>
                <w:sz w:val="16"/>
                <w:szCs w:val="16"/>
              </w:rPr>
              <w:t>290,628,542</w:t>
            </w: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43F15">
              <w:rPr>
                <w:rFonts w:ascii="Arial" w:eastAsia="Arial" w:hAnsi="Arial" w:cs="Arial"/>
                <w:sz w:val="16"/>
                <w:szCs w:val="16"/>
              </w:rPr>
              <w:t>290,628,542</w:t>
            </w:r>
          </w:p>
        </w:tc>
        <w:tc>
          <w:tcPr>
            <w:tcW w:w="4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43F15">
              <w:rPr>
                <w:rFonts w:ascii="Arial" w:eastAsia="Arial" w:hAnsi="Arial" w:cs="Arial"/>
                <w:sz w:val="16"/>
                <w:szCs w:val="16"/>
              </w:rPr>
              <w:t>290,628,542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43F15">
              <w:rPr>
                <w:rFonts w:ascii="Arial" w:eastAsia="Arial" w:hAnsi="Arial" w:cs="Arial"/>
                <w:sz w:val="16"/>
                <w:szCs w:val="16"/>
              </w:rPr>
              <w:t>290,628,542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4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9"/>
                <w:id w:val="633331917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61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–Dirección de Planeación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61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7360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0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1.5, 2.5, 3.5,4.5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Participación y organización de la comunidad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Porcentaje de comités integrados para la operación de alimentación escolar y Espacios de Alimentación, Encuentro y Desarrollo 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AA-C1-A5-1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F25567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el avance que se tiene en la conformación de los comités con que habrán de operar los apoyos de alimentación escolar y </w:t>
            </w:r>
            <w:r w:rsidR="00F25567">
              <w:rPr>
                <w:rFonts w:ascii="Arial" w:eastAsia="Arial" w:hAnsi="Arial" w:cs="Arial"/>
                <w:sz w:val="18"/>
                <w:szCs w:val="18"/>
              </w:rPr>
              <w:t xml:space="preserve">espacios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</w:t>
            </w:r>
            <w:r w:rsidR="00F25567"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limentación, </w:t>
            </w:r>
            <w:r w:rsidR="00F25567"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ncuentro y </w:t>
            </w:r>
            <w:r w:rsidR="00F25567"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esarrollo.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A61ED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comités integrados para la operación del programa alimentación escolar y Espacios de Alimentación Encuentro y Desarrollo / Total de </w:t>
            </w:r>
            <w:r w:rsidR="004478F8">
              <w:rPr>
                <w:rFonts w:ascii="Arial" w:eastAsia="Arial" w:hAnsi="Arial" w:cs="Arial"/>
                <w:sz w:val="18"/>
                <w:szCs w:val="18"/>
              </w:rPr>
              <w:t xml:space="preserve">comités programados a integrar para la operación del programa alimentación escolar y de los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Espacios de Alimentación, Encuentro y Desarrollo)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4478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comités integrados para la operación del programa alimentación escolar y Espacios de Alimentación Encuentro y Desarrollo.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Total de comités programados a integrar para la operación del programa alimentación escolar y de los  Espacios de Alimentación, Encuentro y Desarrollo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METAS DEL PROGRAMA</w:t>
            </w:r>
          </w:p>
        </w:tc>
      </w:tr>
      <w:tr w:rsidR="00622246" w:rsidTr="004A4237">
        <w:trPr>
          <w:gridAfter w:val="1"/>
          <w:wAfter w:w="162" w:type="dxa"/>
          <w:cantSplit/>
          <w:trHeight w:val="232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 w:rsidTr="004A4237">
        <w:trPr>
          <w:gridAfter w:val="1"/>
          <w:wAfter w:w="162" w:type="dxa"/>
          <w:cantSplit/>
          <w:trHeight w:val="166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6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18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843F15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B9137E" w:rsidP="007153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53F6"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7153F6" w:rsidRPr="007153F6">
              <w:rPr>
                <w:rFonts w:ascii="Arial" w:eastAsia="Arial" w:hAnsi="Arial" w:cs="Arial"/>
                <w:sz w:val="18"/>
                <w:szCs w:val="18"/>
              </w:rPr>
              <w:t>809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B9137E" w:rsidP="007153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53F6">
              <w:rPr>
                <w:rFonts w:ascii="Arial" w:eastAsia="Arial" w:hAnsi="Arial" w:cs="Arial"/>
                <w:sz w:val="18"/>
                <w:szCs w:val="18"/>
              </w:rPr>
              <w:t>1,9</w:t>
            </w:r>
            <w:r w:rsidR="007153F6" w:rsidRPr="007153F6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7153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53F6">
              <w:rPr>
                <w:rFonts w:ascii="Arial" w:eastAsia="Arial" w:hAnsi="Arial" w:cs="Arial"/>
                <w:sz w:val="18"/>
                <w:szCs w:val="18"/>
              </w:rPr>
              <w:t>2,000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843F15" w:rsidRDefault="007153F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2,036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2,036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2,036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2,036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2,036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7153F6">
              <w:rPr>
                <w:rFonts w:ascii="Arial" w:eastAsia="Arial" w:hAnsi="Arial" w:cs="Arial"/>
                <w:sz w:val="18"/>
                <w:szCs w:val="18"/>
              </w:rPr>
              <w:t>8.8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7153F6">
              <w:rPr>
                <w:rFonts w:ascii="Arial" w:eastAsia="Arial" w:hAnsi="Arial" w:cs="Arial"/>
                <w:sz w:val="18"/>
                <w:szCs w:val="18"/>
              </w:rPr>
              <w:t>5.4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7153F6">
              <w:rPr>
                <w:rFonts w:ascii="Arial" w:eastAsia="Arial" w:hAnsi="Arial" w:cs="Arial"/>
                <w:sz w:val="18"/>
                <w:szCs w:val="18"/>
              </w:rPr>
              <w:t>8.2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0"/>
                <w:id w:val="633331918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</w:t>
            </w:r>
          </w:p>
          <w:p w:rsidR="00622246" w:rsidRDefault="00D27497" w:rsidP="00D2749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omités del programa alimentario escolar modalidad caliente +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comités del programa alimentario escolar modalidad fría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comités de EAEyD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2.6, 3.6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Disposición de espacios adecuados para la preparación de alimentos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 de Escuelas y Espacios de Alimentación Encuentro y Desarrollo con espacios adecuados para la preparación de alimentos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AA-C2-A6-1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9D0BA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escuelas y espacios de alimentación que cuentan con espacios adecuados para la preparación de los alimentos, respecto del total programado a operar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Escuelas y Espacios de Alimentación</w:t>
            </w:r>
            <w:r w:rsidR="009D0BAA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Encuentro y Desarrollo con espacios adecuados para la preparación de alimentos / Total de Escuelas y Espacios de Alimentación, Encuentro y Desarrollo</w:t>
            </w:r>
            <w:r w:rsidR="009D0BAA">
              <w:rPr>
                <w:rFonts w:ascii="Arial" w:eastAsia="Arial" w:hAnsi="Arial" w:cs="Arial"/>
                <w:sz w:val="18"/>
                <w:szCs w:val="18"/>
              </w:rPr>
              <w:t xml:space="preserve"> con espacios adecuados para la preparación de alimentos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programados)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0BAA" w:rsidRDefault="009D0B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Escuelas y Espacios de Alimentación, Encuentro y Desarrollo con espacios adecuados para la preparación de alimentos </w:t>
            </w:r>
          </w:p>
          <w:p w:rsidR="00622246" w:rsidRDefault="009D0B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/ Total de Escuelas y Espacios de Alimentación, Encuentro y Desarrollo con espacios adecuados para la preparación de alimentos programados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PbR-SED; https://dif.sinaloa.gob.mx/p/pbrsed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 w:rsidTr="004A4237">
        <w:trPr>
          <w:gridAfter w:val="1"/>
          <w:wAfter w:w="162" w:type="dxa"/>
          <w:cantSplit/>
          <w:trHeight w:val="231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622246" w:rsidTr="004A4237">
        <w:trPr>
          <w:gridAfter w:val="1"/>
          <w:wAfter w:w="162" w:type="dxa"/>
          <w:cantSplit/>
          <w:trHeight w:val="264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54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71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C27EE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27EE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6E2719" w:rsidRPr="00C27EEE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B9137E" w:rsidP="006E271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27EEE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E2719" w:rsidRPr="00C27EEE">
              <w:rPr>
                <w:rFonts w:ascii="Arial" w:eastAsia="Arial" w:hAnsi="Arial" w:cs="Arial"/>
                <w:sz w:val="18"/>
                <w:szCs w:val="18"/>
              </w:rPr>
              <w:t>65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E271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27EEE">
              <w:rPr>
                <w:rFonts w:ascii="Arial" w:eastAsia="Arial" w:hAnsi="Arial" w:cs="Arial"/>
                <w:sz w:val="18"/>
                <w:szCs w:val="18"/>
              </w:rPr>
              <w:t>470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E271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27EEE">
              <w:rPr>
                <w:rFonts w:ascii="Arial" w:eastAsia="Arial" w:hAnsi="Arial" w:cs="Arial"/>
                <w:sz w:val="18"/>
                <w:szCs w:val="18"/>
              </w:rPr>
              <w:t>470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470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470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470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43F15">
              <w:rPr>
                <w:rFonts w:ascii="Arial" w:eastAsia="Arial" w:hAnsi="Arial" w:cs="Arial"/>
                <w:sz w:val="18"/>
                <w:szCs w:val="18"/>
              </w:rPr>
              <w:t>470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E271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E271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98.9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E271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9068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1"/>
                <w:id w:val="633331919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Lic. Yadisabel López </w:t>
            </w:r>
            <w:r w:rsidR="00694742">
              <w:rPr>
                <w:rFonts w:ascii="Arial" w:eastAsia="Arial" w:hAnsi="Arial" w:cs="Arial"/>
                <w:sz w:val="18"/>
                <w:szCs w:val="18"/>
              </w:rPr>
              <w:t>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  <w:p w:rsidR="00622246" w:rsidRDefault="00D27497" w:rsidP="00D2749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>scuelas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>+ EAEyD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622246" w:rsidSect="00622246">
      <w:footerReference w:type="default" r:id="rId20"/>
      <w:pgSz w:w="12240" w:h="15840"/>
      <w:pgMar w:top="567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405" w:rsidRDefault="00AF6405" w:rsidP="00622246">
      <w:pPr>
        <w:spacing w:after="0" w:line="240" w:lineRule="auto"/>
      </w:pPr>
      <w:r>
        <w:separator/>
      </w:r>
    </w:p>
  </w:endnote>
  <w:endnote w:type="continuationSeparator" w:id="1">
    <w:p w:rsidR="00AF6405" w:rsidRDefault="00AF6405" w:rsidP="0062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69" w:rsidRDefault="009A17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405" w:rsidRDefault="00AF6405" w:rsidP="00622246">
      <w:pPr>
        <w:spacing w:after="0" w:line="240" w:lineRule="auto"/>
      </w:pPr>
      <w:r>
        <w:separator/>
      </w:r>
    </w:p>
  </w:footnote>
  <w:footnote w:type="continuationSeparator" w:id="1">
    <w:p w:rsidR="00AF6405" w:rsidRDefault="00AF6405" w:rsidP="00622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246"/>
    <w:rsid w:val="001A486C"/>
    <w:rsid w:val="001C38C1"/>
    <w:rsid w:val="001C45FA"/>
    <w:rsid w:val="001D67A2"/>
    <w:rsid w:val="001F0F61"/>
    <w:rsid w:val="002A559C"/>
    <w:rsid w:val="002B5E09"/>
    <w:rsid w:val="003765BE"/>
    <w:rsid w:val="003D77FB"/>
    <w:rsid w:val="004478F8"/>
    <w:rsid w:val="004A4237"/>
    <w:rsid w:val="004C7A4E"/>
    <w:rsid w:val="004F3648"/>
    <w:rsid w:val="00610530"/>
    <w:rsid w:val="00622246"/>
    <w:rsid w:val="00694742"/>
    <w:rsid w:val="006A7E9D"/>
    <w:rsid w:val="006E2719"/>
    <w:rsid w:val="006E671D"/>
    <w:rsid w:val="007042DA"/>
    <w:rsid w:val="007153F6"/>
    <w:rsid w:val="00757DF7"/>
    <w:rsid w:val="007E0E77"/>
    <w:rsid w:val="00812203"/>
    <w:rsid w:val="00843F15"/>
    <w:rsid w:val="008B14AF"/>
    <w:rsid w:val="008D2CD6"/>
    <w:rsid w:val="008D6F5F"/>
    <w:rsid w:val="009068CE"/>
    <w:rsid w:val="00916A86"/>
    <w:rsid w:val="009723FB"/>
    <w:rsid w:val="009A1769"/>
    <w:rsid w:val="009D0BAA"/>
    <w:rsid w:val="009E3AE1"/>
    <w:rsid w:val="00A03AE8"/>
    <w:rsid w:val="00A54AD3"/>
    <w:rsid w:val="00A61EDC"/>
    <w:rsid w:val="00AE5A00"/>
    <w:rsid w:val="00AF3532"/>
    <w:rsid w:val="00AF6405"/>
    <w:rsid w:val="00B05DD8"/>
    <w:rsid w:val="00B9137E"/>
    <w:rsid w:val="00BC7E95"/>
    <w:rsid w:val="00C27EEE"/>
    <w:rsid w:val="00C37490"/>
    <w:rsid w:val="00CA4A6F"/>
    <w:rsid w:val="00CD18DE"/>
    <w:rsid w:val="00CF4D98"/>
    <w:rsid w:val="00D15249"/>
    <w:rsid w:val="00D27497"/>
    <w:rsid w:val="00D278A2"/>
    <w:rsid w:val="00DA1218"/>
    <w:rsid w:val="00DC2228"/>
    <w:rsid w:val="00DD4975"/>
    <w:rsid w:val="00DE1FF5"/>
    <w:rsid w:val="00DE4A25"/>
    <w:rsid w:val="00E94DF3"/>
    <w:rsid w:val="00EC00B5"/>
    <w:rsid w:val="00ED0345"/>
    <w:rsid w:val="00F25567"/>
    <w:rsid w:val="00F5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DD"/>
    <w:rPr>
      <w:lang w:eastAsia="en-US"/>
    </w:rPr>
  </w:style>
  <w:style w:type="paragraph" w:styleId="Ttulo1">
    <w:name w:val="heading 1"/>
    <w:basedOn w:val="normal0"/>
    <w:next w:val="normal0"/>
    <w:rsid w:val="006222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22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222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22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222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222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22246"/>
  </w:style>
  <w:style w:type="table" w:customStyle="1" w:styleId="TableNormal">
    <w:name w:val="Table Normal"/>
    <w:rsid w:val="00622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2246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2E7"/>
    <w:rPr>
      <w:rFonts w:ascii="Tahoma" w:hAnsi="Tahoma" w:cs="Tahoma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A28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8E5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8E5"/>
    <w:rPr>
      <w:rFonts w:ascii="Times New Roman" w:eastAsia="Times New Roman" w:hAnsi="Times New Roman"/>
      <w:sz w:val="20"/>
      <w:szCs w:val="20"/>
    </w:rPr>
  </w:style>
  <w:style w:type="table" w:styleId="Tablaconcuadrcula">
    <w:name w:val="Table Grid"/>
    <w:basedOn w:val="Tablanormal"/>
    <w:uiPriority w:val="59"/>
    <w:rsid w:val="00F67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40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797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rsid w:val="006222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GssmAaOhIvSZXgwbOx6wv65D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MjVleTByUVVmalFaS1hac1I4NW5tYmVxZk9uVFcwV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15</Pages>
  <Words>6445</Words>
  <Characters>35453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Arce</dc:creator>
  <cp:lastModifiedBy>Carolina</cp:lastModifiedBy>
  <cp:revision>33</cp:revision>
  <dcterms:created xsi:type="dcterms:W3CDTF">2024-06-20T19:47:00Z</dcterms:created>
  <dcterms:modified xsi:type="dcterms:W3CDTF">2026-01-21T16:36:00Z</dcterms:modified>
</cp:coreProperties>
</file>