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jc w:val="left"/>
        <w:tblInd w:w="3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4"/>
        <w:gridCol w:w="2192"/>
      </w:tblGrid>
      <w:tr>
        <w:trPr>
          <w:trHeight w:val="306" w:hRule="atLeast"/>
        </w:trPr>
        <w:tc>
          <w:tcPr>
            <w:tcW w:w="6084" w:type="dxa"/>
          </w:tcPr>
          <w:p>
            <w:pPr>
              <w:pStyle w:val="TableParagraph"/>
              <w:spacing w:line="145" w:lineRule="exact" w:before="0"/>
              <w:ind w:right="10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SERVICIOS</w:t>
            </w:r>
            <w:r>
              <w:rPr>
                <w:rFonts w:ascii="Arial"/>
                <w:b/>
                <w:spacing w:val="-1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DE</w:t>
            </w:r>
            <w:r>
              <w:rPr>
                <w:rFonts w:ascii="Arial"/>
                <w:b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SALUD</w:t>
            </w:r>
            <w:r>
              <w:rPr>
                <w:rFonts w:ascii="Arial"/>
                <w:b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DE</w:t>
            </w:r>
            <w:r>
              <w:rPr>
                <w:rFonts w:ascii="Arial"/>
                <w:b/>
                <w:spacing w:val="-1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SINALOA</w:t>
            </w:r>
          </w:p>
        </w:tc>
        <w:tc>
          <w:tcPr>
            <w:tcW w:w="2192" w:type="dxa"/>
          </w:tcPr>
          <w:p>
            <w:pPr>
              <w:pStyle w:val="TableParagraph"/>
              <w:spacing w:before="86"/>
              <w:ind w:left="1098"/>
              <w:rPr>
                <w:sz w:val="13"/>
              </w:rPr>
            </w:pPr>
            <w:r>
              <w:rPr>
                <w:spacing w:val="-2"/>
                <w:sz w:val="13"/>
              </w:rPr>
              <w:t>IA-RBCP-41-</w:t>
            </w:r>
            <w:r>
              <w:rPr>
                <w:spacing w:val="-4"/>
                <w:sz w:val="13"/>
              </w:rPr>
              <w:t>2412</w:t>
            </w:r>
          </w:p>
        </w:tc>
      </w:tr>
      <w:tr>
        <w:trPr>
          <w:trHeight w:val="263" w:hRule="atLeast"/>
        </w:trPr>
        <w:tc>
          <w:tcPr>
            <w:tcW w:w="6084" w:type="dxa"/>
          </w:tcPr>
          <w:p>
            <w:pPr>
              <w:pStyle w:val="TableParagraph"/>
              <w:spacing w:line="176" w:lineRule="exact" w:before="67"/>
              <w:ind w:left="7" w:right="105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Relación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bienes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inmuebles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que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componen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patrimonio</w:t>
            </w:r>
          </w:p>
        </w:tc>
        <w:tc>
          <w:tcPr>
            <w:tcW w:w="219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26"/>
        <w:rPr>
          <w:rFonts w:ascii="Times New Roman"/>
          <w:sz w:val="13"/>
        </w:rPr>
      </w:pPr>
    </w:p>
    <w:p>
      <w:pPr>
        <w:spacing w:before="0"/>
        <w:ind w:left="49" w:right="383" w:firstLine="0"/>
        <w:jc w:val="center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163068</wp:posOffset>
            </wp:positionH>
            <wp:positionV relativeFrom="paragraph">
              <wp:posOffset>-489270</wp:posOffset>
            </wp:positionV>
            <wp:extent cx="648182" cy="58192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82" cy="58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sz w:val="13"/>
        </w:rPr>
        <w:t>EJERCICIO</w:t>
      </w:r>
      <w:r>
        <w:rPr>
          <w:rFonts w:ascii="Arial"/>
          <w:b/>
          <w:spacing w:val="1"/>
          <w:sz w:val="13"/>
        </w:rPr>
        <w:t> </w:t>
      </w:r>
      <w:r>
        <w:rPr>
          <w:rFonts w:ascii="Arial"/>
          <w:b/>
          <w:spacing w:val="-2"/>
          <w:sz w:val="13"/>
        </w:rPr>
        <w:t>DEL</w:t>
      </w:r>
      <w:r>
        <w:rPr>
          <w:rFonts w:ascii="Arial"/>
          <w:b/>
          <w:spacing w:val="2"/>
          <w:sz w:val="13"/>
        </w:rPr>
        <w:t> </w:t>
      </w:r>
      <w:r>
        <w:rPr>
          <w:rFonts w:ascii="Arial"/>
          <w:b/>
          <w:spacing w:val="-4"/>
          <w:sz w:val="13"/>
        </w:rPr>
        <w:t>2024</w:t>
      </w:r>
    </w:p>
    <w:p>
      <w:pPr>
        <w:spacing w:before="138"/>
        <w:ind w:left="0" w:right="383" w:firstLine="0"/>
        <w:jc w:val="center"/>
        <w:rPr>
          <w:rFonts w:ascii="Arial"/>
          <w:b/>
          <w:sz w:val="11"/>
        </w:rPr>
      </w:pPr>
      <w:r>
        <w:rPr>
          <w:rFonts w:ascii="Arial"/>
          <w:b/>
          <w:w w:val="105"/>
          <w:sz w:val="11"/>
        </w:rPr>
        <w:t>AL</w:t>
      </w:r>
      <w:r>
        <w:rPr>
          <w:rFonts w:ascii="Arial"/>
          <w:b/>
          <w:spacing w:val="-8"/>
          <w:w w:val="105"/>
          <w:sz w:val="11"/>
        </w:rPr>
        <w:t> </w:t>
      </w:r>
      <w:r>
        <w:rPr>
          <w:rFonts w:ascii="Arial"/>
          <w:b/>
          <w:spacing w:val="-2"/>
          <w:w w:val="105"/>
          <w:sz w:val="11"/>
        </w:rPr>
        <w:t>31/12/2023</w:t>
      </w:r>
    </w:p>
    <w:p>
      <w:pPr>
        <w:pStyle w:val="BodyText"/>
        <w:spacing w:before="33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394715</wp:posOffset>
                </wp:positionH>
                <wp:positionV relativeFrom="paragraph">
                  <wp:posOffset>182332</wp:posOffset>
                </wp:positionV>
                <wp:extent cx="7000240" cy="11938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00240" cy="119380"/>
                          <a:chExt cx="7000240" cy="1193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4572"/>
                            <a:ext cx="699262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2620" h="114300">
                                <a:moveTo>
                                  <a:pt x="6992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6992111" y="114300"/>
                                </a:lnTo>
                                <a:lnTo>
                                  <a:pt x="6992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00024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240" h="11938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9131" y="11887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7000240" h="119380">
                                <a:moveTo>
                                  <a:pt x="6999732" y="12"/>
                                </a:moveTo>
                                <a:lnTo>
                                  <a:pt x="9144" y="12"/>
                                </a:lnTo>
                                <a:lnTo>
                                  <a:pt x="9144" y="9144"/>
                                </a:lnTo>
                                <a:lnTo>
                                  <a:pt x="6990588" y="9144"/>
                                </a:lnTo>
                                <a:lnTo>
                                  <a:pt x="6990588" y="118872"/>
                                </a:lnTo>
                                <a:lnTo>
                                  <a:pt x="6999719" y="118872"/>
                                </a:lnTo>
                                <a:lnTo>
                                  <a:pt x="6999719" y="9144"/>
                                </a:lnTo>
                                <a:lnTo>
                                  <a:pt x="699973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144" y="9144"/>
                            <a:ext cx="698182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666" w:val="left" w:leader="none"/>
                                  <w:tab w:pos="9455" w:val="left" w:leader="none"/>
                                </w:tabs>
                                <w:spacing w:before="10"/>
                                <w:ind w:left="672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Codigo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ab/>
                                <w:t>Descripción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Bien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ab/>
                                <w:t>Valor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libros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08pt;margin-top:14.356904pt;width:551.2pt;height:9.4pt;mso-position-horizontal-relative:page;mso-position-vertical-relative:paragraph;z-index:-15728640;mso-wrap-distance-left:0;mso-wrap-distance-right:0" id="docshapegroup1" coordorigin="622,287" coordsize="11024,188">
                <v:rect style="position:absolute;left:628;top:294;width:11012;height:180" id="docshape2" filled="true" fillcolor="#c0c0c0" stroked="false">
                  <v:fill type="solid"/>
                </v:rect>
                <v:shape style="position:absolute;left:621;top:287;width:11024;height:188" id="docshape3" coordorigin="622,287" coordsize="11024,188" path="m636,287l622,287,622,474,636,474,636,287xm11645,287l636,287,636,302,11630,302,11630,474,11645,474,11645,302,11645,302,11645,287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36;top:301;width:10995;height:173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4666" w:val="left" w:leader="none"/>
                            <w:tab w:pos="9455" w:val="left" w:leader="none"/>
                          </w:tabs>
                          <w:spacing w:before="10"/>
                          <w:ind w:left="672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Codigo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ab/>
                          <w:t>Descripción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Bien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ab/>
                          <w:t>Valor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libros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Title"/>
      </w:pPr>
      <w:r>
        <w:rPr>
          <w:spacing w:val="-2"/>
        </w:rPr>
        <w:t>23,820,397.25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</w:tblGrid>
      <w:tr>
        <w:trPr>
          <w:trHeight w:val="216" w:hRule="atLeast"/>
        </w:trPr>
        <w:tc>
          <w:tcPr>
            <w:tcW w:w="1094" w:type="dxa"/>
          </w:tcPr>
          <w:p>
            <w:pPr>
              <w:pStyle w:val="TableParagraph"/>
              <w:spacing w:line="160" w:lineRule="exact" w:before="0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5,198,387.43</w:t>
            </w:r>
          </w:p>
        </w:tc>
      </w:tr>
      <w:tr>
        <w:trPr>
          <w:trHeight w:val="271" w:hRule="atLeast"/>
        </w:trPr>
        <w:tc>
          <w:tcPr>
            <w:tcW w:w="109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24,870,878.03</w:t>
            </w:r>
          </w:p>
        </w:tc>
      </w:tr>
      <w:tr>
        <w:trPr>
          <w:trHeight w:val="271" w:hRule="atLeast"/>
        </w:trPr>
        <w:tc>
          <w:tcPr>
            <w:tcW w:w="109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8,188,121.36</w:t>
            </w:r>
          </w:p>
        </w:tc>
      </w:tr>
      <w:tr>
        <w:trPr>
          <w:trHeight w:val="271" w:hRule="atLeast"/>
        </w:trPr>
        <w:tc>
          <w:tcPr>
            <w:tcW w:w="109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91,081.70</w:t>
            </w:r>
          </w:p>
        </w:tc>
      </w:tr>
      <w:tr>
        <w:trPr>
          <w:trHeight w:val="271" w:hRule="atLeast"/>
        </w:trPr>
        <w:tc>
          <w:tcPr>
            <w:tcW w:w="109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669,980,372.82</w:t>
            </w:r>
          </w:p>
        </w:tc>
      </w:tr>
      <w:tr>
        <w:trPr>
          <w:trHeight w:val="271" w:hRule="atLeast"/>
        </w:trPr>
        <w:tc>
          <w:tcPr>
            <w:tcW w:w="109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50,829,018.35</w:t>
            </w:r>
          </w:p>
        </w:tc>
      </w:tr>
      <w:tr>
        <w:trPr>
          <w:trHeight w:val="271" w:hRule="atLeast"/>
        </w:trPr>
        <w:tc>
          <w:tcPr>
            <w:tcW w:w="109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26,476,382.21</w:t>
            </w:r>
          </w:p>
        </w:tc>
      </w:tr>
      <w:tr>
        <w:trPr>
          <w:trHeight w:val="271" w:hRule="atLeast"/>
        </w:trPr>
        <w:tc>
          <w:tcPr>
            <w:tcW w:w="109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58,819,287.80</w:t>
            </w:r>
          </w:p>
        </w:tc>
      </w:tr>
      <w:tr>
        <w:trPr>
          <w:trHeight w:val="271" w:hRule="atLeast"/>
        </w:trPr>
        <w:tc>
          <w:tcPr>
            <w:tcW w:w="109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8,649,631.22</w:t>
            </w:r>
          </w:p>
        </w:tc>
      </w:tr>
      <w:tr>
        <w:trPr>
          <w:trHeight w:val="271" w:hRule="atLeast"/>
        </w:trPr>
        <w:tc>
          <w:tcPr>
            <w:tcW w:w="109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231" w:hRule="atLeast"/>
        </w:trPr>
        <w:tc>
          <w:tcPr>
            <w:tcW w:w="1094" w:type="dxa"/>
          </w:tcPr>
          <w:p>
            <w:pPr>
              <w:pStyle w:val="TableParagraph"/>
              <w:spacing w:line="157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2,853,045.88</w:t>
            </w:r>
          </w:p>
        </w:tc>
      </w:tr>
      <w:tr>
        <w:trPr>
          <w:trHeight w:val="176" w:hRule="atLeast"/>
        </w:trPr>
        <w:tc>
          <w:tcPr>
            <w:tcW w:w="1094" w:type="dxa"/>
          </w:tcPr>
          <w:p>
            <w:pPr>
              <w:pStyle w:val="TableParagraph"/>
              <w:spacing w:line="142" w:lineRule="exact" w:before="14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879,776,604.05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41"/>
        <w:rPr>
          <w:sz w:val="14"/>
        </w:rPr>
      </w:pPr>
    </w:p>
    <w:p>
      <w:pPr>
        <w:pStyle w:val="BodyText"/>
        <w:tabs>
          <w:tab w:pos="10302" w:val="left" w:leader="none"/>
        </w:tabs>
        <w:ind w:left="8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349250</wp:posOffset>
                </wp:positionH>
                <wp:positionV relativeFrom="paragraph">
                  <wp:posOffset>-7828564</wp:posOffset>
                </wp:positionV>
                <wp:extent cx="4287520" cy="199517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287520" cy="199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52"/>
                              <w:gridCol w:w="5180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583000000001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0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MOCHIS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583000000002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INTEGRAL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ANGOSTURA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583000000003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INTEGRAL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CONCORDIA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583000000004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CULIACÁN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(COL.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LÁZARO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CÁRDENAS)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583000000005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PUEBLO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NUEVO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(DURANGUITO)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583000000006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MAZATLÁN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583000000007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583000000008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GUAMUCHIL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583000000009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SALUD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MOCHIS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(FRACC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LUIS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DONALDO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COLOSIO)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583000000010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SALUD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COSALA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583000000011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SALUD,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FRACCIONAMIENTO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RINCÓN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CAPELLANES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452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583000000086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4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COSTA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RICA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pt;margin-top:-616.422424pt;width:337.6pt;height:157.1pt;mso-position-horizontal-relative:page;mso-position-vertical-relative:paragraph;z-index:15729664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52"/>
                        <w:gridCol w:w="5180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spacing w:line="160" w:lineRule="exact"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583000000001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spacing w:line="160" w:lineRule="exact" w:before="0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MOCHIS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583000000002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HOSPITAL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INTEGRAL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ANGOSTURA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583000000003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HOSPITAL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INTEGRAL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CONCORDIA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583000000004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CULIACÁN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(COL.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LÁZARO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CÁRDENAS)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583000000005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PUEBLO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NUEVO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(DURANGUITO)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583000000006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HOSPITAL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MAZATLÁN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583000000007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HOSPITAL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583000000008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HOSPITAL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GUAMUCHIL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583000000009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CENTRO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SALUD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MOCHIS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(FRACC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LUIS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DONALDO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COLOSIO)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583000000010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CENTRO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SALUD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COSALA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583000000011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CENTRO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SALUD,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FRACCIONAMIENTO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RINCÓN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CAPELLANES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452" w:type="dxa"/>
                          </w:tcPr>
                          <w:p>
                            <w:pPr>
                              <w:pStyle w:val="TableParagraph"/>
                              <w:spacing w:line="14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583000000086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>
                            <w:pPr>
                              <w:pStyle w:val="TableParagraph"/>
                              <w:spacing w:line="142" w:lineRule="exact"/>
                              <w:ind w:left="4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COSTA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RICA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01/02/2024</w:t>
      </w:r>
      <w:r>
        <w:rPr/>
        <w:tab/>
      </w:r>
      <w:r>
        <w:rPr>
          <w:w w:val="105"/>
        </w:rPr>
        <w:t>Página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10"/>
          <w:w w:val="105"/>
        </w:rPr>
        <w:t>1</w:t>
      </w:r>
    </w:p>
    <w:sectPr>
      <w:type w:val="continuous"/>
      <w:pgSz w:w="12240" w:h="15840"/>
      <w:pgMar w:top="440" w:bottom="280" w:left="1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right="496"/>
      <w:jc w:val="right"/>
    </w:pPr>
    <w:rPr>
      <w:rFonts w:ascii="Arial MT" w:hAnsi="Arial MT" w:eastAsia="Arial MT" w:cs="Arial MT"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Decisions</dc:creator>
  <dcterms:created xsi:type="dcterms:W3CDTF">2024-03-15T18:55:41Z</dcterms:created>
  <dcterms:modified xsi:type="dcterms:W3CDTF">2024-03-15T18:55:41Z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Excel® 2019</vt:lpwstr>
  </property>
</Properties>
</file>