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9"/>
      </w:tblGrid>
      <w:tr>
        <w:trPr>
          <w:trHeight w:val="514" w:hRule="atLeast"/>
        </w:trPr>
        <w:tc>
          <w:tcPr>
            <w:tcW w:w="6529" w:type="dxa"/>
          </w:tcPr>
          <w:p>
            <w:pPr>
              <w:pStyle w:val="TableParagraph"/>
              <w:spacing w:line="492" w:lineRule="exact"/>
              <w:ind w:right="242"/>
              <w:jc w:val="right"/>
              <w:rPr>
                <w:rFonts w:ascii="Arial"/>
                <w:b/>
                <w:sz w:val="44"/>
              </w:rPr>
            </w:pPr>
            <w:r>
              <w:rPr>
                <w:rFonts w:ascii="Arial"/>
                <w:b/>
                <w:sz w:val="44"/>
              </w:rPr>
              <w:t>HOSPITAL</w:t>
            </w:r>
            <w:r>
              <w:rPr>
                <w:rFonts w:ascii="Arial"/>
                <w:b/>
                <w:spacing w:val="-9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CIVIL</w:t>
            </w:r>
            <w:r>
              <w:rPr>
                <w:rFonts w:ascii="Arial"/>
                <w:b/>
                <w:spacing w:val="-7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DE</w:t>
            </w:r>
            <w:r>
              <w:rPr>
                <w:rFonts w:ascii="Arial"/>
                <w:b/>
                <w:spacing w:val="-8"/>
                <w:sz w:val="44"/>
              </w:rPr>
              <w:t> </w:t>
            </w:r>
            <w:r>
              <w:rPr>
                <w:rFonts w:ascii="Arial"/>
                <w:b/>
                <w:sz w:val="44"/>
              </w:rPr>
              <w:t>CULIAC</w:t>
            </w:r>
          </w:p>
        </w:tc>
      </w:tr>
      <w:tr>
        <w:trPr>
          <w:trHeight w:val="335" w:hRule="atLeast"/>
        </w:trPr>
        <w:tc>
          <w:tcPr>
            <w:tcW w:w="6529" w:type="dxa"/>
          </w:tcPr>
          <w:p>
            <w:pPr>
              <w:pStyle w:val="TableParagraph"/>
              <w:spacing w:line="302" w:lineRule="exact" w:before="13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Inventario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bienes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inmuebles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enero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1846579</wp:posOffset>
            </wp:positionH>
            <wp:positionV relativeFrom="page">
              <wp:posOffset>767079</wp:posOffset>
            </wp:positionV>
            <wp:extent cx="1026159" cy="932179"/>
            <wp:effectExtent l="0" t="0" r="0" b="0"/>
            <wp:wrapNone/>
            <wp:docPr id="1" name="image1.jpeg" descr="C:\Users\ARENDON\Desktop\GRALES LUCY 2016\LOGOTIPO. HCC Color (1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59" cy="932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0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977"/>
        <w:gridCol w:w="1089"/>
        <w:gridCol w:w="1409"/>
        <w:gridCol w:w="897"/>
        <w:gridCol w:w="754"/>
        <w:gridCol w:w="978"/>
        <w:gridCol w:w="1282"/>
        <w:gridCol w:w="1090"/>
      </w:tblGrid>
      <w:tr>
        <w:trPr>
          <w:trHeight w:val="727" w:hRule="atLeast"/>
        </w:trPr>
        <w:tc>
          <w:tcPr>
            <w:tcW w:w="1073" w:type="dxa"/>
            <w:tcBorders>
              <w:left w:val="single" w:sz="12" w:space="0" w:color="000000"/>
            </w:tcBorders>
            <w:shd w:val="clear" w:color="auto" w:fill="E0E0E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58" w:right="40"/>
              <w:jc w:val="center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977" w:type="dxa"/>
            <w:shd w:val="clear" w:color="auto" w:fill="E0E0E0"/>
          </w:tcPr>
          <w:p>
            <w:pPr>
              <w:pStyle w:val="TableParagraph"/>
              <w:spacing w:line="250" w:lineRule="atLeast" w:before="180"/>
              <w:ind w:left="65" w:right="47" w:firstLine="24"/>
              <w:rPr>
                <w:sz w:val="20"/>
              </w:rPr>
            </w:pPr>
            <w:r>
              <w:rPr>
                <w:sz w:val="20"/>
              </w:rPr>
              <w:t>Denomin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ación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Del</w:t>
            </w:r>
          </w:p>
        </w:tc>
        <w:tc>
          <w:tcPr>
            <w:tcW w:w="1089" w:type="dxa"/>
            <w:shd w:val="clear" w:color="auto" w:fill="E0E0E0"/>
          </w:tcPr>
          <w:p>
            <w:pPr>
              <w:pStyle w:val="TableParagraph"/>
              <w:spacing w:line="250" w:lineRule="atLeast" w:before="180"/>
              <w:ind w:left="197" w:right="172" w:firstLine="8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vialidad</w:t>
            </w:r>
          </w:p>
        </w:tc>
        <w:tc>
          <w:tcPr>
            <w:tcW w:w="1409" w:type="dxa"/>
            <w:shd w:val="clear" w:color="auto" w:fill="E0E0E0"/>
          </w:tcPr>
          <w:p>
            <w:pPr>
              <w:pStyle w:val="TableParagraph"/>
              <w:spacing w:line="250" w:lineRule="atLeast" w:before="180"/>
              <w:ind w:left="356" w:right="178" w:hanging="148"/>
              <w:rPr>
                <w:sz w:val="20"/>
              </w:rPr>
            </w:pPr>
            <w:r>
              <w:rPr>
                <w:spacing w:val="-1"/>
                <w:sz w:val="20"/>
              </w:rPr>
              <w:t>Nombre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vialidad</w:t>
            </w:r>
          </w:p>
        </w:tc>
        <w:tc>
          <w:tcPr>
            <w:tcW w:w="897" w:type="dxa"/>
            <w:tcBorders>
              <w:right w:val="single" w:sz="12" w:space="0" w:color="000000"/>
            </w:tcBorders>
            <w:shd w:val="clear" w:color="auto" w:fill="E0E0E0"/>
          </w:tcPr>
          <w:p>
            <w:pPr>
              <w:pStyle w:val="TableParagraph"/>
              <w:spacing w:line="250" w:lineRule="atLeast" w:before="180"/>
              <w:ind w:left="112" w:right="54" w:hanging="20"/>
              <w:rPr>
                <w:sz w:val="20"/>
              </w:rPr>
            </w:pPr>
            <w:r>
              <w:rPr>
                <w:spacing w:val="-1"/>
                <w:sz w:val="20"/>
              </w:rPr>
              <w:t>Número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exterior</w:t>
            </w:r>
          </w:p>
        </w:tc>
        <w:tc>
          <w:tcPr>
            <w:tcW w:w="75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0E0E0"/>
          </w:tcPr>
          <w:p>
            <w:pPr>
              <w:pStyle w:val="TableParagraph"/>
              <w:spacing w:line="174" w:lineRule="exact"/>
              <w:ind w:left="50" w:right="32"/>
              <w:jc w:val="center"/>
              <w:rPr>
                <w:sz w:val="20"/>
              </w:rPr>
            </w:pPr>
            <w:r>
              <w:rPr>
                <w:sz w:val="20"/>
              </w:rPr>
              <w:t>Númer</w:t>
            </w:r>
          </w:p>
          <w:p>
            <w:pPr>
              <w:pStyle w:val="TableParagraph"/>
              <w:spacing w:line="256" w:lineRule="exact" w:before="8"/>
              <w:ind w:left="58" w:right="42" w:firstLine="2"/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interior</w:t>
            </w:r>
          </w:p>
        </w:tc>
        <w:tc>
          <w:tcPr>
            <w:tcW w:w="978" w:type="dxa"/>
            <w:tcBorders>
              <w:left w:val="single" w:sz="12" w:space="0" w:color="000000"/>
            </w:tcBorders>
            <w:shd w:val="clear" w:color="auto" w:fill="E0E0E0"/>
          </w:tcPr>
          <w:p>
            <w:pPr>
              <w:pStyle w:val="TableParagraph"/>
              <w:spacing w:line="174" w:lineRule="exact"/>
              <w:ind w:left="140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56" w:lineRule="exact" w:before="8"/>
              <w:ind w:left="284" w:right="58" w:hanging="213"/>
              <w:rPr>
                <w:sz w:val="20"/>
              </w:rPr>
            </w:pPr>
            <w:r>
              <w:rPr>
                <w:spacing w:val="-1"/>
                <w:sz w:val="20"/>
              </w:rPr>
              <w:t>asentami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ento</w:t>
            </w:r>
          </w:p>
        </w:tc>
        <w:tc>
          <w:tcPr>
            <w:tcW w:w="1282" w:type="dxa"/>
            <w:shd w:val="clear" w:color="auto" w:fill="E0E0E0"/>
          </w:tcPr>
          <w:p>
            <w:pPr>
              <w:pStyle w:val="TableParagraph"/>
              <w:spacing w:line="250" w:lineRule="atLeast" w:before="180"/>
              <w:ind w:left="32" w:right="9" w:firstLine="84"/>
              <w:rPr>
                <w:sz w:val="20"/>
              </w:rPr>
            </w:pPr>
            <w:r>
              <w:rPr>
                <w:sz w:val="20"/>
              </w:rPr>
              <w:t>Nombre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asentamiento</w:t>
            </w:r>
          </w:p>
        </w:tc>
        <w:tc>
          <w:tcPr>
            <w:tcW w:w="1090" w:type="dxa"/>
            <w:shd w:val="clear" w:color="auto" w:fill="E0E0E0"/>
          </w:tcPr>
          <w:p>
            <w:pPr>
              <w:pStyle w:val="TableParagraph"/>
              <w:spacing w:line="250" w:lineRule="atLeast" w:before="180"/>
              <w:ind w:left="110" w:right="95" w:firstLine="8"/>
              <w:rPr>
                <w:sz w:val="20"/>
              </w:rPr>
            </w:pPr>
            <w:r>
              <w:rPr>
                <w:sz w:val="20"/>
              </w:rPr>
              <w:t>Clave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Municipio</w:t>
            </w:r>
          </w:p>
        </w:tc>
      </w:tr>
      <w:tr>
        <w:trPr>
          <w:trHeight w:val="844" w:hRule="atLeast"/>
        </w:trPr>
        <w:tc>
          <w:tcPr>
            <w:tcW w:w="107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3" w:lineRule="exact"/>
              <w:ind w:left="75" w:right="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25118028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7" w:lineRule="exact"/>
              <w:ind w:left="12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Hospital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3" w:lineRule="exact"/>
              <w:ind w:left="18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Avenida</w:t>
            </w: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3" w:lineRule="exact"/>
              <w:ind w:left="-5" w:right="-5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v.Alvaro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Obrego</w:t>
            </w:r>
          </w:p>
        </w:tc>
        <w:tc>
          <w:tcPr>
            <w:tcW w:w="897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3" w:lineRule="exact"/>
              <w:ind w:left="23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1422</w:t>
            </w:r>
          </w:p>
        </w:tc>
        <w:tc>
          <w:tcPr>
            <w:tcW w:w="7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3" w:lineRule="exact"/>
              <w:ind w:left="23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s/n</w:t>
            </w:r>
          </w:p>
        </w:tc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3" w:lineRule="exact"/>
              <w:ind w:left="15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Colonia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3" w:lineRule="exact"/>
              <w:ind w:left="26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Culiacan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53" w:lineRule="exact"/>
              <w:ind w:left="2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</w:t>
            </w:r>
          </w:p>
        </w:tc>
      </w:tr>
    </w:tbl>
    <w:p>
      <w:pPr>
        <w:spacing w:after="0" w:line="253" w:lineRule="exact"/>
        <w:jc w:val="center"/>
        <w:rPr>
          <w:rFonts w:ascii="Calibri"/>
          <w:sz w:val="22"/>
        </w:rPr>
        <w:sectPr>
          <w:type w:val="continuous"/>
          <w:pgSz w:w="11910" w:h="16840"/>
          <w:pgMar w:top="1080" w:bottom="280" w:left="900" w:right="880"/>
        </w:sectPr>
      </w:pPr>
    </w:p>
    <w:p>
      <w:pPr>
        <w:spacing w:before="71"/>
        <w:ind w:left="132" w:right="0" w:firstLine="0"/>
        <w:jc w:val="left"/>
        <w:rPr>
          <w:rFonts w:ascii="Arial"/>
          <w:b/>
          <w:sz w:val="44"/>
        </w:rPr>
      </w:pPr>
      <w:r>
        <w:rPr>
          <w:rFonts w:ascii="Arial"/>
          <w:b/>
          <w:sz w:val="44"/>
        </w:rPr>
        <w:t>AN</w:t>
      </w:r>
    </w:p>
    <w:p>
      <w:pPr>
        <w:pStyle w:val="BodyText"/>
        <w:spacing w:before="37"/>
        <w:ind w:left="255"/>
      </w:pPr>
      <w:r>
        <w:rPr/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8"/>
        <w:gridCol w:w="1152"/>
        <w:gridCol w:w="1184"/>
        <w:gridCol w:w="719"/>
        <w:gridCol w:w="927"/>
        <w:gridCol w:w="1215"/>
        <w:gridCol w:w="767"/>
        <w:gridCol w:w="2255"/>
      </w:tblGrid>
      <w:tr>
        <w:trPr>
          <w:trHeight w:val="727" w:hRule="atLeast"/>
        </w:trPr>
        <w:tc>
          <w:tcPr>
            <w:tcW w:w="1168" w:type="dxa"/>
            <w:tcBorders>
              <w:left w:val="single" w:sz="12" w:space="0" w:color="000000"/>
            </w:tcBorders>
            <w:shd w:val="clear" w:color="auto" w:fill="E0E0E0"/>
          </w:tcPr>
          <w:p>
            <w:pPr>
              <w:pStyle w:val="TableParagraph"/>
              <w:spacing w:line="174" w:lineRule="exact"/>
              <w:ind w:left="6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</w:p>
          <w:p>
            <w:pPr>
              <w:pStyle w:val="TableParagraph"/>
              <w:spacing w:line="256" w:lineRule="exact" w:before="8"/>
              <w:ind w:left="89" w:right="42" w:hanging="20"/>
              <w:rPr>
                <w:sz w:val="20"/>
              </w:rPr>
            </w:pPr>
            <w:r>
              <w:rPr>
                <w:sz w:val="20"/>
              </w:rPr>
              <w:t>Municipio 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delegación</w:t>
            </w:r>
          </w:p>
        </w:tc>
        <w:tc>
          <w:tcPr>
            <w:tcW w:w="1152" w:type="dxa"/>
            <w:shd w:val="clear" w:color="auto" w:fill="E0E0E0"/>
          </w:tcPr>
          <w:p>
            <w:pPr>
              <w:pStyle w:val="TableParagraph"/>
              <w:spacing w:line="174" w:lineRule="exact"/>
              <w:ind w:left="52" w:right="34"/>
              <w:jc w:val="center"/>
              <w:rPr>
                <w:sz w:val="20"/>
              </w:rPr>
            </w:pPr>
            <w:r>
              <w:rPr>
                <w:sz w:val="20"/>
              </w:rPr>
              <w:t>Clave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56" w:lineRule="exact" w:before="8"/>
              <w:ind w:left="52" w:right="27"/>
              <w:jc w:val="center"/>
              <w:rPr>
                <w:sz w:val="20"/>
              </w:rPr>
            </w:pPr>
            <w:r>
              <w:rPr>
                <w:sz w:val="20"/>
              </w:rPr>
              <w:t>entidad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federativa</w:t>
            </w:r>
          </w:p>
        </w:tc>
        <w:tc>
          <w:tcPr>
            <w:tcW w:w="1184" w:type="dxa"/>
            <w:shd w:val="clear" w:color="auto" w:fill="E0E0E0"/>
          </w:tcPr>
          <w:p>
            <w:pPr>
              <w:pStyle w:val="TableParagraph"/>
              <w:spacing w:line="174" w:lineRule="exact"/>
              <w:ind w:left="9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56" w:lineRule="exact" w:before="8"/>
              <w:ind w:left="151" w:right="114" w:firstLine="4"/>
              <w:rPr>
                <w:sz w:val="20"/>
              </w:rPr>
            </w:pPr>
            <w:r>
              <w:rPr>
                <w:sz w:val="20"/>
              </w:rPr>
              <w:t>la entidad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federativa</w:t>
            </w:r>
          </w:p>
        </w:tc>
        <w:tc>
          <w:tcPr>
            <w:tcW w:w="719" w:type="dxa"/>
            <w:tcBorders>
              <w:right w:val="single" w:sz="12" w:space="0" w:color="000000"/>
            </w:tcBorders>
            <w:shd w:val="clear" w:color="auto" w:fill="E0E0E0"/>
          </w:tcPr>
          <w:p>
            <w:pPr>
              <w:pStyle w:val="TableParagraph"/>
              <w:spacing w:line="250" w:lineRule="atLeast" w:before="180"/>
              <w:ind w:left="95" w:right="-3" w:hanging="52"/>
              <w:rPr>
                <w:sz w:val="20"/>
              </w:rPr>
            </w:pPr>
            <w:r>
              <w:rPr>
                <w:sz w:val="20"/>
              </w:rPr>
              <w:t>Código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postal</w:t>
            </w:r>
          </w:p>
        </w:tc>
        <w:tc>
          <w:tcPr>
            <w:tcW w:w="927" w:type="dxa"/>
            <w:tcBorders>
              <w:left w:val="single" w:sz="12" w:space="0" w:color="000000"/>
            </w:tcBorders>
            <w:shd w:val="clear" w:color="auto" w:fill="E0E0E0"/>
          </w:tcPr>
          <w:p>
            <w:pPr>
              <w:pStyle w:val="TableParagraph"/>
              <w:spacing w:line="174" w:lineRule="exact"/>
              <w:ind w:left="67" w:right="39"/>
              <w:jc w:val="center"/>
              <w:rPr>
                <w:sz w:val="20"/>
              </w:rPr>
            </w:pPr>
            <w:r>
              <w:rPr>
                <w:sz w:val="20"/>
              </w:rPr>
              <w:t>Naturale</w:t>
            </w:r>
          </w:p>
          <w:p>
            <w:pPr>
              <w:pStyle w:val="TableParagraph"/>
              <w:spacing w:line="256" w:lineRule="exact" w:before="8"/>
              <w:ind w:left="52" w:right="25" w:firstLine="1"/>
              <w:jc w:val="center"/>
              <w:rPr>
                <w:sz w:val="20"/>
              </w:rPr>
            </w:pPr>
            <w:r>
              <w:rPr>
                <w:sz w:val="20"/>
              </w:rPr>
              <w:t>za 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Inmueble</w:t>
            </w:r>
          </w:p>
        </w:tc>
        <w:tc>
          <w:tcPr>
            <w:tcW w:w="1215" w:type="dxa"/>
            <w:tcBorders>
              <w:right w:val="single" w:sz="12" w:space="0" w:color="000000"/>
            </w:tcBorders>
            <w:shd w:val="clear" w:color="auto" w:fill="E0E0E0"/>
          </w:tcPr>
          <w:p>
            <w:pPr>
              <w:pStyle w:val="TableParagraph"/>
              <w:spacing w:line="250" w:lineRule="atLeast" w:before="180"/>
              <w:ind w:left="86" w:right="18" w:hanging="24"/>
              <w:rPr>
                <w:sz w:val="20"/>
              </w:rPr>
            </w:pPr>
            <w:r>
              <w:rPr>
                <w:sz w:val="20"/>
              </w:rPr>
              <w:t>Carácter 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Monumento</w:t>
            </w:r>
          </w:p>
        </w:tc>
        <w:tc>
          <w:tcPr>
            <w:tcW w:w="767" w:type="dxa"/>
            <w:tcBorders>
              <w:left w:val="single" w:sz="12" w:space="0" w:color="000000"/>
            </w:tcBorders>
            <w:shd w:val="clear" w:color="auto" w:fill="E0E0E0"/>
          </w:tcPr>
          <w:p>
            <w:pPr>
              <w:pStyle w:val="TableParagraph"/>
              <w:spacing w:line="174" w:lineRule="exact"/>
              <w:ind w:left="46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56" w:lineRule="exact" w:before="8"/>
              <w:ind w:left="306" w:right="6" w:hanging="252"/>
              <w:rPr>
                <w:sz w:val="20"/>
              </w:rPr>
            </w:pPr>
            <w:r>
              <w:rPr>
                <w:spacing w:val="-1"/>
                <w:sz w:val="20"/>
              </w:rPr>
              <w:t>Inmueb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</w:t>
            </w:r>
          </w:p>
        </w:tc>
        <w:tc>
          <w:tcPr>
            <w:tcW w:w="2255" w:type="dxa"/>
            <w:shd w:val="clear" w:color="auto" w:fill="E0E0E0"/>
          </w:tcPr>
          <w:p>
            <w:pPr>
              <w:pStyle w:val="TableParagraph"/>
              <w:spacing w:line="174" w:lineRule="exact"/>
              <w:ind w:left="88" w:right="56"/>
              <w:jc w:val="center"/>
              <w:rPr>
                <w:sz w:val="20"/>
              </w:rPr>
            </w:pPr>
            <w:r>
              <w:rPr>
                <w:sz w:val="20"/>
              </w:rPr>
              <w:t>Operación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</w:t>
            </w:r>
          </w:p>
          <w:p>
            <w:pPr>
              <w:pStyle w:val="TableParagraph"/>
              <w:spacing w:line="256" w:lineRule="exact" w:before="8"/>
              <w:ind w:left="88" w:right="56"/>
              <w:jc w:val="center"/>
              <w:rPr>
                <w:sz w:val="20"/>
              </w:rPr>
            </w:pPr>
            <w:r>
              <w:rPr>
                <w:sz w:val="20"/>
              </w:rPr>
              <w:t>origen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Propiedad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Posesion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Inmubele</w:t>
            </w:r>
          </w:p>
        </w:tc>
      </w:tr>
      <w:tr>
        <w:trPr>
          <w:trHeight w:val="844" w:hRule="atLeast"/>
        </w:trPr>
        <w:tc>
          <w:tcPr>
            <w:tcW w:w="116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53" w:lineRule="exact"/>
              <w:ind w:left="21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Culiacan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53" w:lineRule="exact"/>
              <w:ind w:left="52" w:right="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53" w:lineRule="exact"/>
              <w:ind w:left="27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Sinaloa</w:t>
            </w:r>
          </w:p>
        </w:tc>
        <w:tc>
          <w:tcPr>
            <w:tcW w:w="719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53" w:lineRule="exact"/>
              <w:ind w:left="9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80030</w:t>
            </w:r>
          </w:p>
        </w:tc>
        <w:tc>
          <w:tcPr>
            <w:tcW w:w="92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53" w:lineRule="exact"/>
              <w:ind w:left="1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Urbana</w:t>
            </w:r>
          </w:p>
        </w:tc>
        <w:tc>
          <w:tcPr>
            <w:tcW w:w="121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53" w:lineRule="exact"/>
              <w:ind w:left="2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Historico</w:t>
            </w:r>
          </w:p>
        </w:tc>
        <w:tc>
          <w:tcPr>
            <w:tcW w:w="76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53" w:lineRule="exact"/>
              <w:ind w:left="13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Mixto</w:t>
            </w:r>
          </w:p>
        </w:tc>
        <w:tc>
          <w:tcPr>
            <w:tcW w:w="225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53" w:lineRule="exact"/>
              <w:ind w:left="2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Decreto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Creacion</w:t>
            </w:r>
          </w:p>
        </w:tc>
      </w:tr>
    </w:tbl>
    <w:p>
      <w:pPr>
        <w:spacing w:after="0" w:line="253" w:lineRule="exact"/>
        <w:rPr>
          <w:rFonts w:ascii="Calibri"/>
          <w:sz w:val="22"/>
        </w:rPr>
        <w:sectPr>
          <w:pgSz w:w="11910" w:h="16840"/>
          <w:pgMar w:top="1000" w:bottom="280" w:left="9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3"/>
        <w:gridCol w:w="2145"/>
        <w:gridCol w:w="3042"/>
        <w:gridCol w:w="2818"/>
      </w:tblGrid>
      <w:tr>
        <w:trPr>
          <w:trHeight w:val="727" w:hRule="atLeast"/>
        </w:trPr>
        <w:tc>
          <w:tcPr>
            <w:tcW w:w="1873" w:type="dxa"/>
            <w:tcBorders>
              <w:left w:val="single" w:sz="12" w:space="0" w:color="000000"/>
            </w:tcBorders>
            <w:shd w:val="clear" w:color="auto" w:fill="E0E0E0"/>
          </w:tcPr>
          <w:p>
            <w:pPr>
              <w:pStyle w:val="TableParagraph"/>
              <w:spacing w:line="174" w:lineRule="exact"/>
              <w:ind w:left="265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Castral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</w:t>
            </w:r>
          </w:p>
          <w:p>
            <w:pPr>
              <w:pStyle w:val="TableParagraph"/>
              <w:spacing w:line="256" w:lineRule="exact" w:before="8"/>
              <w:ind w:left="521" w:right="136" w:hanging="364"/>
              <w:rPr>
                <w:sz w:val="20"/>
              </w:rPr>
            </w:pPr>
            <w:r>
              <w:rPr>
                <w:sz w:val="20"/>
              </w:rPr>
              <w:t>Ultimo avaluo 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Inmueble</w:t>
            </w:r>
          </w:p>
        </w:tc>
        <w:tc>
          <w:tcPr>
            <w:tcW w:w="2145" w:type="dxa"/>
            <w:shd w:val="clear" w:color="auto" w:fill="E0E0E0"/>
          </w:tcPr>
          <w:p>
            <w:pPr>
              <w:pStyle w:val="TableParagraph"/>
              <w:spacing w:line="250" w:lineRule="atLeast" w:before="180"/>
              <w:ind w:left="265" w:hanging="168"/>
              <w:rPr>
                <w:sz w:val="20"/>
              </w:rPr>
            </w:pPr>
            <w:r>
              <w:rPr>
                <w:sz w:val="20"/>
              </w:rPr>
              <w:t>Titulo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Acreditacion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Bien Inmueble</w:t>
            </w:r>
          </w:p>
        </w:tc>
        <w:tc>
          <w:tcPr>
            <w:tcW w:w="3042" w:type="dxa"/>
            <w:shd w:val="clear" w:color="auto" w:fill="E0E0E0"/>
          </w:tcPr>
          <w:p>
            <w:pPr>
              <w:pStyle w:val="TableParagraph"/>
              <w:spacing w:line="174" w:lineRule="exact"/>
              <w:ind w:left="370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Adscripcion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la</w:t>
            </w:r>
          </w:p>
          <w:p>
            <w:pPr>
              <w:pStyle w:val="TableParagraph"/>
              <w:spacing w:line="256" w:lineRule="exact" w:before="8"/>
              <w:ind w:left="1110" w:right="348" w:hanging="740"/>
              <w:rPr>
                <w:sz w:val="20"/>
              </w:rPr>
            </w:pPr>
            <w:r>
              <w:rPr>
                <w:sz w:val="20"/>
              </w:rPr>
              <w:t>persona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Respondable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Inmueble</w:t>
            </w:r>
          </w:p>
        </w:tc>
        <w:tc>
          <w:tcPr>
            <w:tcW w:w="2818" w:type="dxa"/>
            <w:shd w:val="clear" w:color="auto" w:fill="E0E0E0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676"/>
              <w:rPr>
                <w:sz w:val="20"/>
              </w:rPr>
            </w:pPr>
            <w:r>
              <w:rPr>
                <w:sz w:val="20"/>
              </w:rPr>
              <w:t>Nota informativa</w:t>
            </w:r>
          </w:p>
        </w:tc>
      </w:tr>
      <w:tr>
        <w:trPr>
          <w:trHeight w:val="844" w:hRule="atLeast"/>
        </w:trPr>
        <w:tc>
          <w:tcPr>
            <w:tcW w:w="187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53" w:lineRule="exact"/>
              <w:ind w:left="2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106,514,518.40</w:t>
            </w:r>
          </w:p>
        </w:tc>
        <w:tc>
          <w:tcPr>
            <w:tcW w:w="21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53" w:lineRule="exact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Decreto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Creacion</w:t>
            </w:r>
          </w:p>
        </w:tc>
        <w:tc>
          <w:tcPr>
            <w:tcW w:w="3042" w:type="dxa"/>
          </w:tcPr>
          <w:p>
            <w:pPr>
              <w:pStyle w:val="TableParagraph"/>
              <w:spacing w:line="256" w:lineRule="auto"/>
              <w:ind w:left="37" w:right="13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Subdireccion Administrativa 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Activos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Fijos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Hospital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Civil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</w:p>
          <w:p>
            <w:pPr>
              <w:pStyle w:val="TableParagraph"/>
              <w:spacing w:line="257" w:lineRule="exact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Culiacan.</w:t>
            </w:r>
          </w:p>
        </w:tc>
        <w:tc>
          <w:tcPr>
            <w:tcW w:w="2818" w:type="dxa"/>
          </w:tcPr>
          <w:p>
            <w:pPr>
              <w:pStyle w:val="TableParagraph"/>
              <w:spacing w:line="256" w:lineRule="auto"/>
              <w:ind w:left="36" w:right="22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Inmueble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es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Propiedad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Gobierno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del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Estado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</w:p>
          <w:p>
            <w:pPr>
              <w:pStyle w:val="TableParagraph"/>
              <w:spacing w:line="257" w:lineRule="exact"/>
              <w:ind w:left="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Sinaloa.</w:t>
            </w:r>
          </w:p>
        </w:tc>
      </w:tr>
    </w:tbl>
    <w:sectPr>
      <w:pgSz w:w="11910" w:h="16840"/>
      <w:pgMar w:top="1580" w:bottom="280" w:left="9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dcterms:created xsi:type="dcterms:W3CDTF">2024-03-15T18:56:42Z</dcterms:created>
  <dcterms:modified xsi:type="dcterms:W3CDTF">2024-03-15T18:56:42Z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2024-03-15T00:00:00Z</vt:filetime>
  </property>
</Properties>
</file>