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655B9" w14:textId="77777777" w:rsidR="00223673" w:rsidRDefault="00223673"/>
    <w:sdt>
      <w:sdtPr>
        <w:id w:val="-550300794"/>
        <w:docPartObj>
          <w:docPartGallery w:val="Cover Pages"/>
          <w:docPartUnique/>
        </w:docPartObj>
      </w:sdtPr>
      <w:sdtEndPr>
        <w:rPr>
          <w:rFonts w:ascii="Arial" w:hAnsi="Arial" w:cs="Arial"/>
          <w:b/>
          <w:sz w:val="20"/>
          <w:szCs w:val="16"/>
        </w:rPr>
      </w:sdtEndPr>
      <w:sdtContent>
        <w:bookmarkStart w:id="0" w:name="_GoBack" w:displacedByCustomXml="prev"/>
        <w:p w14:paraId="3628E632" w14:textId="6538C5BA" w:rsidR="00610759" w:rsidRPr="00610759" w:rsidRDefault="00610759">
          <w:r>
            <w:rPr>
              <w:noProof/>
              <w:lang w:eastAsia="es-MX"/>
            </w:rPr>
            <w:drawing>
              <wp:anchor distT="0" distB="0" distL="114300" distR="114300" simplePos="0" relativeHeight="251661312" behindDoc="0" locked="0" layoutInCell="1" allowOverlap="1" wp14:anchorId="459307CF" wp14:editId="34888FAB">
                <wp:simplePos x="0" y="0"/>
                <wp:positionH relativeFrom="page">
                  <wp:posOffset>304800</wp:posOffset>
                </wp:positionH>
                <wp:positionV relativeFrom="margin">
                  <wp:posOffset>-614045</wp:posOffset>
                </wp:positionV>
                <wp:extent cx="3237292" cy="1119117"/>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1215" t="33495" r="21342" b="31201"/>
                        <a:stretch/>
                      </pic:blipFill>
                      <pic:spPr bwMode="auto">
                        <a:xfrm>
                          <a:off x="0" y="0"/>
                          <a:ext cx="3237292"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noProof/>
              <w:lang w:eastAsia="es-MX"/>
            </w:rPr>
            <mc:AlternateContent>
              <mc:Choice Requires="wpg">
                <w:drawing>
                  <wp:anchor distT="0" distB="0" distL="114300" distR="114300" simplePos="0" relativeHeight="251659264" behindDoc="0" locked="0" layoutInCell="1" allowOverlap="1" wp14:anchorId="338A241C" wp14:editId="288F1ADE">
                    <wp:simplePos x="0" y="0"/>
                    <wp:positionH relativeFrom="page">
                      <wp:posOffset>9830047</wp:posOffset>
                    </wp:positionH>
                    <wp:positionV relativeFrom="margin">
                      <wp:align>center</wp:align>
                    </wp:positionV>
                    <wp:extent cx="228600" cy="9144000"/>
                    <wp:effectExtent l="0" t="0" r="13970" b="2349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rgbClr val="960E1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rgbClr val="960E11"/>
                              </a:solidFill>
                              <a:ln>
                                <a:solidFill>
                                  <a:srgbClr val="960E1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w15="http://schemas.microsoft.com/office/word/2012/wordml" xmlns:cx="http://schemas.microsoft.com/office/drawing/2014/chartex">
                <w:pict>
                  <v:group w14:anchorId="55452D1E" id="Grupo 114" o:spid="_x0000_s1026" style="position:absolute;margin-left:774pt;margin-top:0;width:18pt;height:10in;z-index:251659264;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" fillcolor="#960e11" strokecolor="#c00000"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" fillcolor="#960e11" strokecolor="#960e11" strokeweight="1pt">
                      <v:path arrowok="t"/>
                      <o:lock v:ext="edit" aspectratio="t"/>
                    </v:rect>
                    <w10:wrap anchorx="page" anchory="margin"/>
                  </v:group>
                </w:pict>
              </mc:Fallback>
            </mc:AlternateContent>
          </w:r>
        </w:p>
        <w:p w14:paraId="62C7B270" w14:textId="77777777" w:rsidR="00014937" w:rsidRDefault="00014937" w:rsidP="00014937">
          <w:pPr>
            <w:jc w:val="center"/>
            <w:rPr>
              <w:rFonts w:ascii="Arial" w:hAnsi="Arial" w:cs="Arial"/>
              <w:b/>
              <w:sz w:val="36"/>
              <w:szCs w:val="16"/>
            </w:rPr>
          </w:pPr>
        </w:p>
        <w:p w14:paraId="4768D1AD" w14:textId="2719FDB9" w:rsidR="00610759" w:rsidRDefault="00014937" w:rsidP="00014937">
          <w:pPr>
            <w:jc w:val="center"/>
            <w:rPr>
              <w:rFonts w:ascii="Arial" w:hAnsi="Arial" w:cs="Arial"/>
              <w:b/>
              <w:sz w:val="36"/>
              <w:szCs w:val="16"/>
            </w:rPr>
          </w:pPr>
          <w:r w:rsidRPr="00610759">
            <w:rPr>
              <w:rFonts w:ascii="Arial" w:hAnsi="Arial" w:cs="Arial"/>
              <w:b/>
              <w:sz w:val="36"/>
              <w:szCs w:val="16"/>
            </w:rPr>
            <w:t>SECRETARÍA DE SEGURIDAD PÚBLICA DEL ESTADO DE SINALOA</w:t>
          </w:r>
        </w:p>
        <w:p w14:paraId="1A811FF1" w14:textId="23FCD379" w:rsidR="00014937" w:rsidRDefault="00014937" w:rsidP="00014937">
          <w:pPr>
            <w:rPr>
              <w:rFonts w:ascii="Arial" w:hAnsi="Arial" w:cs="Arial"/>
              <w:b/>
              <w:sz w:val="36"/>
              <w:szCs w:val="16"/>
            </w:rPr>
          </w:pPr>
        </w:p>
        <w:p w14:paraId="665329F9" w14:textId="25B39E39" w:rsidR="00610759" w:rsidRPr="00610759" w:rsidRDefault="004F7EB2" w:rsidP="00610759">
          <w:pPr>
            <w:jc w:val="center"/>
            <w:rPr>
              <w:rFonts w:ascii="Arial" w:hAnsi="Arial" w:cs="Arial"/>
              <w:b/>
              <w:sz w:val="36"/>
              <w:szCs w:val="16"/>
            </w:rPr>
          </w:pPr>
          <w:r>
            <w:rPr>
              <w:rFonts w:ascii="Arial" w:hAnsi="Arial" w:cs="Arial"/>
              <w:b/>
              <w:sz w:val="36"/>
              <w:szCs w:val="16"/>
            </w:rPr>
            <w:t>“INFORME ANUAL DE LAS SOLICITUDES DE ACCESO A LA INFORMACIÓN PÚBLICA RECIBIDAS Y ATENDIDAS EN EL EJERCICIO 2024”</w:t>
          </w:r>
        </w:p>
        <w:p w14:paraId="0EDA55C8" w14:textId="77777777" w:rsidR="00610759" w:rsidRPr="00610759" w:rsidRDefault="00610759" w:rsidP="00610759">
          <w:pPr>
            <w:spacing w:after="0"/>
            <w:jc w:val="center"/>
            <w:rPr>
              <w:rFonts w:ascii="Arial" w:hAnsi="Arial" w:cs="Arial"/>
              <w:b/>
              <w:sz w:val="36"/>
              <w:szCs w:val="16"/>
            </w:rPr>
          </w:pPr>
        </w:p>
        <w:tbl>
          <w:tblPr>
            <w:tblStyle w:val="Tablaconcuadrcula"/>
            <w:tblpPr w:leftFromText="141" w:rightFromText="141" w:vertAnchor="text" w:horzAnchor="margin" w:tblpX="274" w:tblpY="104"/>
            <w:tblW w:w="0" w:type="auto"/>
            <w:tblLook w:val="04A0" w:firstRow="1" w:lastRow="0" w:firstColumn="1" w:lastColumn="0" w:noHBand="0" w:noVBand="1"/>
          </w:tblPr>
          <w:tblGrid>
            <w:gridCol w:w="679"/>
            <w:gridCol w:w="7880"/>
            <w:gridCol w:w="4279"/>
          </w:tblGrid>
          <w:tr w:rsidR="00F821BE" w14:paraId="320D15EA" w14:textId="77777777" w:rsidTr="00D66D69">
            <w:trPr>
              <w:trHeight w:val="602"/>
            </w:trPr>
            <w:tc>
              <w:tcPr>
                <w:tcW w:w="679" w:type="dxa"/>
                <w:vAlign w:val="center"/>
              </w:tcPr>
              <w:p w14:paraId="221D1746" w14:textId="3AE2A349" w:rsidR="00F821BE" w:rsidRDefault="00F821BE" w:rsidP="00F821BE">
                <w:pPr>
                  <w:jc w:val="center"/>
                  <w:rPr>
                    <w:rFonts w:ascii="Arial" w:hAnsi="Arial" w:cs="Arial"/>
                    <w:b/>
                    <w:sz w:val="26"/>
                    <w:szCs w:val="26"/>
                  </w:rPr>
                </w:pPr>
                <w:r>
                  <w:rPr>
                    <w:rFonts w:ascii="Arial" w:hAnsi="Arial" w:cs="Arial"/>
                    <w:b/>
                    <w:sz w:val="26"/>
                    <w:szCs w:val="26"/>
                  </w:rPr>
                  <w:t>I.</w:t>
                </w:r>
              </w:p>
            </w:tc>
            <w:tc>
              <w:tcPr>
                <w:tcW w:w="7880" w:type="dxa"/>
                <w:vAlign w:val="center"/>
              </w:tcPr>
              <w:p w14:paraId="2120EC58" w14:textId="274BCDA6" w:rsidR="00F821BE" w:rsidRDefault="00F821BE" w:rsidP="00F821BE">
                <w:pPr>
                  <w:jc w:val="center"/>
                  <w:rPr>
                    <w:rFonts w:ascii="Arial" w:hAnsi="Arial" w:cs="Arial"/>
                    <w:b/>
                    <w:sz w:val="26"/>
                    <w:szCs w:val="26"/>
                  </w:rPr>
                </w:pPr>
                <w:r>
                  <w:rPr>
                    <w:rFonts w:ascii="Arial" w:hAnsi="Arial" w:cs="Arial"/>
                    <w:b/>
                    <w:sz w:val="26"/>
                    <w:szCs w:val="26"/>
                  </w:rPr>
                  <w:t>Número de Solicitudes de I</w:t>
                </w:r>
                <w:r w:rsidRPr="00014937">
                  <w:rPr>
                    <w:rFonts w:ascii="Arial" w:hAnsi="Arial" w:cs="Arial"/>
                    <w:b/>
                    <w:sz w:val="26"/>
                    <w:szCs w:val="26"/>
                  </w:rPr>
                  <w:t>nformación presentadas a esta Secretaría de Seguridad Pública durante el periodo 2024</w:t>
                </w:r>
                <w:r>
                  <w:rPr>
                    <w:rFonts w:ascii="Arial" w:hAnsi="Arial" w:cs="Arial"/>
                    <w:b/>
                    <w:sz w:val="26"/>
                    <w:szCs w:val="26"/>
                  </w:rPr>
                  <w:t>.</w:t>
                </w:r>
              </w:p>
            </w:tc>
            <w:tc>
              <w:tcPr>
                <w:tcW w:w="4279" w:type="dxa"/>
                <w:vAlign w:val="center"/>
              </w:tcPr>
              <w:p w14:paraId="0717AB23" w14:textId="6965F860" w:rsidR="00F821BE" w:rsidRDefault="00F821BE" w:rsidP="00D66D69">
                <w:pPr>
                  <w:jc w:val="center"/>
                  <w:rPr>
                    <w:rFonts w:ascii="Arial" w:hAnsi="Arial" w:cs="Arial"/>
                    <w:b/>
                    <w:sz w:val="26"/>
                    <w:szCs w:val="26"/>
                  </w:rPr>
                </w:pPr>
                <w:r>
                  <w:rPr>
                    <w:rFonts w:ascii="Arial" w:hAnsi="Arial" w:cs="Arial"/>
                    <w:b/>
                    <w:sz w:val="26"/>
                    <w:szCs w:val="26"/>
                  </w:rPr>
                  <w:t>284</w:t>
                </w:r>
              </w:p>
            </w:tc>
          </w:tr>
          <w:tr w:rsidR="00D66D69" w14:paraId="2FCC93B4" w14:textId="77777777" w:rsidTr="00D66D69">
            <w:trPr>
              <w:trHeight w:val="602"/>
            </w:trPr>
            <w:tc>
              <w:tcPr>
                <w:tcW w:w="679" w:type="dxa"/>
                <w:vAlign w:val="center"/>
              </w:tcPr>
              <w:p w14:paraId="2D6A2335" w14:textId="5963467B" w:rsidR="00D66D69" w:rsidRDefault="00D66D69" w:rsidP="00D66D69">
                <w:pPr>
                  <w:jc w:val="center"/>
                  <w:rPr>
                    <w:rFonts w:ascii="Arial" w:hAnsi="Arial" w:cs="Arial"/>
                    <w:b/>
                    <w:sz w:val="26"/>
                    <w:szCs w:val="26"/>
                  </w:rPr>
                </w:pPr>
                <w:r>
                  <w:rPr>
                    <w:rFonts w:ascii="Arial" w:hAnsi="Arial" w:cs="Arial"/>
                    <w:b/>
                    <w:sz w:val="26"/>
                    <w:szCs w:val="26"/>
                  </w:rPr>
                  <w:t>II.</w:t>
                </w:r>
              </w:p>
            </w:tc>
            <w:tc>
              <w:tcPr>
                <w:tcW w:w="7880" w:type="dxa"/>
                <w:vAlign w:val="center"/>
              </w:tcPr>
              <w:p w14:paraId="5BD56552" w14:textId="7E38AEBB" w:rsidR="00D66D69" w:rsidRDefault="00D66D69" w:rsidP="00D66D69">
                <w:pPr>
                  <w:jc w:val="center"/>
                  <w:rPr>
                    <w:rFonts w:ascii="Arial" w:hAnsi="Arial" w:cs="Arial"/>
                    <w:b/>
                    <w:sz w:val="26"/>
                    <w:szCs w:val="26"/>
                  </w:rPr>
                </w:pPr>
                <w:r>
                  <w:rPr>
                    <w:rFonts w:ascii="Arial" w:hAnsi="Arial" w:cs="Arial"/>
                    <w:b/>
                    <w:sz w:val="26"/>
                    <w:szCs w:val="26"/>
                  </w:rPr>
                  <w:t>La información objeto de las mismas.</w:t>
                </w:r>
              </w:p>
            </w:tc>
            <w:tc>
              <w:tcPr>
                <w:tcW w:w="4279" w:type="dxa"/>
                <w:vAlign w:val="center"/>
              </w:tcPr>
              <w:p w14:paraId="249CD60E" w14:textId="3599A8F4" w:rsidR="00D66D69" w:rsidRDefault="00D66D69" w:rsidP="00D66D69">
                <w:pPr>
                  <w:jc w:val="center"/>
                  <w:rPr>
                    <w:rFonts w:ascii="Arial" w:hAnsi="Arial" w:cs="Arial"/>
                    <w:b/>
                    <w:sz w:val="26"/>
                    <w:szCs w:val="26"/>
                  </w:rPr>
                </w:pPr>
                <w:r>
                  <w:rPr>
                    <w:rFonts w:ascii="Arial" w:hAnsi="Arial" w:cs="Arial"/>
                    <w:b/>
                    <w:sz w:val="26"/>
                    <w:szCs w:val="26"/>
                  </w:rPr>
                  <w:t>Se anexa al presente oficio 1 (uno) disco compacto CD, que contiene un archivo en formato PDF</w:t>
                </w:r>
              </w:p>
            </w:tc>
          </w:tr>
          <w:tr w:rsidR="00D66D69" w14:paraId="4D079655" w14:textId="77777777" w:rsidTr="00D66D69">
            <w:trPr>
              <w:trHeight w:val="286"/>
            </w:trPr>
            <w:tc>
              <w:tcPr>
                <w:tcW w:w="679" w:type="dxa"/>
                <w:vAlign w:val="center"/>
              </w:tcPr>
              <w:p w14:paraId="50CD2699" w14:textId="00C9DC5C" w:rsidR="00D66D69" w:rsidRPr="00014937" w:rsidRDefault="00D66D69" w:rsidP="00D66D69">
                <w:pPr>
                  <w:jc w:val="center"/>
                  <w:rPr>
                    <w:rFonts w:ascii="Arial" w:hAnsi="Arial" w:cs="Arial"/>
                    <w:b/>
                    <w:sz w:val="26"/>
                    <w:szCs w:val="26"/>
                  </w:rPr>
                </w:pPr>
                <w:r>
                  <w:rPr>
                    <w:rFonts w:ascii="Arial" w:hAnsi="Arial" w:cs="Arial"/>
                    <w:b/>
                    <w:sz w:val="26"/>
                    <w:szCs w:val="26"/>
                  </w:rPr>
                  <w:t>III.</w:t>
                </w:r>
              </w:p>
            </w:tc>
            <w:tc>
              <w:tcPr>
                <w:tcW w:w="7880" w:type="dxa"/>
                <w:vAlign w:val="center"/>
              </w:tcPr>
              <w:p w14:paraId="3B0E6E53" w14:textId="7D06D103" w:rsidR="00D66D69" w:rsidRDefault="00D66D69" w:rsidP="00D66D69">
                <w:pPr>
                  <w:jc w:val="center"/>
                  <w:rPr>
                    <w:rFonts w:ascii="Arial" w:hAnsi="Arial" w:cs="Arial"/>
                    <w:b/>
                    <w:sz w:val="26"/>
                    <w:szCs w:val="26"/>
                  </w:rPr>
                </w:pPr>
                <w:r>
                  <w:rPr>
                    <w:rFonts w:ascii="Arial" w:hAnsi="Arial" w:cs="Arial"/>
                    <w:b/>
                    <w:sz w:val="26"/>
                    <w:szCs w:val="26"/>
                  </w:rPr>
                  <w:t>La cantidad de solicitudes procesadas y respondidas.</w:t>
                </w:r>
              </w:p>
            </w:tc>
            <w:tc>
              <w:tcPr>
                <w:tcW w:w="4279" w:type="dxa"/>
                <w:vAlign w:val="center"/>
              </w:tcPr>
              <w:p w14:paraId="33AB4876" w14:textId="0AC397B1" w:rsidR="00D66D69" w:rsidRDefault="00D66D69" w:rsidP="00D66D69">
                <w:pPr>
                  <w:jc w:val="center"/>
                  <w:rPr>
                    <w:rFonts w:ascii="Arial" w:hAnsi="Arial" w:cs="Arial"/>
                    <w:b/>
                    <w:sz w:val="26"/>
                    <w:szCs w:val="26"/>
                  </w:rPr>
                </w:pPr>
                <w:r>
                  <w:rPr>
                    <w:rFonts w:ascii="Arial" w:hAnsi="Arial" w:cs="Arial"/>
                    <w:b/>
                    <w:sz w:val="26"/>
                    <w:szCs w:val="26"/>
                  </w:rPr>
                  <w:t>284</w:t>
                </w:r>
              </w:p>
            </w:tc>
          </w:tr>
          <w:tr w:rsidR="00D66D69" w14:paraId="71A1CFC2" w14:textId="77777777" w:rsidTr="00D66D69">
            <w:trPr>
              <w:trHeight w:val="301"/>
            </w:trPr>
            <w:tc>
              <w:tcPr>
                <w:tcW w:w="679" w:type="dxa"/>
                <w:vAlign w:val="center"/>
              </w:tcPr>
              <w:p w14:paraId="0725FDA4" w14:textId="1FE77922" w:rsidR="00D66D69" w:rsidRPr="00014937" w:rsidRDefault="00D66D69" w:rsidP="00D66D69">
                <w:pPr>
                  <w:jc w:val="center"/>
                  <w:rPr>
                    <w:rFonts w:ascii="Arial" w:hAnsi="Arial" w:cs="Arial"/>
                    <w:b/>
                    <w:sz w:val="26"/>
                    <w:szCs w:val="26"/>
                  </w:rPr>
                </w:pPr>
                <w:r>
                  <w:rPr>
                    <w:rFonts w:ascii="Arial" w:hAnsi="Arial" w:cs="Arial"/>
                    <w:b/>
                    <w:sz w:val="26"/>
                    <w:szCs w:val="26"/>
                  </w:rPr>
                  <w:t>IV.</w:t>
                </w:r>
              </w:p>
            </w:tc>
            <w:tc>
              <w:tcPr>
                <w:tcW w:w="7880" w:type="dxa"/>
                <w:vAlign w:val="center"/>
              </w:tcPr>
              <w:p w14:paraId="371F0EF3" w14:textId="694E97E4" w:rsidR="00D66D69" w:rsidRDefault="00D66D69" w:rsidP="00D66D69">
                <w:pPr>
                  <w:jc w:val="center"/>
                  <w:rPr>
                    <w:rFonts w:ascii="Arial" w:hAnsi="Arial" w:cs="Arial"/>
                    <w:b/>
                    <w:sz w:val="26"/>
                    <w:szCs w:val="26"/>
                  </w:rPr>
                </w:pPr>
                <w:r w:rsidRPr="00014937">
                  <w:rPr>
                    <w:rFonts w:ascii="Arial" w:hAnsi="Arial" w:cs="Arial"/>
                    <w:b/>
                    <w:sz w:val="26"/>
                    <w:szCs w:val="26"/>
                  </w:rPr>
                  <w:t>Número</w:t>
                </w:r>
                <w:r>
                  <w:rPr>
                    <w:rFonts w:ascii="Arial" w:hAnsi="Arial" w:cs="Arial"/>
                    <w:b/>
                    <w:sz w:val="26"/>
                    <w:szCs w:val="26"/>
                  </w:rPr>
                  <w:t xml:space="preserve"> de S</w:t>
                </w:r>
                <w:r w:rsidRPr="00014937">
                  <w:rPr>
                    <w:rFonts w:ascii="Arial" w:hAnsi="Arial" w:cs="Arial"/>
                    <w:b/>
                    <w:sz w:val="26"/>
                    <w:szCs w:val="26"/>
                  </w:rPr>
                  <w:t>olicitudes Pendientes</w:t>
                </w:r>
              </w:p>
            </w:tc>
            <w:tc>
              <w:tcPr>
                <w:tcW w:w="4279" w:type="dxa"/>
                <w:vAlign w:val="center"/>
              </w:tcPr>
              <w:p w14:paraId="3D8D5279" w14:textId="55A0DC43" w:rsidR="00D66D69" w:rsidRDefault="00D66D69" w:rsidP="00D66D69">
                <w:pPr>
                  <w:jc w:val="center"/>
                  <w:rPr>
                    <w:rFonts w:ascii="Arial" w:hAnsi="Arial" w:cs="Arial"/>
                    <w:b/>
                    <w:sz w:val="26"/>
                    <w:szCs w:val="26"/>
                  </w:rPr>
                </w:pPr>
                <w:r>
                  <w:rPr>
                    <w:rFonts w:ascii="Arial" w:hAnsi="Arial" w:cs="Arial"/>
                    <w:b/>
                    <w:sz w:val="26"/>
                    <w:szCs w:val="26"/>
                  </w:rPr>
                  <w:t>0</w:t>
                </w:r>
              </w:p>
            </w:tc>
          </w:tr>
          <w:tr w:rsidR="00D66D69" w14:paraId="3EAA036C" w14:textId="77777777" w:rsidTr="00D66D69">
            <w:trPr>
              <w:trHeight w:val="587"/>
            </w:trPr>
            <w:tc>
              <w:tcPr>
                <w:tcW w:w="679" w:type="dxa"/>
                <w:vAlign w:val="center"/>
              </w:tcPr>
              <w:p w14:paraId="6E4CDD66" w14:textId="4E6DA474" w:rsidR="00D66D69" w:rsidRPr="00014937" w:rsidRDefault="00D66D69" w:rsidP="00D66D69">
                <w:pPr>
                  <w:jc w:val="center"/>
                  <w:rPr>
                    <w:rFonts w:ascii="Arial" w:hAnsi="Arial" w:cs="Arial"/>
                    <w:b/>
                    <w:sz w:val="26"/>
                    <w:szCs w:val="26"/>
                  </w:rPr>
                </w:pPr>
                <w:r>
                  <w:rPr>
                    <w:rFonts w:ascii="Arial" w:hAnsi="Arial" w:cs="Arial"/>
                    <w:b/>
                    <w:sz w:val="26"/>
                    <w:szCs w:val="26"/>
                  </w:rPr>
                  <w:t>V.</w:t>
                </w:r>
              </w:p>
            </w:tc>
            <w:tc>
              <w:tcPr>
                <w:tcW w:w="7880" w:type="dxa"/>
                <w:vAlign w:val="center"/>
              </w:tcPr>
              <w:p w14:paraId="67AC4394" w14:textId="57804110" w:rsidR="00D66D69" w:rsidRDefault="00D66D69" w:rsidP="00D66D69">
                <w:pPr>
                  <w:jc w:val="center"/>
                  <w:rPr>
                    <w:rFonts w:ascii="Arial" w:hAnsi="Arial" w:cs="Arial"/>
                    <w:b/>
                    <w:sz w:val="26"/>
                    <w:szCs w:val="26"/>
                  </w:rPr>
                </w:pPr>
                <w:r w:rsidRPr="00014937">
                  <w:rPr>
                    <w:rFonts w:ascii="Arial" w:hAnsi="Arial" w:cs="Arial"/>
                    <w:b/>
                    <w:sz w:val="26"/>
                    <w:szCs w:val="26"/>
                  </w:rPr>
                  <w:t>Prorroga</w:t>
                </w:r>
                <w:r>
                  <w:rPr>
                    <w:rFonts w:ascii="Arial" w:hAnsi="Arial" w:cs="Arial"/>
                    <w:b/>
                    <w:sz w:val="26"/>
                    <w:szCs w:val="26"/>
                  </w:rPr>
                  <w:t xml:space="preserve">s por circunstancias </w:t>
                </w:r>
                <w:r w:rsidRPr="00014937">
                  <w:rPr>
                    <w:rFonts w:ascii="Arial" w:hAnsi="Arial" w:cs="Arial"/>
                    <w:b/>
                    <w:sz w:val="26"/>
                    <w:szCs w:val="26"/>
                  </w:rPr>
                  <w:t>excepcionales, precisando</w:t>
                </w:r>
                <w:r>
                  <w:rPr>
                    <w:rFonts w:ascii="Arial" w:hAnsi="Arial" w:cs="Arial"/>
                    <w:b/>
                    <w:sz w:val="26"/>
                    <w:szCs w:val="26"/>
                  </w:rPr>
                  <w:t xml:space="preserve"> la </w:t>
                </w:r>
                <w:r w:rsidRPr="00014937">
                  <w:rPr>
                    <w:rFonts w:ascii="Arial" w:hAnsi="Arial" w:cs="Arial"/>
                    <w:b/>
                    <w:sz w:val="26"/>
                    <w:szCs w:val="26"/>
                  </w:rPr>
                  <w:t>causa o motivo</w:t>
                </w:r>
                <w:r>
                  <w:rPr>
                    <w:rFonts w:ascii="Arial" w:hAnsi="Arial" w:cs="Arial"/>
                    <w:b/>
                    <w:sz w:val="26"/>
                    <w:szCs w:val="26"/>
                  </w:rPr>
                  <w:t>.</w:t>
                </w:r>
              </w:p>
            </w:tc>
            <w:tc>
              <w:tcPr>
                <w:tcW w:w="4279" w:type="dxa"/>
                <w:vAlign w:val="center"/>
              </w:tcPr>
              <w:p w14:paraId="56A97994" w14:textId="157844A6" w:rsidR="00D66D69" w:rsidRDefault="00D66D69" w:rsidP="00D66D69">
                <w:pPr>
                  <w:jc w:val="center"/>
                  <w:rPr>
                    <w:rFonts w:ascii="Arial" w:hAnsi="Arial" w:cs="Arial"/>
                    <w:b/>
                    <w:sz w:val="26"/>
                    <w:szCs w:val="26"/>
                  </w:rPr>
                </w:pPr>
                <w:r>
                  <w:rPr>
                    <w:rFonts w:ascii="Arial" w:hAnsi="Arial" w:cs="Arial"/>
                    <w:b/>
                    <w:sz w:val="26"/>
                    <w:szCs w:val="26"/>
                  </w:rPr>
                  <w:t>3</w:t>
                </w:r>
              </w:p>
            </w:tc>
          </w:tr>
          <w:tr w:rsidR="00D66D69" w14:paraId="00B9C515" w14:textId="77777777" w:rsidTr="00D66D69">
            <w:trPr>
              <w:trHeight w:val="301"/>
            </w:trPr>
            <w:tc>
              <w:tcPr>
                <w:tcW w:w="679" w:type="dxa"/>
                <w:vAlign w:val="center"/>
              </w:tcPr>
              <w:p w14:paraId="616E39E6" w14:textId="5F4AC9E9" w:rsidR="00D66D69" w:rsidRPr="00014937" w:rsidRDefault="00D66D69" w:rsidP="00D66D69">
                <w:pPr>
                  <w:jc w:val="center"/>
                  <w:rPr>
                    <w:rFonts w:ascii="Arial" w:hAnsi="Arial" w:cs="Arial"/>
                    <w:b/>
                    <w:sz w:val="26"/>
                    <w:szCs w:val="26"/>
                  </w:rPr>
                </w:pPr>
                <w:r>
                  <w:rPr>
                    <w:rFonts w:ascii="Arial" w:hAnsi="Arial" w:cs="Arial"/>
                    <w:b/>
                    <w:sz w:val="26"/>
                    <w:szCs w:val="26"/>
                  </w:rPr>
                  <w:t>VI.</w:t>
                </w:r>
              </w:p>
            </w:tc>
            <w:tc>
              <w:tcPr>
                <w:tcW w:w="7880" w:type="dxa"/>
                <w:vAlign w:val="center"/>
              </w:tcPr>
              <w:p w14:paraId="1B522C37" w14:textId="15D6830D" w:rsidR="00D66D69" w:rsidRDefault="00D66D69" w:rsidP="00D66D69">
                <w:pPr>
                  <w:jc w:val="center"/>
                  <w:rPr>
                    <w:rFonts w:ascii="Arial" w:hAnsi="Arial" w:cs="Arial"/>
                    <w:b/>
                    <w:sz w:val="26"/>
                    <w:szCs w:val="26"/>
                  </w:rPr>
                </w:pPr>
                <w:r w:rsidRPr="00014937">
                  <w:rPr>
                    <w:rFonts w:ascii="Arial" w:hAnsi="Arial" w:cs="Arial"/>
                    <w:b/>
                    <w:sz w:val="26"/>
                    <w:szCs w:val="26"/>
                  </w:rPr>
                  <w:t>Tiempo de procesamiento</w:t>
                </w:r>
                <w:r>
                  <w:rPr>
                    <w:rFonts w:ascii="Arial" w:hAnsi="Arial" w:cs="Arial"/>
                    <w:b/>
                    <w:sz w:val="26"/>
                    <w:szCs w:val="26"/>
                  </w:rPr>
                  <w:t>.</w:t>
                </w:r>
              </w:p>
            </w:tc>
            <w:tc>
              <w:tcPr>
                <w:tcW w:w="4279" w:type="dxa"/>
                <w:vAlign w:val="center"/>
              </w:tcPr>
              <w:p w14:paraId="3A76F5A0" w14:textId="488357DC" w:rsidR="00D66D69" w:rsidRDefault="00D66D69" w:rsidP="00D66D69">
                <w:pPr>
                  <w:jc w:val="center"/>
                  <w:rPr>
                    <w:rFonts w:ascii="Arial" w:hAnsi="Arial" w:cs="Arial"/>
                    <w:b/>
                    <w:sz w:val="26"/>
                    <w:szCs w:val="26"/>
                  </w:rPr>
                </w:pPr>
                <w:r w:rsidRPr="00014937">
                  <w:rPr>
                    <w:rFonts w:ascii="Arial" w:hAnsi="Arial" w:cs="Arial"/>
                    <w:b/>
                    <w:sz w:val="26"/>
                    <w:szCs w:val="26"/>
                  </w:rPr>
                  <w:t>10</w:t>
                </w:r>
              </w:p>
            </w:tc>
          </w:tr>
          <w:tr w:rsidR="00F821BE" w14:paraId="6891FD0D" w14:textId="77777777" w:rsidTr="00D66D69">
            <w:trPr>
              <w:trHeight w:val="286"/>
            </w:trPr>
            <w:tc>
              <w:tcPr>
                <w:tcW w:w="679" w:type="dxa"/>
                <w:vAlign w:val="center"/>
              </w:tcPr>
              <w:p w14:paraId="6C840DBA" w14:textId="49DB0314" w:rsidR="00F821BE" w:rsidRDefault="00D66D69" w:rsidP="00F821BE">
                <w:pPr>
                  <w:jc w:val="center"/>
                  <w:rPr>
                    <w:rFonts w:ascii="Arial" w:hAnsi="Arial" w:cs="Arial"/>
                    <w:b/>
                    <w:sz w:val="26"/>
                    <w:szCs w:val="26"/>
                  </w:rPr>
                </w:pPr>
                <w:r>
                  <w:rPr>
                    <w:rFonts w:ascii="Arial" w:hAnsi="Arial" w:cs="Arial"/>
                    <w:b/>
                    <w:sz w:val="26"/>
                    <w:szCs w:val="26"/>
                  </w:rPr>
                  <w:t>VI</w:t>
                </w:r>
                <w:r w:rsidR="00F821BE">
                  <w:rPr>
                    <w:rFonts w:ascii="Arial" w:hAnsi="Arial" w:cs="Arial"/>
                    <w:b/>
                    <w:sz w:val="26"/>
                    <w:szCs w:val="26"/>
                  </w:rPr>
                  <w:t>.</w:t>
                </w:r>
              </w:p>
            </w:tc>
            <w:tc>
              <w:tcPr>
                <w:tcW w:w="7880" w:type="dxa"/>
                <w:vAlign w:val="center"/>
              </w:tcPr>
              <w:p w14:paraId="71CA74D1" w14:textId="5CB024E3" w:rsidR="00F821BE" w:rsidRDefault="00F821BE" w:rsidP="00F821BE">
                <w:pPr>
                  <w:jc w:val="center"/>
                  <w:rPr>
                    <w:rFonts w:ascii="Arial" w:hAnsi="Arial" w:cs="Arial"/>
                    <w:b/>
                    <w:sz w:val="26"/>
                    <w:szCs w:val="26"/>
                  </w:rPr>
                </w:pPr>
                <w:r>
                  <w:rPr>
                    <w:rFonts w:ascii="Arial" w:hAnsi="Arial" w:cs="Arial"/>
                    <w:b/>
                    <w:sz w:val="26"/>
                    <w:szCs w:val="26"/>
                  </w:rPr>
                  <w:t>Nú</w:t>
                </w:r>
                <w:r w:rsidRPr="00014937">
                  <w:rPr>
                    <w:rFonts w:ascii="Arial" w:hAnsi="Arial" w:cs="Arial"/>
                    <w:b/>
                    <w:sz w:val="26"/>
                    <w:szCs w:val="26"/>
                  </w:rPr>
                  <w:t>mero de Servidores Públicos Involucrados en la tarea</w:t>
                </w:r>
                <w:r>
                  <w:rPr>
                    <w:rFonts w:ascii="Arial" w:hAnsi="Arial" w:cs="Arial"/>
                    <w:b/>
                    <w:sz w:val="26"/>
                    <w:szCs w:val="26"/>
                  </w:rPr>
                  <w:t>.</w:t>
                </w:r>
              </w:p>
            </w:tc>
            <w:tc>
              <w:tcPr>
                <w:tcW w:w="4279" w:type="dxa"/>
                <w:vAlign w:val="center"/>
              </w:tcPr>
              <w:p w14:paraId="7EF06CFC" w14:textId="083CDD82" w:rsidR="00F821BE" w:rsidRDefault="00F821BE" w:rsidP="00D66D69">
                <w:pPr>
                  <w:jc w:val="center"/>
                  <w:rPr>
                    <w:rFonts w:ascii="Arial" w:hAnsi="Arial" w:cs="Arial"/>
                    <w:b/>
                    <w:sz w:val="26"/>
                    <w:szCs w:val="26"/>
                  </w:rPr>
                </w:pPr>
                <w:r>
                  <w:rPr>
                    <w:rFonts w:ascii="Arial" w:hAnsi="Arial" w:cs="Arial"/>
                    <w:b/>
                    <w:sz w:val="26"/>
                    <w:szCs w:val="26"/>
                  </w:rPr>
                  <w:t>3</w:t>
                </w:r>
              </w:p>
            </w:tc>
          </w:tr>
          <w:tr w:rsidR="00F821BE" w14:paraId="33A05CF1" w14:textId="77777777" w:rsidTr="00D66D69">
            <w:trPr>
              <w:trHeight w:val="904"/>
            </w:trPr>
            <w:tc>
              <w:tcPr>
                <w:tcW w:w="679" w:type="dxa"/>
                <w:vAlign w:val="center"/>
              </w:tcPr>
              <w:p w14:paraId="6A2EC619" w14:textId="7211F2B9" w:rsidR="00F821BE" w:rsidRPr="00014937" w:rsidRDefault="00F821BE" w:rsidP="00F821BE">
                <w:pPr>
                  <w:jc w:val="center"/>
                  <w:rPr>
                    <w:rFonts w:ascii="Arial" w:hAnsi="Arial" w:cs="Arial"/>
                    <w:b/>
                    <w:sz w:val="26"/>
                    <w:szCs w:val="26"/>
                  </w:rPr>
                </w:pPr>
                <w:r>
                  <w:rPr>
                    <w:rFonts w:ascii="Arial" w:hAnsi="Arial" w:cs="Arial"/>
                    <w:b/>
                    <w:sz w:val="26"/>
                    <w:szCs w:val="26"/>
                  </w:rPr>
                  <w:t>VII</w:t>
                </w:r>
                <w:r w:rsidR="00D66D69">
                  <w:rPr>
                    <w:rFonts w:ascii="Arial" w:hAnsi="Arial" w:cs="Arial"/>
                    <w:b/>
                    <w:sz w:val="26"/>
                    <w:szCs w:val="26"/>
                  </w:rPr>
                  <w:t>I</w:t>
                </w:r>
                <w:r>
                  <w:rPr>
                    <w:rFonts w:ascii="Arial" w:hAnsi="Arial" w:cs="Arial"/>
                    <w:b/>
                    <w:sz w:val="26"/>
                    <w:szCs w:val="26"/>
                  </w:rPr>
                  <w:t>.</w:t>
                </w:r>
              </w:p>
            </w:tc>
            <w:tc>
              <w:tcPr>
                <w:tcW w:w="7880" w:type="dxa"/>
                <w:vAlign w:val="center"/>
              </w:tcPr>
              <w:p w14:paraId="43A5BF27" w14:textId="210F7CAD" w:rsidR="00F821BE" w:rsidRDefault="00F821BE" w:rsidP="00F821BE">
                <w:pPr>
                  <w:jc w:val="center"/>
                  <w:rPr>
                    <w:rFonts w:ascii="Arial" w:hAnsi="Arial" w:cs="Arial"/>
                    <w:b/>
                    <w:sz w:val="26"/>
                    <w:szCs w:val="26"/>
                  </w:rPr>
                </w:pPr>
                <w:r w:rsidRPr="00014937">
                  <w:rPr>
                    <w:rFonts w:ascii="Arial" w:hAnsi="Arial" w:cs="Arial"/>
                    <w:b/>
                    <w:sz w:val="26"/>
                    <w:szCs w:val="26"/>
                  </w:rPr>
                  <w:t>Resoluciones tomadas p</w:t>
                </w:r>
                <w:r>
                  <w:rPr>
                    <w:rFonts w:ascii="Arial" w:hAnsi="Arial" w:cs="Arial"/>
                    <w:b/>
                    <w:sz w:val="26"/>
                    <w:szCs w:val="26"/>
                  </w:rPr>
                  <w:t>or dicha entidad denegando las S</w:t>
                </w:r>
                <w:r w:rsidRPr="00014937">
                  <w:rPr>
                    <w:rFonts w:ascii="Arial" w:hAnsi="Arial" w:cs="Arial"/>
                    <w:b/>
                    <w:sz w:val="26"/>
                    <w:szCs w:val="26"/>
                  </w:rPr>
                  <w:t xml:space="preserve">olicitudes de </w:t>
                </w:r>
                <w:r>
                  <w:rPr>
                    <w:rFonts w:ascii="Arial" w:hAnsi="Arial" w:cs="Arial"/>
                    <w:b/>
                    <w:sz w:val="26"/>
                    <w:szCs w:val="26"/>
                  </w:rPr>
                  <w:t>I</w:t>
                </w:r>
                <w:r w:rsidRPr="00014937">
                  <w:rPr>
                    <w:rFonts w:ascii="Arial" w:hAnsi="Arial" w:cs="Arial"/>
                    <w:b/>
                    <w:sz w:val="26"/>
                    <w:szCs w:val="26"/>
                  </w:rPr>
                  <w:t>nformación presentadas al mismo y los fundamentos de cada una de dichas resoluciones</w:t>
                </w:r>
                <w:r>
                  <w:rPr>
                    <w:rFonts w:ascii="Arial" w:hAnsi="Arial" w:cs="Arial"/>
                    <w:b/>
                    <w:sz w:val="26"/>
                    <w:szCs w:val="26"/>
                  </w:rPr>
                  <w:t>.</w:t>
                </w:r>
              </w:p>
            </w:tc>
            <w:tc>
              <w:tcPr>
                <w:tcW w:w="4279" w:type="dxa"/>
                <w:vAlign w:val="center"/>
              </w:tcPr>
              <w:p w14:paraId="48A3166E" w14:textId="220A7887" w:rsidR="00F821BE" w:rsidRDefault="00F821BE" w:rsidP="00D66D69">
                <w:pPr>
                  <w:jc w:val="center"/>
                  <w:rPr>
                    <w:rFonts w:ascii="Arial" w:hAnsi="Arial" w:cs="Arial"/>
                    <w:b/>
                    <w:sz w:val="26"/>
                    <w:szCs w:val="26"/>
                  </w:rPr>
                </w:pPr>
                <w:r>
                  <w:rPr>
                    <w:rFonts w:ascii="Arial" w:hAnsi="Arial" w:cs="Arial"/>
                    <w:b/>
                    <w:sz w:val="26"/>
                    <w:szCs w:val="26"/>
                  </w:rPr>
                  <w:t>0</w:t>
                </w:r>
              </w:p>
            </w:tc>
          </w:tr>
        </w:tbl>
        <w:p w14:paraId="7330ABA5" w14:textId="6BA416CF" w:rsidR="00F821BE" w:rsidRDefault="00FF608D" w:rsidP="00D66D69">
          <w:pPr>
            <w:rPr>
              <w:rFonts w:ascii="Arial" w:hAnsi="Arial" w:cs="Arial"/>
              <w:b/>
              <w:sz w:val="20"/>
              <w:szCs w:val="16"/>
            </w:rPr>
          </w:pPr>
        </w:p>
      </w:sdtContent>
    </w:sdt>
    <w:p w14:paraId="75BE14AF" w14:textId="62FECA4E" w:rsidR="00C572EE" w:rsidRPr="00ED47E6" w:rsidRDefault="00F821BE" w:rsidP="00691540">
      <w:pPr>
        <w:jc w:val="center"/>
        <w:rPr>
          <w:rFonts w:ascii="Arial" w:hAnsi="Arial" w:cs="Arial"/>
          <w:b/>
          <w:sz w:val="20"/>
          <w:szCs w:val="16"/>
        </w:rPr>
      </w:pPr>
      <w:r>
        <w:rPr>
          <w:rFonts w:ascii="Arial" w:hAnsi="Arial" w:cs="Arial"/>
          <w:b/>
          <w:sz w:val="20"/>
          <w:szCs w:val="16"/>
        </w:rPr>
        <w:t>ANEXO A.</w:t>
      </w:r>
      <w:r w:rsidR="00D9166C" w:rsidRPr="00ED47E6">
        <w:rPr>
          <w:rFonts w:ascii="Arial" w:hAnsi="Arial" w:cs="Arial"/>
          <w:b/>
          <w:sz w:val="20"/>
          <w:szCs w:val="16"/>
        </w:rPr>
        <w:t xml:space="preserve"> </w:t>
      </w:r>
      <w:r w:rsidR="00D9166C">
        <w:rPr>
          <w:rFonts w:ascii="Arial" w:hAnsi="Arial" w:cs="Arial"/>
          <w:b/>
          <w:sz w:val="20"/>
          <w:szCs w:val="16"/>
        </w:rPr>
        <w:t>“SISTEMA DE SOLICITUDES DE LA PLATAFORMA NACIONAL DE TRANSPAR</w:t>
      </w:r>
      <w:r w:rsidR="00763EC3">
        <w:rPr>
          <w:rFonts w:ascii="Arial" w:hAnsi="Arial" w:cs="Arial"/>
          <w:b/>
          <w:sz w:val="20"/>
          <w:szCs w:val="16"/>
        </w:rPr>
        <w:t>E</w:t>
      </w:r>
      <w:r w:rsidR="00D9166C">
        <w:rPr>
          <w:rFonts w:ascii="Arial" w:hAnsi="Arial" w:cs="Arial"/>
          <w:b/>
          <w:sz w:val="20"/>
          <w:szCs w:val="16"/>
        </w:rPr>
        <w:t xml:space="preserve">NCIA” </w:t>
      </w:r>
      <w:r w:rsidR="00D9166C" w:rsidRPr="00ED47E6">
        <w:rPr>
          <w:rFonts w:ascii="Arial" w:hAnsi="Arial" w:cs="Arial"/>
          <w:b/>
          <w:sz w:val="20"/>
          <w:szCs w:val="16"/>
        </w:rPr>
        <w:t>SINALOA</w:t>
      </w:r>
    </w:p>
    <w:tbl>
      <w:tblPr>
        <w:tblStyle w:val="Tablaconcuadrcula"/>
        <w:tblW w:w="4615" w:type="dxa"/>
        <w:tblInd w:w="8988" w:type="dxa"/>
        <w:tblLook w:val="04A0" w:firstRow="1" w:lastRow="0" w:firstColumn="1" w:lastColumn="0" w:noHBand="0" w:noVBand="1"/>
      </w:tblPr>
      <w:tblGrid>
        <w:gridCol w:w="1989"/>
        <w:gridCol w:w="2626"/>
      </w:tblGrid>
      <w:tr w:rsidR="009A3CA3" w:rsidRPr="004E7136" w14:paraId="7958C5C0" w14:textId="77777777" w:rsidTr="006D78CA">
        <w:tc>
          <w:tcPr>
            <w:tcW w:w="1989" w:type="dxa"/>
            <w:shd w:val="clear" w:color="auto" w:fill="D0CECE" w:themeFill="background2" w:themeFillShade="E6"/>
          </w:tcPr>
          <w:p w14:paraId="2A8F2DF8" w14:textId="5FCF2FD3" w:rsidR="009A3CA3" w:rsidRPr="004E7136" w:rsidRDefault="009A3CA3" w:rsidP="009A3CA3">
            <w:pPr>
              <w:ind w:hanging="120"/>
              <w:jc w:val="center"/>
              <w:rPr>
                <w:rFonts w:ascii="Arial" w:hAnsi="Arial" w:cs="Arial"/>
                <w:sz w:val="16"/>
                <w:szCs w:val="16"/>
              </w:rPr>
            </w:pPr>
            <w:r w:rsidRPr="004E7136">
              <w:rPr>
                <w:rFonts w:ascii="Arial" w:hAnsi="Arial" w:cs="Arial"/>
                <w:sz w:val="16"/>
                <w:szCs w:val="16"/>
              </w:rPr>
              <w:t>Periodo</w:t>
            </w:r>
          </w:p>
        </w:tc>
        <w:tc>
          <w:tcPr>
            <w:tcW w:w="2626" w:type="dxa"/>
            <w:shd w:val="clear" w:color="auto" w:fill="D0CECE" w:themeFill="background2" w:themeFillShade="E6"/>
          </w:tcPr>
          <w:p w14:paraId="68074116" w14:textId="21C0928A" w:rsidR="009A3CA3" w:rsidRPr="004E7136" w:rsidRDefault="000553A5" w:rsidP="00E11D83">
            <w:pPr>
              <w:jc w:val="center"/>
              <w:rPr>
                <w:rFonts w:ascii="Arial" w:hAnsi="Arial" w:cs="Arial"/>
                <w:sz w:val="16"/>
                <w:szCs w:val="16"/>
              </w:rPr>
            </w:pPr>
            <w:r>
              <w:rPr>
                <w:rFonts w:ascii="Arial" w:hAnsi="Arial" w:cs="Arial"/>
                <w:sz w:val="16"/>
                <w:szCs w:val="16"/>
              </w:rPr>
              <w:t xml:space="preserve">Enero a Diciembre </w:t>
            </w:r>
            <w:r w:rsidR="00293F55">
              <w:rPr>
                <w:rFonts w:ascii="Arial" w:hAnsi="Arial" w:cs="Arial"/>
                <w:sz w:val="16"/>
                <w:szCs w:val="16"/>
              </w:rPr>
              <w:t>2024</w:t>
            </w:r>
          </w:p>
        </w:tc>
      </w:tr>
      <w:tr w:rsidR="009A3CA3" w:rsidRPr="004E7136" w14:paraId="7701E8EB" w14:textId="77777777" w:rsidTr="00BA5C03">
        <w:tc>
          <w:tcPr>
            <w:tcW w:w="1989" w:type="dxa"/>
          </w:tcPr>
          <w:p w14:paraId="1A5FCF46" w14:textId="09A50DB5" w:rsidR="009A3CA3" w:rsidRPr="00293F55" w:rsidRDefault="009A3CA3" w:rsidP="009A3CA3">
            <w:pPr>
              <w:jc w:val="center"/>
              <w:rPr>
                <w:rFonts w:ascii="Arial" w:hAnsi="Arial" w:cs="Arial"/>
                <w:sz w:val="16"/>
                <w:szCs w:val="16"/>
                <w:highlight w:val="yellow"/>
              </w:rPr>
            </w:pPr>
            <w:r w:rsidRPr="00A24F52">
              <w:rPr>
                <w:rFonts w:ascii="Arial" w:hAnsi="Arial" w:cs="Arial"/>
                <w:sz w:val="16"/>
                <w:szCs w:val="16"/>
              </w:rPr>
              <w:t>Total de Solicitudes</w:t>
            </w:r>
          </w:p>
        </w:tc>
        <w:tc>
          <w:tcPr>
            <w:tcW w:w="2626" w:type="dxa"/>
          </w:tcPr>
          <w:p w14:paraId="5DA75201" w14:textId="72A0CBB4" w:rsidR="009A3CA3" w:rsidRPr="004E7136" w:rsidRDefault="00A24F52" w:rsidP="009A3CA3">
            <w:pPr>
              <w:jc w:val="center"/>
              <w:rPr>
                <w:rFonts w:ascii="Arial" w:hAnsi="Arial" w:cs="Arial"/>
                <w:sz w:val="16"/>
                <w:szCs w:val="16"/>
              </w:rPr>
            </w:pPr>
            <w:r>
              <w:rPr>
                <w:rFonts w:ascii="Arial" w:hAnsi="Arial" w:cs="Arial"/>
                <w:sz w:val="16"/>
                <w:szCs w:val="16"/>
              </w:rPr>
              <w:t>284</w:t>
            </w:r>
          </w:p>
        </w:tc>
      </w:tr>
    </w:tbl>
    <w:p w14:paraId="73EF055A" w14:textId="33AD5398" w:rsidR="009A3CA3" w:rsidRPr="004E7136" w:rsidRDefault="009A3CA3">
      <w:pPr>
        <w:rPr>
          <w:rFonts w:ascii="Arial" w:hAnsi="Arial" w:cs="Arial"/>
          <w:sz w:val="16"/>
          <w:szCs w:val="16"/>
        </w:rPr>
      </w:pPr>
    </w:p>
    <w:tbl>
      <w:tblPr>
        <w:tblStyle w:val="Tablaconcuadrcula"/>
        <w:tblW w:w="14743" w:type="dxa"/>
        <w:tblInd w:w="-856" w:type="dxa"/>
        <w:shd w:val="clear" w:color="auto" w:fill="D9D9D9" w:themeFill="background1" w:themeFillShade="D9"/>
        <w:tblLook w:val="04A0" w:firstRow="1" w:lastRow="0" w:firstColumn="1" w:lastColumn="0" w:noHBand="0" w:noVBand="1"/>
      </w:tblPr>
      <w:tblGrid>
        <w:gridCol w:w="14743"/>
      </w:tblGrid>
      <w:tr w:rsidR="009A3CA3" w:rsidRPr="004E7136" w14:paraId="6E8D9A17" w14:textId="77777777" w:rsidTr="00670932">
        <w:tc>
          <w:tcPr>
            <w:tcW w:w="14743" w:type="dxa"/>
            <w:shd w:val="clear" w:color="auto" w:fill="D9D9D9" w:themeFill="background1" w:themeFillShade="D9"/>
          </w:tcPr>
          <w:p w14:paraId="6B3BC1FB" w14:textId="5B12930F" w:rsidR="009A3CA3" w:rsidRPr="004E7136" w:rsidRDefault="009A3CA3" w:rsidP="000E034E">
            <w:pPr>
              <w:jc w:val="center"/>
              <w:rPr>
                <w:rFonts w:ascii="Arial" w:hAnsi="Arial" w:cs="Arial"/>
                <w:b/>
                <w:sz w:val="16"/>
                <w:szCs w:val="16"/>
              </w:rPr>
            </w:pPr>
            <w:r w:rsidRPr="006D78CA">
              <w:rPr>
                <w:rFonts w:ascii="Arial" w:hAnsi="Arial" w:cs="Arial"/>
                <w:b/>
                <w:sz w:val="20"/>
                <w:szCs w:val="16"/>
                <w:highlight w:val="lightGray"/>
              </w:rPr>
              <w:t xml:space="preserve">SECRETARÍA DE </w:t>
            </w:r>
            <w:r w:rsidR="000E034E" w:rsidRPr="006D78CA">
              <w:rPr>
                <w:rFonts w:ascii="Arial" w:hAnsi="Arial" w:cs="Arial"/>
                <w:b/>
                <w:sz w:val="20"/>
                <w:szCs w:val="16"/>
                <w:highlight w:val="lightGray"/>
              </w:rPr>
              <w:t xml:space="preserve">SEGURIDAD </w:t>
            </w:r>
            <w:r w:rsidR="000E034E" w:rsidRPr="006D78CA">
              <w:rPr>
                <w:rFonts w:ascii="Arial" w:hAnsi="Arial" w:cs="Arial"/>
                <w:b/>
                <w:sz w:val="20"/>
                <w:szCs w:val="16"/>
              </w:rPr>
              <w:t>PÚBLICA</w:t>
            </w:r>
          </w:p>
        </w:tc>
      </w:tr>
    </w:tbl>
    <w:p w14:paraId="22EBAA65" w14:textId="45F4B1B8" w:rsidR="009A3CA3" w:rsidRPr="004E7136" w:rsidRDefault="009A3CA3">
      <w:pPr>
        <w:rPr>
          <w:rFonts w:ascii="Arial" w:hAnsi="Arial" w:cs="Arial"/>
          <w:sz w:val="16"/>
          <w:szCs w:val="16"/>
        </w:rPr>
      </w:pPr>
    </w:p>
    <w:tbl>
      <w:tblPr>
        <w:tblStyle w:val="Tablaconcuadrcula"/>
        <w:tblpPr w:leftFromText="141" w:rightFromText="141" w:vertAnchor="text" w:tblpX="-867" w:tblpY="1"/>
        <w:tblOverlap w:val="never"/>
        <w:tblW w:w="14743" w:type="dxa"/>
        <w:tblLayout w:type="fixed"/>
        <w:tblLook w:val="04A0" w:firstRow="1" w:lastRow="0" w:firstColumn="1" w:lastColumn="0" w:noHBand="0" w:noVBand="1"/>
      </w:tblPr>
      <w:tblGrid>
        <w:gridCol w:w="1980"/>
        <w:gridCol w:w="6668"/>
        <w:gridCol w:w="1695"/>
        <w:gridCol w:w="1276"/>
        <w:gridCol w:w="1276"/>
        <w:gridCol w:w="1848"/>
      </w:tblGrid>
      <w:tr w:rsidR="00670932" w:rsidRPr="004E7136" w14:paraId="41B49E14" w14:textId="77777777" w:rsidTr="00B73725">
        <w:tc>
          <w:tcPr>
            <w:tcW w:w="1980" w:type="dxa"/>
            <w:shd w:val="clear" w:color="auto" w:fill="D9D9D9" w:themeFill="background1" w:themeFillShade="D9"/>
            <w:vAlign w:val="center"/>
          </w:tcPr>
          <w:p w14:paraId="0F7077C4" w14:textId="63E6A9FB" w:rsidR="009A3CA3" w:rsidRPr="00862B42" w:rsidRDefault="009A3CA3" w:rsidP="00B73725">
            <w:pPr>
              <w:jc w:val="center"/>
              <w:rPr>
                <w:rFonts w:ascii="Helvetica" w:hAnsi="Helvetica" w:cs="Arial"/>
                <w:b/>
                <w:sz w:val="16"/>
                <w:szCs w:val="16"/>
              </w:rPr>
            </w:pPr>
            <w:r w:rsidRPr="00862B42">
              <w:rPr>
                <w:rFonts w:ascii="Helvetica" w:hAnsi="Helvetica" w:cs="Arial"/>
                <w:b/>
                <w:sz w:val="16"/>
                <w:szCs w:val="16"/>
              </w:rPr>
              <w:t>FOLIO</w:t>
            </w:r>
          </w:p>
        </w:tc>
        <w:tc>
          <w:tcPr>
            <w:tcW w:w="6668" w:type="dxa"/>
            <w:shd w:val="clear" w:color="auto" w:fill="D9D9D9" w:themeFill="background1" w:themeFillShade="D9"/>
            <w:vAlign w:val="center"/>
          </w:tcPr>
          <w:p w14:paraId="68AF55B2" w14:textId="59EC072B" w:rsidR="009A3CA3" w:rsidRPr="00862B42" w:rsidRDefault="009A3CA3" w:rsidP="00670932">
            <w:pPr>
              <w:jc w:val="center"/>
              <w:rPr>
                <w:rFonts w:ascii="Helvetica" w:hAnsi="Helvetica" w:cs="Arial"/>
                <w:b/>
                <w:sz w:val="16"/>
                <w:szCs w:val="16"/>
              </w:rPr>
            </w:pPr>
            <w:r w:rsidRPr="00862B42">
              <w:rPr>
                <w:rFonts w:ascii="Helvetica" w:hAnsi="Helvetica" w:cs="Arial"/>
                <w:b/>
                <w:sz w:val="16"/>
                <w:szCs w:val="16"/>
              </w:rPr>
              <w:t>SOLICITUD</w:t>
            </w:r>
          </w:p>
        </w:tc>
        <w:tc>
          <w:tcPr>
            <w:tcW w:w="1695" w:type="dxa"/>
            <w:shd w:val="clear" w:color="auto" w:fill="D9D9D9" w:themeFill="background1" w:themeFillShade="D9"/>
            <w:vAlign w:val="center"/>
          </w:tcPr>
          <w:p w14:paraId="2977700C" w14:textId="7D4D82E0" w:rsidR="009A3CA3" w:rsidRPr="00862B42" w:rsidRDefault="0084491A" w:rsidP="00670932">
            <w:pPr>
              <w:jc w:val="center"/>
              <w:rPr>
                <w:rFonts w:ascii="Helvetica" w:hAnsi="Helvetica" w:cs="Arial"/>
                <w:b/>
                <w:sz w:val="16"/>
                <w:szCs w:val="16"/>
              </w:rPr>
            </w:pPr>
            <w:r w:rsidRPr="00862B42">
              <w:rPr>
                <w:rFonts w:ascii="Helvetica" w:hAnsi="Helvetica" w:cs="Arial"/>
                <w:b/>
                <w:sz w:val="16"/>
                <w:szCs w:val="16"/>
              </w:rPr>
              <w:t>TIEMPO DE PROCESAMIENTO</w:t>
            </w:r>
            <w:r w:rsidR="009A3CA3" w:rsidRPr="00862B42">
              <w:rPr>
                <w:rFonts w:ascii="Helvetica" w:hAnsi="Helvetica" w:cs="Arial"/>
                <w:b/>
                <w:sz w:val="16"/>
                <w:szCs w:val="16"/>
              </w:rPr>
              <w:t xml:space="preserve"> EN DIAS</w:t>
            </w:r>
          </w:p>
        </w:tc>
        <w:tc>
          <w:tcPr>
            <w:tcW w:w="1276" w:type="dxa"/>
            <w:shd w:val="clear" w:color="auto" w:fill="D9D9D9" w:themeFill="background1" w:themeFillShade="D9"/>
            <w:vAlign w:val="center"/>
          </w:tcPr>
          <w:p w14:paraId="661242CA" w14:textId="6D12D84B" w:rsidR="009A3CA3" w:rsidRPr="00862B42" w:rsidRDefault="009A3CA3" w:rsidP="00670932">
            <w:pPr>
              <w:jc w:val="center"/>
              <w:rPr>
                <w:rFonts w:ascii="Helvetica" w:hAnsi="Helvetica" w:cs="Arial"/>
                <w:b/>
                <w:sz w:val="16"/>
                <w:szCs w:val="16"/>
              </w:rPr>
            </w:pPr>
            <w:r w:rsidRPr="00862B42">
              <w:rPr>
                <w:rFonts w:ascii="Helvetica" w:hAnsi="Helvetica" w:cs="Arial"/>
                <w:b/>
                <w:sz w:val="16"/>
                <w:szCs w:val="16"/>
              </w:rPr>
              <w:t>PENDIENTES</w:t>
            </w:r>
          </w:p>
        </w:tc>
        <w:tc>
          <w:tcPr>
            <w:tcW w:w="1276" w:type="dxa"/>
            <w:shd w:val="clear" w:color="auto" w:fill="D9D9D9" w:themeFill="background1" w:themeFillShade="D9"/>
            <w:vAlign w:val="center"/>
          </w:tcPr>
          <w:p w14:paraId="659935B1" w14:textId="0D7B9A7F" w:rsidR="009A3CA3" w:rsidRPr="00862B42" w:rsidRDefault="009A3CA3" w:rsidP="00670932">
            <w:pPr>
              <w:jc w:val="center"/>
              <w:rPr>
                <w:rFonts w:ascii="Helvetica" w:hAnsi="Helvetica" w:cs="Arial"/>
                <w:b/>
                <w:sz w:val="16"/>
                <w:szCs w:val="16"/>
              </w:rPr>
            </w:pPr>
            <w:r w:rsidRPr="00862B42">
              <w:rPr>
                <w:rFonts w:ascii="Helvetica" w:hAnsi="Helvetica" w:cs="Arial"/>
                <w:b/>
                <w:sz w:val="16"/>
                <w:szCs w:val="16"/>
              </w:rPr>
              <w:t>PRORROGAS</w:t>
            </w:r>
          </w:p>
        </w:tc>
        <w:tc>
          <w:tcPr>
            <w:tcW w:w="1848" w:type="dxa"/>
            <w:shd w:val="clear" w:color="auto" w:fill="D9D9D9" w:themeFill="background1" w:themeFillShade="D9"/>
            <w:vAlign w:val="center"/>
          </w:tcPr>
          <w:p w14:paraId="41ADC03C" w14:textId="45503F08" w:rsidR="009A3CA3" w:rsidRPr="00862B42" w:rsidRDefault="009A3CA3" w:rsidP="00670932">
            <w:pPr>
              <w:jc w:val="center"/>
              <w:rPr>
                <w:rFonts w:ascii="Helvetica" w:hAnsi="Helvetica" w:cs="Arial"/>
                <w:b/>
                <w:sz w:val="16"/>
                <w:szCs w:val="16"/>
              </w:rPr>
            </w:pPr>
            <w:r w:rsidRPr="00862B42">
              <w:rPr>
                <w:rFonts w:ascii="Helvetica" w:hAnsi="Helvetica" w:cs="Arial"/>
                <w:b/>
                <w:sz w:val="16"/>
                <w:szCs w:val="16"/>
              </w:rPr>
              <w:t>RESOLUCIONES TOMADAS DENEGANDO SOLICITUDES DE INFORMACIÓN.</w:t>
            </w:r>
          </w:p>
        </w:tc>
      </w:tr>
      <w:tr w:rsidR="003E6F84" w:rsidRPr="0005122C" w14:paraId="0A966C0F" w14:textId="77777777" w:rsidTr="00B73725">
        <w:trPr>
          <w:trHeight w:val="333"/>
        </w:trPr>
        <w:tc>
          <w:tcPr>
            <w:tcW w:w="1980" w:type="dxa"/>
            <w:vAlign w:val="center"/>
          </w:tcPr>
          <w:p w14:paraId="49214EC4" w14:textId="2FE29B00" w:rsidR="003E6F84" w:rsidRPr="000C5341" w:rsidRDefault="00B878D8" w:rsidP="00B73725">
            <w:pPr>
              <w:jc w:val="center"/>
              <w:rPr>
                <w:rFonts w:ascii="Arial" w:hAnsi="Arial" w:cs="Arial"/>
                <w:color w:val="000000"/>
                <w:sz w:val="20"/>
                <w:szCs w:val="20"/>
              </w:rPr>
            </w:pPr>
            <w:r>
              <w:rPr>
                <w:rFonts w:ascii="Arial" w:hAnsi="Arial" w:cs="Arial"/>
                <w:color w:val="000000"/>
                <w:sz w:val="20"/>
                <w:szCs w:val="20"/>
              </w:rPr>
              <w:t>251160000000124</w:t>
            </w:r>
          </w:p>
        </w:tc>
        <w:tc>
          <w:tcPr>
            <w:tcW w:w="6668" w:type="dxa"/>
          </w:tcPr>
          <w:p w14:paraId="1DD78574" w14:textId="063BEB57" w:rsidR="003E6F84" w:rsidRPr="00E01684" w:rsidRDefault="00AF14C1" w:rsidP="00EF3677">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 xml:space="preserve">Solicito la versión pública de los contratos celebrados por el Sujeto Obligado y la persona jurídica colectiva Gráficas Corona JE, S.A. De C.V. y/o Gráficas Corona S.A. de C.V. por el periodo comprendido del uno de enero de dos mil quince al diecinueve de diciembre de dos mil </w:t>
            </w:r>
            <w:r w:rsidR="007F6B76" w:rsidRPr="00E01684">
              <w:rPr>
                <w:rFonts w:ascii="Arial" w:hAnsi="Arial" w:cs="Arial"/>
                <w:color w:val="000000"/>
                <w:sz w:val="16"/>
                <w:szCs w:val="16"/>
              </w:rPr>
              <w:t>veintitrés. Asimismo</w:t>
            </w:r>
            <w:r w:rsidRPr="00E01684">
              <w:rPr>
                <w:rFonts w:ascii="Arial" w:hAnsi="Arial" w:cs="Arial"/>
                <w:color w:val="000000"/>
                <w:sz w:val="16"/>
                <w:szCs w:val="16"/>
              </w:rPr>
              <w:t xml:space="preserve"> se otorgue la versión pública de la documentación relativa en caso de que se haya celebrado los convenios modificatorios, las penalizaciones y/o los procedimientos de rescisión derivados de dichas contrataciones.</w:t>
            </w:r>
          </w:p>
        </w:tc>
        <w:tc>
          <w:tcPr>
            <w:tcW w:w="1695" w:type="dxa"/>
            <w:vAlign w:val="center"/>
          </w:tcPr>
          <w:p w14:paraId="00977D58" w14:textId="26CFC763" w:rsidR="003E6F84" w:rsidRDefault="005A672A" w:rsidP="005B0B5D">
            <w:pPr>
              <w:jc w:val="center"/>
              <w:rPr>
                <w:rFonts w:ascii="Arial" w:hAnsi="Arial" w:cs="Arial"/>
                <w:sz w:val="18"/>
                <w:szCs w:val="18"/>
              </w:rPr>
            </w:pPr>
            <w:r>
              <w:rPr>
                <w:rFonts w:ascii="Arial" w:hAnsi="Arial" w:cs="Arial"/>
                <w:sz w:val="18"/>
                <w:szCs w:val="18"/>
              </w:rPr>
              <w:t>1</w:t>
            </w:r>
          </w:p>
          <w:p w14:paraId="70277B38" w14:textId="2DCBDAD9" w:rsidR="006D1796" w:rsidRPr="0005122C" w:rsidRDefault="006D1796" w:rsidP="006D1796">
            <w:pPr>
              <w:rPr>
                <w:rFonts w:ascii="Arial" w:hAnsi="Arial" w:cs="Arial"/>
                <w:sz w:val="18"/>
                <w:szCs w:val="18"/>
              </w:rPr>
            </w:pPr>
          </w:p>
        </w:tc>
        <w:tc>
          <w:tcPr>
            <w:tcW w:w="1276" w:type="dxa"/>
          </w:tcPr>
          <w:p w14:paraId="35AF0982" w14:textId="77777777" w:rsidR="003E6F84" w:rsidRPr="0005122C" w:rsidRDefault="003E6F84" w:rsidP="0011086D">
            <w:pPr>
              <w:jc w:val="both"/>
              <w:rPr>
                <w:rFonts w:ascii="Arial" w:hAnsi="Arial" w:cs="Arial"/>
                <w:sz w:val="18"/>
                <w:szCs w:val="18"/>
              </w:rPr>
            </w:pPr>
          </w:p>
        </w:tc>
        <w:tc>
          <w:tcPr>
            <w:tcW w:w="1276" w:type="dxa"/>
            <w:vAlign w:val="center"/>
          </w:tcPr>
          <w:p w14:paraId="170C84F0" w14:textId="1601F24A" w:rsidR="003E6F84" w:rsidRPr="0005122C" w:rsidRDefault="003E6F84" w:rsidP="0011086D">
            <w:pPr>
              <w:jc w:val="both"/>
              <w:rPr>
                <w:rFonts w:ascii="Arial" w:hAnsi="Arial" w:cs="Arial"/>
                <w:sz w:val="18"/>
                <w:szCs w:val="18"/>
                <w:highlight w:val="yellow"/>
              </w:rPr>
            </w:pPr>
          </w:p>
        </w:tc>
        <w:tc>
          <w:tcPr>
            <w:tcW w:w="1848" w:type="dxa"/>
          </w:tcPr>
          <w:p w14:paraId="5654B451" w14:textId="77777777" w:rsidR="003E6F84" w:rsidRPr="0005122C" w:rsidRDefault="003E6F84" w:rsidP="0011086D">
            <w:pPr>
              <w:jc w:val="both"/>
              <w:rPr>
                <w:rFonts w:ascii="Arial" w:hAnsi="Arial" w:cs="Arial"/>
                <w:color w:val="FF0000"/>
                <w:sz w:val="18"/>
                <w:szCs w:val="18"/>
                <w:highlight w:val="yellow"/>
              </w:rPr>
            </w:pPr>
          </w:p>
        </w:tc>
      </w:tr>
      <w:tr w:rsidR="003E6F84" w:rsidRPr="0005122C" w14:paraId="5F1B68E9" w14:textId="77777777" w:rsidTr="00B73725">
        <w:tc>
          <w:tcPr>
            <w:tcW w:w="1980" w:type="dxa"/>
            <w:vAlign w:val="center"/>
          </w:tcPr>
          <w:p w14:paraId="47BC2CC0" w14:textId="2B839987" w:rsidR="000C5341" w:rsidRPr="00862B42" w:rsidRDefault="00B878D8" w:rsidP="00B73725">
            <w:pPr>
              <w:jc w:val="center"/>
              <w:rPr>
                <w:rFonts w:ascii="Arial" w:hAnsi="Arial" w:cs="Arial"/>
                <w:sz w:val="20"/>
                <w:szCs w:val="20"/>
              </w:rPr>
            </w:pPr>
            <w:r>
              <w:rPr>
                <w:rFonts w:ascii="Arial" w:hAnsi="Arial" w:cs="Arial"/>
                <w:sz w:val="20"/>
                <w:szCs w:val="20"/>
              </w:rPr>
              <w:t>251160000000224</w:t>
            </w:r>
          </w:p>
        </w:tc>
        <w:tc>
          <w:tcPr>
            <w:tcW w:w="6668" w:type="dxa"/>
          </w:tcPr>
          <w:p w14:paraId="4BA1D30C" w14:textId="1DB4DD1F" w:rsidR="009D5BB3" w:rsidRPr="00E01684" w:rsidRDefault="009D5BB3" w:rsidP="009D5BB3">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Se solicita de la manera más atenta, dentro de sus respectivas competencias y adscripciones, proporcionen el NUMERO TOTAL de DISPOSITIVOS o EQUIPOS LECTORES de las calcomanías con chip del REGISTRO PUBLICO VEHICULAR (REPUVE), ya sean fijos o móviles.</w:t>
            </w:r>
          </w:p>
          <w:p w14:paraId="1A2A518C" w14:textId="77777777" w:rsidR="009D5BB3" w:rsidRPr="00E01684" w:rsidRDefault="009D5BB3" w:rsidP="009D5BB3">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Lo anterior, a nivel estatal y solamente el número total.</w:t>
            </w:r>
          </w:p>
          <w:p w14:paraId="190DAF86" w14:textId="648727B2" w:rsidR="003E6F84" w:rsidRPr="00E01684" w:rsidRDefault="009D5BB3" w:rsidP="009D5BB3">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SE ADJUNTA EJEMPLO DE RESPUESTA</w:t>
            </w:r>
          </w:p>
        </w:tc>
        <w:tc>
          <w:tcPr>
            <w:tcW w:w="1695" w:type="dxa"/>
            <w:vAlign w:val="center"/>
          </w:tcPr>
          <w:p w14:paraId="3D135F21" w14:textId="0EE41EE4" w:rsidR="003E6F84" w:rsidRPr="0005122C" w:rsidRDefault="005A672A" w:rsidP="005A672A">
            <w:pPr>
              <w:jc w:val="center"/>
              <w:rPr>
                <w:rFonts w:ascii="Arial" w:hAnsi="Arial" w:cs="Arial"/>
                <w:sz w:val="18"/>
                <w:szCs w:val="18"/>
              </w:rPr>
            </w:pPr>
            <w:r>
              <w:rPr>
                <w:rFonts w:ascii="Arial" w:hAnsi="Arial" w:cs="Arial"/>
                <w:sz w:val="18"/>
                <w:szCs w:val="18"/>
              </w:rPr>
              <w:t>7</w:t>
            </w:r>
          </w:p>
        </w:tc>
        <w:tc>
          <w:tcPr>
            <w:tcW w:w="1276" w:type="dxa"/>
          </w:tcPr>
          <w:p w14:paraId="2B35385A" w14:textId="77777777" w:rsidR="003E6F84" w:rsidRPr="0005122C" w:rsidRDefault="003E6F84" w:rsidP="0011086D">
            <w:pPr>
              <w:jc w:val="both"/>
              <w:rPr>
                <w:rFonts w:ascii="Arial" w:hAnsi="Arial" w:cs="Arial"/>
                <w:sz w:val="18"/>
                <w:szCs w:val="18"/>
              </w:rPr>
            </w:pPr>
          </w:p>
        </w:tc>
        <w:tc>
          <w:tcPr>
            <w:tcW w:w="1276" w:type="dxa"/>
            <w:vAlign w:val="center"/>
          </w:tcPr>
          <w:p w14:paraId="33BF937C" w14:textId="108B4A6B" w:rsidR="003E6F84" w:rsidRPr="0005122C" w:rsidRDefault="003E6F84" w:rsidP="0011086D">
            <w:pPr>
              <w:jc w:val="both"/>
              <w:rPr>
                <w:rFonts w:ascii="Arial" w:hAnsi="Arial" w:cs="Arial"/>
                <w:sz w:val="18"/>
                <w:szCs w:val="18"/>
              </w:rPr>
            </w:pPr>
          </w:p>
        </w:tc>
        <w:tc>
          <w:tcPr>
            <w:tcW w:w="1848" w:type="dxa"/>
          </w:tcPr>
          <w:p w14:paraId="5789DE20" w14:textId="77777777" w:rsidR="003E6F84" w:rsidRPr="0005122C" w:rsidRDefault="003E6F84" w:rsidP="0011086D">
            <w:pPr>
              <w:jc w:val="both"/>
              <w:rPr>
                <w:rFonts w:ascii="Arial" w:hAnsi="Arial" w:cs="Arial"/>
                <w:sz w:val="18"/>
                <w:szCs w:val="18"/>
              </w:rPr>
            </w:pPr>
          </w:p>
        </w:tc>
      </w:tr>
      <w:tr w:rsidR="003E6F84" w:rsidRPr="0005122C" w14:paraId="19078DF3" w14:textId="77777777" w:rsidTr="00B73725">
        <w:tc>
          <w:tcPr>
            <w:tcW w:w="1980" w:type="dxa"/>
            <w:vAlign w:val="center"/>
          </w:tcPr>
          <w:p w14:paraId="39949314" w14:textId="6BE18137" w:rsidR="003E6F84" w:rsidRPr="00862B42" w:rsidRDefault="00B878D8" w:rsidP="00B73725">
            <w:pPr>
              <w:jc w:val="center"/>
              <w:rPr>
                <w:rFonts w:ascii="Arial" w:hAnsi="Arial" w:cs="Arial"/>
                <w:sz w:val="20"/>
                <w:szCs w:val="20"/>
              </w:rPr>
            </w:pPr>
            <w:r>
              <w:rPr>
                <w:rFonts w:ascii="Arial" w:hAnsi="Arial" w:cs="Arial"/>
                <w:sz w:val="20"/>
                <w:szCs w:val="20"/>
              </w:rPr>
              <w:t>251160000000324</w:t>
            </w:r>
          </w:p>
        </w:tc>
        <w:tc>
          <w:tcPr>
            <w:tcW w:w="6668" w:type="dxa"/>
          </w:tcPr>
          <w:p w14:paraId="36F3F58C" w14:textId="70A728F5" w:rsidR="00A97F0F" w:rsidRPr="00E01684" w:rsidRDefault="00A97F0F" w:rsidP="00A97F0F">
            <w:pPr>
              <w:autoSpaceDE w:val="0"/>
              <w:autoSpaceDN w:val="0"/>
              <w:adjustRightInd w:val="0"/>
              <w:rPr>
                <w:rFonts w:ascii="Arial" w:hAnsi="Arial" w:cs="Arial"/>
                <w:color w:val="000000"/>
                <w:sz w:val="16"/>
                <w:szCs w:val="16"/>
              </w:rPr>
            </w:pPr>
            <w:r w:rsidRPr="00E01684">
              <w:rPr>
                <w:rFonts w:ascii="Arial" w:hAnsi="Arial" w:cs="Arial"/>
                <w:color w:val="000000"/>
                <w:sz w:val="16"/>
                <w:szCs w:val="16"/>
              </w:rPr>
              <w:t xml:space="preserve">Con fundamento en los </w:t>
            </w:r>
            <w:proofErr w:type="spellStart"/>
            <w:r w:rsidRPr="00E01684">
              <w:rPr>
                <w:rFonts w:ascii="Arial" w:hAnsi="Arial" w:cs="Arial"/>
                <w:color w:val="000000"/>
                <w:sz w:val="16"/>
                <w:szCs w:val="16"/>
              </w:rPr>
              <w:t>arti´culos</w:t>
            </w:r>
            <w:proofErr w:type="spellEnd"/>
            <w:r w:rsidRPr="00E01684">
              <w:rPr>
                <w:rFonts w:ascii="Arial" w:hAnsi="Arial" w:cs="Arial"/>
                <w:color w:val="000000"/>
                <w:sz w:val="16"/>
                <w:szCs w:val="16"/>
              </w:rPr>
              <w:t xml:space="preserve"> 1 y 6 de la </w:t>
            </w:r>
            <w:proofErr w:type="spellStart"/>
            <w:r w:rsidRPr="00E01684">
              <w:rPr>
                <w:rFonts w:ascii="Arial" w:hAnsi="Arial" w:cs="Arial"/>
                <w:color w:val="000000"/>
                <w:sz w:val="16"/>
                <w:szCs w:val="16"/>
              </w:rPr>
              <w:t>Constitucio´n</w:t>
            </w:r>
            <w:proofErr w:type="spellEnd"/>
            <w:r w:rsidRPr="00E01684">
              <w:rPr>
                <w:rFonts w:ascii="Arial" w:hAnsi="Arial" w:cs="Arial"/>
                <w:color w:val="000000"/>
                <w:sz w:val="16"/>
                <w:szCs w:val="16"/>
              </w:rPr>
              <w:t xml:space="preserve"> </w:t>
            </w:r>
            <w:proofErr w:type="spellStart"/>
            <w:r w:rsidRPr="00E01684">
              <w:rPr>
                <w:rFonts w:ascii="Arial" w:hAnsi="Arial" w:cs="Arial"/>
                <w:color w:val="000000"/>
                <w:sz w:val="16"/>
                <w:szCs w:val="16"/>
              </w:rPr>
              <w:t>Poli´tica</w:t>
            </w:r>
            <w:proofErr w:type="spellEnd"/>
            <w:r w:rsidRPr="00E01684">
              <w:rPr>
                <w:rFonts w:ascii="Arial" w:hAnsi="Arial" w:cs="Arial"/>
                <w:color w:val="000000"/>
                <w:sz w:val="16"/>
                <w:szCs w:val="16"/>
              </w:rPr>
              <w:t xml:space="preserve"> de los Estados Unidos Mexicanos, el </w:t>
            </w:r>
            <w:proofErr w:type="spellStart"/>
            <w:r w:rsidRPr="00E01684">
              <w:rPr>
                <w:rFonts w:ascii="Arial" w:hAnsi="Arial" w:cs="Arial"/>
                <w:color w:val="000000"/>
                <w:sz w:val="16"/>
                <w:szCs w:val="16"/>
              </w:rPr>
              <w:t>arti´culo</w:t>
            </w:r>
            <w:proofErr w:type="spellEnd"/>
            <w:r w:rsidRPr="00E01684">
              <w:rPr>
                <w:rFonts w:ascii="Arial" w:hAnsi="Arial" w:cs="Arial"/>
                <w:color w:val="000000"/>
                <w:sz w:val="16"/>
                <w:szCs w:val="16"/>
              </w:rPr>
              <w:t xml:space="preserve"> 19.2 del Pacto Internacional de los Derechos Civiles y </w:t>
            </w:r>
            <w:proofErr w:type="spellStart"/>
            <w:r w:rsidRPr="00E01684">
              <w:rPr>
                <w:rFonts w:ascii="Arial" w:hAnsi="Arial" w:cs="Arial"/>
                <w:color w:val="000000"/>
                <w:sz w:val="16"/>
                <w:szCs w:val="16"/>
              </w:rPr>
              <w:t>Poli´ticos</w:t>
            </w:r>
            <w:proofErr w:type="spellEnd"/>
            <w:r w:rsidRPr="00E01684">
              <w:rPr>
                <w:rFonts w:ascii="Arial" w:hAnsi="Arial" w:cs="Arial"/>
                <w:color w:val="000000"/>
                <w:sz w:val="16"/>
                <w:szCs w:val="16"/>
              </w:rPr>
              <w:t xml:space="preserve">, el </w:t>
            </w:r>
            <w:proofErr w:type="spellStart"/>
            <w:r w:rsidRPr="00E01684">
              <w:rPr>
                <w:rFonts w:ascii="Arial" w:hAnsi="Arial" w:cs="Arial"/>
                <w:color w:val="000000"/>
                <w:sz w:val="16"/>
                <w:szCs w:val="16"/>
              </w:rPr>
              <w:t>arti´culo</w:t>
            </w:r>
            <w:proofErr w:type="spellEnd"/>
            <w:r w:rsidRPr="00E01684">
              <w:rPr>
                <w:rFonts w:ascii="Arial" w:hAnsi="Arial" w:cs="Arial"/>
                <w:color w:val="000000"/>
                <w:sz w:val="16"/>
                <w:szCs w:val="16"/>
              </w:rPr>
              <w:t xml:space="preserve"> 13.1 de la </w:t>
            </w:r>
            <w:proofErr w:type="spellStart"/>
            <w:r w:rsidRPr="00E01684">
              <w:rPr>
                <w:rFonts w:ascii="Arial" w:hAnsi="Arial" w:cs="Arial"/>
                <w:color w:val="000000"/>
                <w:sz w:val="16"/>
                <w:szCs w:val="16"/>
              </w:rPr>
              <w:t>Convencio´n</w:t>
            </w:r>
            <w:proofErr w:type="spellEnd"/>
            <w:r w:rsidRPr="00E01684">
              <w:rPr>
                <w:rFonts w:ascii="Arial" w:hAnsi="Arial" w:cs="Arial"/>
                <w:color w:val="000000"/>
                <w:sz w:val="16"/>
                <w:szCs w:val="16"/>
              </w:rPr>
              <w:t xml:space="preserve"> Americana de Derechos Humanos y los </w:t>
            </w:r>
            <w:proofErr w:type="spellStart"/>
            <w:r w:rsidRPr="00E01684">
              <w:rPr>
                <w:rFonts w:ascii="Arial" w:hAnsi="Arial" w:cs="Arial"/>
                <w:color w:val="000000"/>
                <w:sz w:val="16"/>
                <w:szCs w:val="16"/>
              </w:rPr>
              <w:t>arti´culos</w:t>
            </w:r>
            <w:proofErr w:type="spellEnd"/>
            <w:r w:rsidRPr="00E01684">
              <w:rPr>
                <w:rFonts w:ascii="Arial" w:hAnsi="Arial" w:cs="Arial"/>
                <w:color w:val="000000"/>
                <w:sz w:val="16"/>
                <w:szCs w:val="16"/>
              </w:rPr>
              <w:t xml:space="preserve"> 4, 6 y 7 de la Ley General de Transparencia y Acceso a la </w:t>
            </w:r>
            <w:proofErr w:type="spellStart"/>
            <w:r w:rsidRPr="00E01684">
              <w:rPr>
                <w:rFonts w:ascii="Arial" w:hAnsi="Arial" w:cs="Arial"/>
                <w:color w:val="000000"/>
                <w:sz w:val="16"/>
                <w:szCs w:val="16"/>
              </w:rPr>
              <w:t>Informacio´n</w:t>
            </w:r>
            <w:proofErr w:type="spellEnd"/>
            <w:r w:rsidRPr="00E01684">
              <w:rPr>
                <w:rFonts w:ascii="Arial" w:hAnsi="Arial" w:cs="Arial"/>
                <w:color w:val="000000"/>
                <w:sz w:val="16"/>
                <w:szCs w:val="16"/>
              </w:rPr>
              <w:t xml:space="preserve"> </w:t>
            </w:r>
            <w:proofErr w:type="spellStart"/>
            <w:r w:rsidRPr="00E01684">
              <w:rPr>
                <w:rFonts w:ascii="Arial" w:hAnsi="Arial" w:cs="Arial"/>
                <w:color w:val="000000"/>
                <w:sz w:val="16"/>
                <w:szCs w:val="16"/>
              </w:rPr>
              <w:t>Pu´blica</w:t>
            </w:r>
            <w:proofErr w:type="spellEnd"/>
            <w:r w:rsidRPr="00E01684">
              <w:rPr>
                <w:rFonts w:ascii="Arial" w:hAnsi="Arial" w:cs="Arial"/>
                <w:color w:val="000000"/>
                <w:sz w:val="16"/>
                <w:szCs w:val="16"/>
              </w:rPr>
              <w:t xml:space="preserve">, se le solicita proporcione la siguiente </w:t>
            </w:r>
            <w:proofErr w:type="spellStart"/>
            <w:r w:rsidRPr="00E01684">
              <w:rPr>
                <w:rFonts w:ascii="Arial" w:hAnsi="Arial" w:cs="Arial"/>
                <w:color w:val="000000"/>
                <w:sz w:val="16"/>
                <w:szCs w:val="16"/>
              </w:rPr>
              <w:t>informacio´n</w:t>
            </w:r>
            <w:proofErr w:type="spellEnd"/>
            <w:r w:rsidRPr="00E01684">
              <w:rPr>
                <w:rFonts w:ascii="Arial" w:hAnsi="Arial" w:cs="Arial"/>
                <w:color w:val="000000"/>
                <w:sz w:val="16"/>
                <w:szCs w:val="16"/>
              </w:rPr>
              <w:t xml:space="preserve">: Las estadísticas generadas por el Órgano Especializado en la Ejecución de Medidas para Adolescentes en el área de Seguimiento y Supervisión de Medidas de Sanción No Privativas de la Libertad  y adolescentes sujetos a Medidas de Sanción Restrictivas de la libertad con sus desgloses respectivos. Lo anterior en una tabla de </w:t>
            </w:r>
            <w:proofErr w:type="spellStart"/>
            <w:r w:rsidRPr="00E01684">
              <w:rPr>
                <w:rFonts w:ascii="Arial" w:hAnsi="Arial" w:cs="Arial"/>
                <w:color w:val="000000"/>
                <w:sz w:val="16"/>
                <w:szCs w:val="16"/>
              </w:rPr>
              <w:t>excel</w:t>
            </w:r>
            <w:proofErr w:type="spellEnd"/>
            <w:r w:rsidRPr="00E01684">
              <w:rPr>
                <w:rFonts w:ascii="Arial" w:hAnsi="Arial" w:cs="Arial"/>
                <w:color w:val="000000"/>
                <w:sz w:val="16"/>
                <w:szCs w:val="16"/>
              </w:rPr>
              <w:t xml:space="preserve"> que indique</w:t>
            </w:r>
          </w:p>
          <w:p w14:paraId="481FD134" w14:textId="77777777" w:rsidR="00A97F0F" w:rsidRPr="00E01684" w:rsidRDefault="00A97F0F" w:rsidP="00A97F0F">
            <w:pPr>
              <w:autoSpaceDE w:val="0"/>
              <w:autoSpaceDN w:val="0"/>
              <w:adjustRightInd w:val="0"/>
              <w:rPr>
                <w:rFonts w:ascii="Arial" w:hAnsi="Arial" w:cs="Arial"/>
                <w:color w:val="000000"/>
                <w:sz w:val="16"/>
                <w:szCs w:val="16"/>
              </w:rPr>
            </w:pPr>
            <w:r w:rsidRPr="00E01684">
              <w:rPr>
                <w:rFonts w:ascii="Arial" w:hAnsi="Arial" w:cs="Arial"/>
                <w:color w:val="000000"/>
                <w:sz w:val="16"/>
                <w:szCs w:val="16"/>
              </w:rPr>
              <w:t>-sexo</w:t>
            </w:r>
          </w:p>
          <w:p w14:paraId="07A98D76" w14:textId="77777777" w:rsidR="00A97F0F" w:rsidRPr="00E01684" w:rsidRDefault="00A97F0F" w:rsidP="00A97F0F">
            <w:pPr>
              <w:autoSpaceDE w:val="0"/>
              <w:autoSpaceDN w:val="0"/>
              <w:adjustRightInd w:val="0"/>
              <w:rPr>
                <w:rFonts w:ascii="Arial" w:hAnsi="Arial" w:cs="Arial"/>
                <w:color w:val="000000"/>
                <w:sz w:val="16"/>
                <w:szCs w:val="16"/>
              </w:rPr>
            </w:pPr>
            <w:r w:rsidRPr="00E01684">
              <w:rPr>
                <w:rFonts w:ascii="Arial" w:hAnsi="Arial" w:cs="Arial"/>
                <w:color w:val="000000"/>
                <w:sz w:val="16"/>
                <w:szCs w:val="16"/>
              </w:rPr>
              <w:t>-edad de ingreso</w:t>
            </w:r>
          </w:p>
          <w:p w14:paraId="0EA4ABFB" w14:textId="77777777" w:rsidR="00A97F0F" w:rsidRPr="00E01684" w:rsidRDefault="00A97F0F" w:rsidP="00A97F0F">
            <w:pPr>
              <w:autoSpaceDE w:val="0"/>
              <w:autoSpaceDN w:val="0"/>
              <w:adjustRightInd w:val="0"/>
              <w:rPr>
                <w:rFonts w:ascii="Arial" w:hAnsi="Arial" w:cs="Arial"/>
                <w:color w:val="000000"/>
                <w:sz w:val="16"/>
                <w:szCs w:val="16"/>
              </w:rPr>
            </w:pPr>
            <w:r w:rsidRPr="00E01684">
              <w:rPr>
                <w:rFonts w:ascii="Arial" w:hAnsi="Arial" w:cs="Arial"/>
                <w:color w:val="000000"/>
                <w:sz w:val="16"/>
                <w:szCs w:val="16"/>
              </w:rPr>
              <w:t>-conducta específica</w:t>
            </w:r>
          </w:p>
          <w:p w14:paraId="5E6673EE" w14:textId="77777777" w:rsidR="00A97F0F" w:rsidRPr="00E01684" w:rsidRDefault="00A97F0F" w:rsidP="00A97F0F">
            <w:pPr>
              <w:autoSpaceDE w:val="0"/>
              <w:autoSpaceDN w:val="0"/>
              <w:adjustRightInd w:val="0"/>
              <w:rPr>
                <w:rFonts w:ascii="Arial" w:hAnsi="Arial" w:cs="Arial"/>
                <w:color w:val="000000"/>
                <w:sz w:val="16"/>
                <w:szCs w:val="16"/>
              </w:rPr>
            </w:pPr>
            <w:r w:rsidRPr="00E01684">
              <w:rPr>
                <w:rFonts w:ascii="Arial" w:hAnsi="Arial" w:cs="Arial"/>
                <w:color w:val="000000"/>
                <w:sz w:val="16"/>
                <w:szCs w:val="16"/>
              </w:rPr>
              <w:t>-municipio</w:t>
            </w:r>
          </w:p>
          <w:p w14:paraId="1B7A50B3" w14:textId="77777777" w:rsidR="00A97F0F" w:rsidRPr="00E01684" w:rsidRDefault="00A97F0F" w:rsidP="00A97F0F">
            <w:pPr>
              <w:autoSpaceDE w:val="0"/>
              <w:autoSpaceDN w:val="0"/>
              <w:adjustRightInd w:val="0"/>
              <w:rPr>
                <w:rFonts w:ascii="Arial" w:hAnsi="Arial" w:cs="Arial"/>
                <w:color w:val="000000"/>
                <w:sz w:val="16"/>
                <w:szCs w:val="16"/>
              </w:rPr>
            </w:pPr>
            <w:r w:rsidRPr="00E01684">
              <w:rPr>
                <w:rFonts w:ascii="Arial" w:hAnsi="Arial" w:cs="Arial"/>
                <w:color w:val="000000"/>
                <w:sz w:val="16"/>
                <w:szCs w:val="16"/>
              </w:rPr>
              <w:t>-estatus</w:t>
            </w:r>
          </w:p>
          <w:p w14:paraId="13DB3757" w14:textId="3E769155" w:rsidR="003E6F84" w:rsidRPr="00E01684" w:rsidRDefault="00A97F0F" w:rsidP="00A97F0F">
            <w:pPr>
              <w:autoSpaceDE w:val="0"/>
              <w:autoSpaceDN w:val="0"/>
              <w:adjustRightInd w:val="0"/>
              <w:jc w:val="both"/>
              <w:rPr>
                <w:rFonts w:ascii="Arial" w:hAnsi="Arial" w:cs="Arial"/>
                <w:color w:val="000000"/>
                <w:sz w:val="16"/>
                <w:szCs w:val="16"/>
              </w:rPr>
            </w:pPr>
            <w:proofErr w:type="gramStart"/>
            <w:r w:rsidRPr="00E01684">
              <w:rPr>
                <w:rFonts w:ascii="Arial" w:hAnsi="Arial" w:cs="Arial"/>
                <w:color w:val="000000"/>
                <w:sz w:val="16"/>
                <w:szCs w:val="16"/>
              </w:rPr>
              <w:t>durante</w:t>
            </w:r>
            <w:proofErr w:type="gramEnd"/>
            <w:r w:rsidRPr="00E01684">
              <w:rPr>
                <w:rFonts w:ascii="Arial" w:hAnsi="Arial" w:cs="Arial"/>
                <w:color w:val="000000"/>
                <w:sz w:val="16"/>
                <w:szCs w:val="16"/>
              </w:rPr>
              <w:t xml:space="preserve"> el periodo comprendido entre los años 2017 al 2023.</w:t>
            </w:r>
          </w:p>
        </w:tc>
        <w:tc>
          <w:tcPr>
            <w:tcW w:w="1695" w:type="dxa"/>
            <w:vAlign w:val="center"/>
          </w:tcPr>
          <w:p w14:paraId="5BE6CC9C" w14:textId="6081DB01" w:rsidR="003E6F84" w:rsidRPr="0005122C" w:rsidRDefault="005A672A" w:rsidP="005B0B5D">
            <w:pPr>
              <w:jc w:val="center"/>
              <w:rPr>
                <w:rFonts w:ascii="Arial" w:hAnsi="Arial" w:cs="Arial"/>
                <w:sz w:val="18"/>
                <w:szCs w:val="18"/>
              </w:rPr>
            </w:pPr>
            <w:r>
              <w:rPr>
                <w:rFonts w:ascii="Arial" w:hAnsi="Arial" w:cs="Arial"/>
                <w:sz w:val="18"/>
                <w:szCs w:val="18"/>
              </w:rPr>
              <w:t>6</w:t>
            </w:r>
          </w:p>
        </w:tc>
        <w:tc>
          <w:tcPr>
            <w:tcW w:w="1276" w:type="dxa"/>
          </w:tcPr>
          <w:p w14:paraId="40446BDE" w14:textId="77777777" w:rsidR="003E6F84" w:rsidRPr="0005122C" w:rsidRDefault="003E6F84" w:rsidP="0011086D">
            <w:pPr>
              <w:jc w:val="both"/>
              <w:rPr>
                <w:rFonts w:ascii="Arial" w:hAnsi="Arial" w:cs="Arial"/>
                <w:sz w:val="18"/>
                <w:szCs w:val="18"/>
              </w:rPr>
            </w:pPr>
          </w:p>
        </w:tc>
        <w:tc>
          <w:tcPr>
            <w:tcW w:w="1276" w:type="dxa"/>
            <w:vAlign w:val="center"/>
          </w:tcPr>
          <w:p w14:paraId="1BEAEC68" w14:textId="77777777" w:rsidR="003E6F84" w:rsidRPr="0005122C" w:rsidRDefault="003E6F84" w:rsidP="0011086D">
            <w:pPr>
              <w:jc w:val="both"/>
              <w:rPr>
                <w:rFonts w:ascii="Arial" w:hAnsi="Arial" w:cs="Arial"/>
                <w:sz w:val="18"/>
                <w:szCs w:val="18"/>
              </w:rPr>
            </w:pPr>
          </w:p>
        </w:tc>
        <w:tc>
          <w:tcPr>
            <w:tcW w:w="1848" w:type="dxa"/>
          </w:tcPr>
          <w:p w14:paraId="1E7C1392" w14:textId="77777777" w:rsidR="003E6F84" w:rsidRPr="0005122C" w:rsidRDefault="003E6F84" w:rsidP="0011086D">
            <w:pPr>
              <w:jc w:val="both"/>
              <w:rPr>
                <w:rFonts w:ascii="Arial" w:hAnsi="Arial" w:cs="Arial"/>
                <w:sz w:val="18"/>
                <w:szCs w:val="18"/>
              </w:rPr>
            </w:pPr>
          </w:p>
        </w:tc>
      </w:tr>
      <w:tr w:rsidR="003E6F84" w:rsidRPr="0005122C" w14:paraId="2885A00F" w14:textId="77777777" w:rsidTr="00B73725">
        <w:tc>
          <w:tcPr>
            <w:tcW w:w="1980" w:type="dxa"/>
            <w:vAlign w:val="center"/>
          </w:tcPr>
          <w:p w14:paraId="6BF2CB60" w14:textId="4F3FFBFA" w:rsidR="00014937" w:rsidRDefault="00014937" w:rsidP="00014937">
            <w:pPr>
              <w:rPr>
                <w:rFonts w:ascii="Arial" w:hAnsi="Arial" w:cs="Arial"/>
                <w:sz w:val="20"/>
                <w:szCs w:val="20"/>
              </w:rPr>
            </w:pPr>
          </w:p>
          <w:p w14:paraId="78668B57" w14:textId="77777777" w:rsidR="00014937" w:rsidRDefault="00014937" w:rsidP="00B73725">
            <w:pPr>
              <w:jc w:val="center"/>
              <w:rPr>
                <w:rFonts w:ascii="Arial" w:hAnsi="Arial" w:cs="Arial"/>
                <w:sz w:val="20"/>
                <w:szCs w:val="20"/>
              </w:rPr>
            </w:pPr>
          </w:p>
          <w:p w14:paraId="433E9D31" w14:textId="77777777" w:rsidR="00014937" w:rsidRDefault="00014937" w:rsidP="00B73725">
            <w:pPr>
              <w:jc w:val="center"/>
              <w:rPr>
                <w:rFonts w:ascii="Arial" w:hAnsi="Arial" w:cs="Arial"/>
                <w:sz w:val="20"/>
                <w:szCs w:val="20"/>
              </w:rPr>
            </w:pPr>
          </w:p>
          <w:p w14:paraId="177AB248" w14:textId="77777777" w:rsidR="00014937" w:rsidRDefault="00014937" w:rsidP="00B73725">
            <w:pPr>
              <w:jc w:val="center"/>
              <w:rPr>
                <w:rFonts w:ascii="Arial" w:hAnsi="Arial" w:cs="Arial"/>
                <w:sz w:val="20"/>
                <w:szCs w:val="20"/>
              </w:rPr>
            </w:pPr>
          </w:p>
          <w:p w14:paraId="4482066D" w14:textId="77777777" w:rsidR="00014937" w:rsidRDefault="00014937" w:rsidP="00B73725">
            <w:pPr>
              <w:jc w:val="center"/>
              <w:rPr>
                <w:rFonts w:ascii="Arial" w:hAnsi="Arial" w:cs="Arial"/>
                <w:sz w:val="20"/>
                <w:szCs w:val="20"/>
              </w:rPr>
            </w:pPr>
          </w:p>
          <w:p w14:paraId="0B2B0F64" w14:textId="77777777" w:rsidR="00014937" w:rsidRDefault="00014937" w:rsidP="00B73725">
            <w:pPr>
              <w:jc w:val="center"/>
              <w:rPr>
                <w:rFonts w:ascii="Arial" w:hAnsi="Arial" w:cs="Arial"/>
                <w:sz w:val="20"/>
                <w:szCs w:val="20"/>
              </w:rPr>
            </w:pPr>
          </w:p>
          <w:p w14:paraId="4FF66BEE" w14:textId="77777777" w:rsidR="00014937" w:rsidRDefault="00014937" w:rsidP="00B73725">
            <w:pPr>
              <w:jc w:val="center"/>
              <w:rPr>
                <w:rFonts w:ascii="Arial" w:hAnsi="Arial" w:cs="Arial"/>
                <w:sz w:val="20"/>
                <w:szCs w:val="20"/>
              </w:rPr>
            </w:pPr>
          </w:p>
          <w:p w14:paraId="3AC36765" w14:textId="77777777" w:rsidR="00014937" w:rsidRDefault="00014937" w:rsidP="00B73725">
            <w:pPr>
              <w:jc w:val="center"/>
              <w:rPr>
                <w:rFonts w:ascii="Arial" w:hAnsi="Arial" w:cs="Arial"/>
                <w:sz w:val="20"/>
                <w:szCs w:val="20"/>
              </w:rPr>
            </w:pPr>
          </w:p>
          <w:p w14:paraId="591C95BE" w14:textId="77777777" w:rsidR="00014937" w:rsidRDefault="00014937" w:rsidP="00B73725">
            <w:pPr>
              <w:jc w:val="center"/>
              <w:rPr>
                <w:rFonts w:ascii="Arial" w:hAnsi="Arial" w:cs="Arial"/>
                <w:sz w:val="20"/>
                <w:szCs w:val="20"/>
              </w:rPr>
            </w:pPr>
          </w:p>
          <w:p w14:paraId="5B890C05" w14:textId="77777777" w:rsidR="00014937" w:rsidRDefault="00014937" w:rsidP="00B73725">
            <w:pPr>
              <w:jc w:val="center"/>
              <w:rPr>
                <w:rFonts w:ascii="Arial" w:hAnsi="Arial" w:cs="Arial"/>
                <w:sz w:val="20"/>
                <w:szCs w:val="20"/>
              </w:rPr>
            </w:pPr>
          </w:p>
          <w:p w14:paraId="76202A3B" w14:textId="77777777" w:rsidR="00014937" w:rsidRDefault="00014937" w:rsidP="00B73725">
            <w:pPr>
              <w:jc w:val="center"/>
              <w:rPr>
                <w:rFonts w:ascii="Arial" w:hAnsi="Arial" w:cs="Arial"/>
                <w:sz w:val="20"/>
                <w:szCs w:val="20"/>
              </w:rPr>
            </w:pPr>
          </w:p>
          <w:p w14:paraId="0527499F" w14:textId="77777777" w:rsidR="00014937" w:rsidRDefault="00014937" w:rsidP="00B73725">
            <w:pPr>
              <w:jc w:val="center"/>
              <w:rPr>
                <w:rFonts w:ascii="Arial" w:hAnsi="Arial" w:cs="Arial"/>
                <w:sz w:val="20"/>
                <w:szCs w:val="20"/>
              </w:rPr>
            </w:pPr>
          </w:p>
          <w:p w14:paraId="7CBB7A5C" w14:textId="4B011FA1" w:rsidR="009E4E97" w:rsidRPr="00862B42" w:rsidRDefault="00B878D8" w:rsidP="00B73725">
            <w:pPr>
              <w:jc w:val="center"/>
              <w:rPr>
                <w:rFonts w:ascii="Arial" w:hAnsi="Arial" w:cs="Arial"/>
                <w:sz w:val="20"/>
                <w:szCs w:val="20"/>
              </w:rPr>
            </w:pPr>
            <w:r>
              <w:rPr>
                <w:rFonts w:ascii="Arial" w:hAnsi="Arial" w:cs="Arial"/>
                <w:sz w:val="20"/>
                <w:szCs w:val="20"/>
              </w:rPr>
              <w:t>251160000000424</w:t>
            </w:r>
          </w:p>
        </w:tc>
        <w:tc>
          <w:tcPr>
            <w:tcW w:w="6668" w:type="dxa"/>
          </w:tcPr>
          <w:p w14:paraId="6299B576" w14:textId="52B5C6FE" w:rsidR="00E773D1" w:rsidRPr="00E01684" w:rsidRDefault="00E773D1" w:rsidP="00E773D1">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lastRenderedPageBreak/>
              <w:t xml:space="preserve">Solicito que se me informe el presupuesto, inversión o monto destinado para aplicar o financiar las acciones previstas en el Protocolo Nacional de Atención Integral a Niñas, Niños y Adolescentes en Condición de Orfandad por </w:t>
            </w:r>
            <w:proofErr w:type="spellStart"/>
            <w:r w:rsidRPr="00E01684">
              <w:rPr>
                <w:rFonts w:ascii="Arial" w:hAnsi="Arial" w:cs="Arial"/>
                <w:color w:val="000000"/>
                <w:sz w:val="16"/>
                <w:szCs w:val="16"/>
              </w:rPr>
              <w:t>Feminicidio</w:t>
            </w:r>
            <w:proofErr w:type="spellEnd"/>
            <w:r w:rsidRPr="00E01684">
              <w:rPr>
                <w:rFonts w:ascii="Arial" w:hAnsi="Arial" w:cs="Arial"/>
                <w:color w:val="000000"/>
                <w:sz w:val="16"/>
                <w:szCs w:val="16"/>
              </w:rPr>
              <w:t>, durante el 1 de agosto del 2021 hasta el 31 de enero del 2024.</w:t>
            </w:r>
          </w:p>
          <w:p w14:paraId="3DD3546C" w14:textId="77777777" w:rsidR="00E773D1" w:rsidRPr="00E01684" w:rsidRDefault="00E773D1" w:rsidP="00E773D1">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De lo anterior solicito que se me respondan las siguientes preguntas:</w:t>
            </w:r>
          </w:p>
          <w:p w14:paraId="43405D10" w14:textId="795FDD41" w:rsidR="00E773D1" w:rsidRPr="00E01684" w:rsidRDefault="00E773D1" w:rsidP="00E773D1">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lastRenderedPageBreak/>
              <w:t xml:space="preserve">1) Detallar de forma mensual en cada uno de los años antes mencionado cuál fue el presupuesto, inversión o monto total autorizado para aplicar o financiar las acciones previstas en el Protocolo Nacional de Atención Integral a Niñas, Niños y Adolescentes en Condición de Orfandad por </w:t>
            </w:r>
            <w:proofErr w:type="spellStart"/>
            <w:r w:rsidRPr="00E01684">
              <w:rPr>
                <w:rFonts w:ascii="Arial" w:hAnsi="Arial" w:cs="Arial"/>
                <w:color w:val="000000"/>
                <w:sz w:val="16"/>
                <w:szCs w:val="16"/>
              </w:rPr>
              <w:t>Feminicidio</w:t>
            </w:r>
            <w:proofErr w:type="spellEnd"/>
            <w:r w:rsidRPr="00E01684">
              <w:rPr>
                <w:rFonts w:ascii="Arial" w:hAnsi="Arial" w:cs="Arial"/>
                <w:color w:val="000000"/>
                <w:sz w:val="16"/>
                <w:szCs w:val="16"/>
              </w:rPr>
              <w:t>, precisada por el nombre de cada autoridad responsable de los recursos públicos y el monto que se le asignó a cada una.</w:t>
            </w:r>
          </w:p>
          <w:p w14:paraId="718F72CD" w14:textId="4CBEB268" w:rsidR="00E773D1" w:rsidRPr="00E01684" w:rsidRDefault="00E773D1" w:rsidP="00E773D1">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 xml:space="preserve">2) De ser el caso, detallar de forma mensual en cada uno de los años antes mencionado sí se modificó el presupuesto, inversión o monto total para aplicar o financiar las acciones previstas en el Protocolo Nacional de Atención Integral a Niñas, Niños y Adolescentes en Condición de Orfandad por </w:t>
            </w:r>
            <w:proofErr w:type="spellStart"/>
            <w:r w:rsidRPr="00E01684">
              <w:rPr>
                <w:rFonts w:ascii="Arial" w:hAnsi="Arial" w:cs="Arial"/>
                <w:color w:val="000000"/>
                <w:sz w:val="16"/>
                <w:szCs w:val="16"/>
              </w:rPr>
              <w:t>Feminicidio</w:t>
            </w:r>
            <w:proofErr w:type="spellEnd"/>
            <w:r w:rsidRPr="00E01684">
              <w:rPr>
                <w:rFonts w:ascii="Arial" w:hAnsi="Arial" w:cs="Arial"/>
                <w:color w:val="000000"/>
                <w:sz w:val="16"/>
                <w:szCs w:val="16"/>
              </w:rPr>
              <w:t>, precisado por el nuevo monto que se le asignó, la razón o motivo por el que se decidió la modificación y el fundamento legal que lo permite, precisada por el nombre de cada autoridad responsable de los recursos públicos y el monto que se le modificó a cada una.</w:t>
            </w:r>
          </w:p>
          <w:p w14:paraId="5A2D1AB8" w14:textId="5B20E40F" w:rsidR="00E773D1" w:rsidRPr="00E01684" w:rsidRDefault="00E773D1" w:rsidP="00E773D1">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3) Detallar el presupuesto, inversión o monto transferido o pagado, para aplicar o financiar las acciones</w:t>
            </w:r>
            <w:r w:rsidR="006D0E56" w:rsidRPr="00E01684">
              <w:rPr>
                <w:rFonts w:ascii="Arial" w:hAnsi="Arial" w:cs="Arial"/>
                <w:color w:val="000000"/>
                <w:sz w:val="16"/>
                <w:szCs w:val="16"/>
              </w:rPr>
              <w:t xml:space="preserve"> </w:t>
            </w:r>
            <w:r w:rsidRPr="00E01684">
              <w:rPr>
                <w:rFonts w:ascii="Arial" w:hAnsi="Arial" w:cs="Arial"/>
                <w:color w:val="000000"/>
                <w:sz w:val="16"/>
                <w:szCs w:val="16"/>
              </w:rPr>
              <w:t>previstas en el Protocolo Nacional de Atención Integral a Niñas, Niños y Adolescentes en Condición de</w:t>
            </w:r>
            <w:r w:rsidR="006D0E56" w:rsidRPr="00E01684">
              <w:rPr>
                <w:rFonts w:ascii="Arial" w:hAnsi="Arial" w:cs="Arial"/>
                <w:color w:val="000000"/>
                <w:sz w:val="16"/>
                <w:szCs w:val="16"/>
              </w:rPr>
              <w:t xml:space="preserve"> </w:t>
            </w:r>
            <w:r w:rsidRPr="00E01684">
              <w:rPr>
                <w:rFonts w:ascii="Arial" w:hAnsi="Arial" w:cs="Arial"/>
                <w:color w:val="000000"/>
                <w:sz w:val="16"/>
                <w:szCs w:val="16"/>
              </w:rPr>
              <w:t xml:space="preserve">Orfandad por </w:t>
            </w:r>
            <w:proofErr w:type="spellStart"/>
            <w:r w:rsidRPr="00E01684">
              <w:rPr>
                <w:rFonts w:ascii="Arial" w:hAnsi="Arial" w:cs="Arial"/>
                <w:color w:val="000000"/>
                <w:sz w:val="16"/>
                <w:szCs w:val="16"/>
              </w:rPr>
              <w:t>Feminicidio</w:t>
            </w:r>
            <w:proofErr w:type="spellEnd"/>
            <w:r w:rsidRPr="00E01684">
              <w:rPr>
                <w:rFonts w:ascii="Arial" w:hAnsi="Arial" w:cs="Arial"/>
                <w:color w:val="000000"/>
                <w:sz w:val="16"/>
                <w:szCs w:val="16"/>
              </w:rPr>
              <w:t>, detallado de forma mensual en cada uno de los años antes mencionados por</w:t>
            </w:r>
            <w:r w:rsidR="006D0E56" w:rsidRPr="00E01684">
              <w:rPr>
                <w:rFonts w:ascii="Arial" w:hAnsi="Arial" w:cs="Arial"/>
                <w:color w:val="000000"/>
                <w:sz w:val="16"/>
                <w:szCs w:val="16"/>
              </w:rPr>
              <w:t xml:space="preserve"> </w:t>
            </w:r>
            <w:r w:rsidRPr="00E01684">
              <w:rPr>
                <w:rFonts w:ascii="Arial" w:hAnsi="Arial" w:cs="Arial"/>
                <w:color w:val="000000"/>
                <w:sz w:val="16"/>
                <w:szCs w:val="16"/>
              </w:rPr>
              <w:t>nombre de cada autoridad responsable de los recursos públicos y el monto que se le transfirió o pagó a</w:t>
            </w:r>
            <w:r w:rsidR="006D0E56" w:rsidRPr="00E01684">
              <w:rPr>
                <w:rFonts w:ascii="Arial" w:hAnsi="Arial" w:cs="Arial"/>
                <w:color w:val="000000"/>
                <w:sz w:val="16"/>
                <w:szCs w:val="16"/>
              </w:rPr>
              <w:t xml:space="preserve"> </w:t>
            </w:r>
            <w:r w:rsidRPr="00E01684">
              <w:rPr>
                <w:rFonts w:ascii="Arial" w:hAnsi="Arial" w:cs="Arial"/>
                <w:color w:val="000000"/>
                <w:sz w:val="16"/>
                <w:szCs w:val="16"/>
              </w:rPr>
              <w:t>cada una.</w:t>
            </w:r>
          </w:p>
          <w:p w14:paraId="3F521016" w14:textId="02848728" w:rsidR="003E6F84" w:rsidRPr="00E01684" w:rsidRDefault="00E773D1" w:rsidP="00E773D1">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4) De forma mensual en cada uno de los años antes mencionado detallar el nombre de la acción,</w:t>
            </w:r>
            <w:r w:rsidR="006D0E56" w:rsidRPr="00E01684">
              <w:rPr>
                <w:rFonts w:ascii="Arial" w:hAnsi="Arial" w:cs="Arial"/>
                <w:color w:val="000000"/>
                <w:sz w:val="16"/>
                <w:szCs w:val="16"/>
              </w:rPr>
              <w:t xml:space="preserve"> </w:t>
            </w:r>
            <w:r w:rsidRPr="00E01684">
              <w:rPr>
                <w:rFonts w:ascii="Arial" w:hAnsi="Arial" w:cs="Arial"/>
                <w:color w:val="000000"/>
                <w:sz w:val="16"/>
                <w:szCs w:val="16"/>
              </w:rPr>
              <w:t>proyecto o de la asignación presupuesto que se financió por el Protocolo Nacional de Atención Integral a</w:t>
            </w:r>
            <w:r w:rsidR="006D0E56" w:rsidRPr="00E01684">
              <w:rPr>
                <w:rFonts w:ascii="Arial" w:hAnsi="Arial" w:cs="Arial"/>
                <w:color w:val="000000"/>
                <w:sz w:val="16"/>
                <w:szCs w:val="16"/>
              </w:rPr>
              <w:t xml:space="preserve"> </w:t>
            </w:r>
            <w:r w:rsidRPr="00E01684">
              <w:rPr>
                <w:rFonts w:ascii="Arial" w:hAnsi="Arial" w:cs="Arial"/>
                <w:color w:val="000000"/>
                <w:sz w:val="16"/>
                <w:szCs w:val="16"/>
              </w:rPr>
              <w:t xml:space="preserve">Niñas, Niños y Adolescentes en Condición de Orfandad por </w:t>
            </w:r>
            <w:proofErr w:type="spellStart"/>
            <w:r w:rsidRPr="00E01684">
              <w:rPr>
                <w:rFonts w:ascii="Arial" w:hAnsi="Arial" w:cs="Arial"/>
                <w:color w:val="000000"/>
                <w:sz w:val="16"/>
                <w:szCs w:val="16"/>
              </w:rPr>
              <w:t>Feminicidio</w:t>
            </w:r>
            <w:proofErr w:type="spellEnd"/>
            <w:r w:rsidRPr="00E01684">
              <w:rPr>
                <w:rFonts w:ascii="Arial" w:hAnsi="Arial" w:cs="Arial"/>
                <w:color w:val="000000"/>
                <w:sz w:val="16"/>
                <w:szCs w:val="16"/>
              </w:rPr>
              <w:t xml:space="preserve"> precisando por el nombre de la</w:t>
            </w:r>
            <w:r w:rsidR="006D0E56" w:rsidRPr="00E01684">
              <w:rPr>
                <w:rFonts w:ascii="Arial" w:hAnsi="Arial" w:cs="Arial"/>
                <w:color w:val="000000"/>
                <w:sz w:val="16"/>
                <w:szCs w:val="16"/>
              </w:rPr>
              <w:t xml:space="preserve"> </w:t>
            </w:r>
            <w:r w:rsidRPr="00E01684">
              <w:rPr>
                <w:rFonts w:ascii="Arial" w:hAnsi="Arial" w:cs="Arial"/>
                <w:color w:val="000000"/>
                <w:sz w:val="16"/>
                <w:szCs w:val="16"/>
              </w:rPr>
              <w:t>autoridad responsable de cada acción o proyecto, la descripción de cada acción o proyecto financiado,</w:t>
            </w:r>
            <w:r w:rsidR="006D0E56" w:rsidRPr="00E01684">
              <w:rPr>
                <w:rFonts w:ascii="Arial" w:hAnsi="Arial" w:cs="Arial"/>
                <w:color w:val="000000"/>
                <w:sz w:val="16"/>
                <w:szCs w:val="16"/>
              </w:rPr>
              <w:t xml:space="preserve"> </w:t>
            </w:r>
            <w:r w:rsidRPr="00E01684">
              <w:rPr>
                <w:rFonts w:ascii="Arial" w:hAnsi="Arial" w:cs="Arial"/>
                <w:color w:val="000000"/>
                <w:sz w:val="16"/>
                <w:szCs w:val="16"/>
              </w:rPr>
              <w:t>monto total autorizado que recibió cada acción o proyecto, monto total modificado por cada acción o</w:t>
            </w:r>
            <w:r w:rsidR="006D0E56" w:rsidRPr="00E01684">
              <w:rPr>
                <w:rFonts w:ascii="Arial" w:hAnsi="Arial" w:cs="Arial"/>
                <w:color w:val="000000"/>
                <w:sz w:val="16"/>
                <w:szCs w:val="16"/>
              </w:rPr>
              <w:t xml:space="preserve"> </w:t>
            </w:r>
            <w:r w:rsidRPr="00E01684">
              <w:rPr>
                <w:rFonts w:ascii="Arial" w:hAnsi="Arial" w:cs="Arial"/>
                <w:color w:val="000000"/>
                <w:sz w:val="16"/>
                <w:szCs w:val="16"/>
              </w:rPr>
              <w:t>proyecto que lo tuviera, así como el monto total transferido o pagado para cada acción proyecto.</w:t>
            </w:r>
          </w:p>
        </w:tc>
        <w:tc>
          <w:tcPr>
            <w:tcW w:w="1695" w:type="dxa"/>
            <w:vAlign w:val="center"/>
          </w:tcPr>
          <w:p w14:paraId="4A3FEECA" w14:textId="6B2E98FC" w:rsidR="003E6F84" w:rsidRPr="0005122C" w:rsidRDefault="005A672A" w:rsidP="005B0B5D">
            <w:pPr>
              <w:jc w:val="center"/>
              <w:rPr>
                <w:rFonts w:ascii="Arial" w:hAnsi="Arial" w:cs="Arial"/>
                <w:sz w:val="18"/>
                <w:szCs w:val="18"/>
              </w:rPr>
            </w:pPr>
            <w:r>
              <w:rPr>
                <w:rFonts w:ascii="Arial" w:hAnsi="Arial" w:cs="Arial"/>
                <w:sz w:val="18"/>
                <w:szCs w:val="18"/>
              </w:rPr>
              <w:lastRenderedPageBreak/>
              <w:t>12</w:t>
            </w:r>
          </w:p>
        </w:tc>
        <w:tc>
          <w:tcPr>
            <w:tcW w:w="1276" w:type="dxa"/>
          </w:tcPr>
          <w:p w14:paraId="11B88A36" w14:textId="77777777" w:rsidR="003E6F84" w:rsidRPr="0005122C" w:rsidRDefault="003E6F84" w:rsidP="0011086D">
            <w:pPr>
              <w:jc w:val="both"/>
              <w:rPr>
                <w:rFonts w:ascii="Arial" w:hAnsi="Arial" w:cs="Arial"/>
                <w:sz w:val="18"/>
                <w:szCs w:val="18"/>
              </w:rPr>
            </w:pPr>
          </w:p>
        </w:tc>
        <w:tc>
          <w:tcPr>
            <w:tcW w:w="1276" w:type="dxa"/>
            <w:vAlign w:val="center"/>
          </w:tcPr>
          <w:p w14:paraId="6F9AF063" w14:textId="77777777" w:rsidR="003E6F84" w:rsidRPr="0005122C" w:rsidRDefault="003E6F84" w:rsidP="0011086D">
            <w:pPr>
              <w:jc w:val="both"/>
              <w:rPr>
                <w:rFonts w:ascii="Arial" w:hAnsi="Arial" w:cs="Arial"/>
                <w:sz w:val="18"/>
                <w:szCs w:val="18"/>
              </w:rPr>
            </w:pPr>
          </w:p>
        </w:tc>
        <w:tc>
          <w:tcPr>
            <w:tcW w:w="1848" w:type="dxa"/>
          </w:tcPr>
          <w:p w14:paraId="2604FDB4" w14:textId="77777777" w:rsidR="003E6F84" w:rsidRPr="0005122C" w:rsidRDefault="003E6F84" w:rsidP="0011086D">
            <w:pPr>
              <w:jc w:val="both"/>
              <w:rPr>
                <w:rFonts w:ascii="Arial" w:hAnsi="Arial" w:cs="Arial"/>
                <w:sz w:val="18"/>
                <w:szCs w:val="18"/>
              </w:rPr>
            </w:pPr>
          </w:p>
        </w:tc>
      </w:tr>
      <w:tr w:rsidR="003E6F84" w:rsidRPr="0005122C" w14:paraId="0E44210A" w14:textId="77777777" w:rsidTr="00B73725">
        <w:tc>
          <w:tcPr>
            <w:tcW w:w="1980" w:type="dxa"/>
            <w:vAlign w:val="center"/>
          </w:tcPr>
          <w:p w14:paraId="07CE970A" w14:textId="78599B16" w:rsidR="003E6F84" w:rsidRPr="00862B42" w:rsidRDefault="00B878D8" w:rsidP="00B73725">
            <w:pPr>
              <w:jc w:val="center"/>
              <w:rPr>
                <w:rFonts w:ascii="Arial" w:hAnsi="Arial" w:cs="Arial"/>
                <w:sz w:val="20"/>
                <w:szCs w:val="20"/>
              </w:rPr>
            </w:pPr>
            <w:r>
              <w:rPr>
                <w:rFonts w:ascii="Arial" w:hAnsi="Arial" w:cs="Arial"/>
                <w:sz w:val="20"/>
                <w:szCs w:val="20"/>
              </w:rPr>
              <w:lastRenderedPageBreak/>
              <w:t>251160000000524</w:t>
            </w:r>
          </w:p>
        </w:tc>
        <w:tc>
          <w:tcPr>
            <w:tcW w:w="6668" w:type="dxa"/>
          </w:tcPr>
          <w:p w14:paraId="1B84FD1A" w14:textId="4F49B149" w:rsidR="003E6F84" w:rsidRPr="00E01684" w:rsidRDefault="00667C23" w:rsidP="0011086D">
            <w:pPr>
              <w:autoSpaceDE w:val="0"/>
              <w:autoSpaceDN w:val="0"/>
              <w:adjustRightInd w:val="0"/>
              <w:jc w:val="both"/>
              <w:rPr>
                <w:rFonts w:ascii="Arial" w:hAnsi="Arial" w:cs="Arial"/>
                <w:color w:val="000000"/>
                <w:sz w:val="16"/>
                <w:szCs w:val="16"/>
              </w:rPr>
            </w:pPr>
            <w:r w:rsidRPr="00E01684">
              <w:rPr>
                <w:rFonts w:ascii="Arial" w:hAnsi="Arial" w:cs="Arial"/>
                <w:sz w:val="16"/>
                <w:szCs w:val="16"/>
              </w:rPr>
              <w:t>Monto ejercido mediante el Fondo de Ayuda, Asistencia y Reparación Integral a Victimas; en el Ejercicio 2023 por la Comisión Estatal de Atención a Víctimas del Estado. Monto ejercido mediante el Fondo de Ayuda, Asistencia y Reparación Integral a Victimas; en el Ejercicio 2022 por la Comisión Estatal de Atención a Víctimas del Estado. Numero de Victimas atendidas mediante el Fondo de Ayuda, Asistencia y Reparación Integral a Victimas; en el Ejercicio 2023 por la Comisión Estatal de Atención a Víctimas del Estado. Numero de Victimas atendidas mediante el Fondo de Ayuda, Asistencia y Reparación Integral a Victimas; en el Ejercicio 2022 por la Comisión Estatal de Atención a Víctimas del Estado. Numero de Victimas atendidas en el año 2023 por la Comisión Estatal de Atención a Víctimas del Estado. Numero de Victimas atendidas en el año 2022 por la Comisión Estatal de Atención a Víctimas del Estado. Detallar los Programas de Atención Inmediata y Primer Contacto de la Comisión Estatal de Atención a Víctimas del Estado.</w:t>
            </w:r>
          </w:p>
        </w:tc>
        <w:tc>
          <w:tcPr>
            <w:tcW w:w="1695" w:type="dxa"/>
            <w:vAlign w:val="center"/>
          </w:tcPr>
          <w:p w14:paraId="57EE9733" w14:textId="6DB809CF" w:rsidR="003E6F84" w:rsidRPr="0005122C" w:rsidRDefault="005A672A" w:rsidP="005B0B5D">
            <w:pPr>
              <w:jc w:val="center"/>
              <w:rPr>
                <w:rFonts w:ascii="Arial" w:hAnsi="Arial" w:cs="Arial"/>
                <w:sz w:val="18"/>
                <w:szCs w:val="18"/>
              </w:rPr>
            </w:pPr>
            <w:r>
              <w:rPr>
                <w:rFonts w:ascii="Arial" w:hAnsi="Arial" w:cs="Arial"/>
                <w:sz w:val="18"/>
                <w:szCs w:val="18"/>
              </w:rPr>
              <w:t>5</w:t>
            </w:r>
          </w:p>
        </w:tc>
        <w:tc>
          <w:tcPr>
            <w:tcW w:w="1276" w:type="dxa"/>
          </w:tcPr>
          <w:p w14:paraId="772B67AD" w14:textId="77777777" w:rsidR="003E6F84" w:rsidRPr="0005122C" w:rsidRDefault="003E6F84" w:rsidP="0011086D">
            <w:pPr>
              <w:jc w:val="both"/>
              <w:rPr>
                <w:rFonts w:ascii="Arial" w:hAnsi="Arial" w:cs="Arial"/>
                <w:sz w:val="18"/>
                <w:szCs w:val="18"/>
              </w:rPr>
            </w:pPr>
          </w:p>
        </w:tc>
        <w:tc>
          <w:tcPr>
            <w:tcW w:w="1276" w:type="dxa"/>
            <w:vAlign w:val="center"/>
          </w:tcPr>
          <w:p w14:paraId="5735441E" w14:textId="77777777" w:rsidR="003E6F84" w:rsidRPr="0005122C" w:rsidRDefault="003E6F84" w:rsidP="0011086D">
            <w:pPr>
              <w:jc w:val="both"/>
              <w:rPr>
                <w:rFonts w:ascii="Arial" w:hAnsi="Arial" w:cs="Arial"/>
                <w:sz w:val="18"/>
                <w:szCs w:val="18"/>
              </w:rPr>
            </w:pPr>
          </w:p>
        </w:tc>
        <w:tc>
          <w:tcPr>
            <w:tcW w:w="1848" w:type="dxa"/>
          </w:tcPr>
          <w:p w14:paraId="31831EDF" w14:textId="77777777" w:rsidR="003E6F84" w:rsidRPr="0005122C" w:rsidRDefault="003E6F84" w:rsidP="0011086D">
            <w:pPr>
              <w:jc w:val="both"/>
              <w:rPr>
                <w:rFonts w:ascii="Arial" w:hAnsi="Arial" w:cs="Arial"/>
                <w:sz w:val="18"/>
                <w:szCs w:val="18"/>
              </w:rPr>
            </w:pPr>
          </w:p>
        </w:tc>
      </w:tr>
      <w:tr w:rsidR="003E6F84" w:rsidRPr="0005122C" w14:paraId="7EA85716" w14:textId="77777777" w:rsidTr="00B73725">
        <w:tc>
          <w:tcPr>
            <w:tcW w:w="1980" w:type="dxa"/>
            <w:vAlign w:val="center"/>
          </w:tcPr>
          <w:p w14:paraId="311DDCAD" w14:textId="3E2DD0DC" w:rsidR="003E6F84" w:rsidRPr="00862B42" w:rsidRDefault="00B878D8" w:rsidP="00B73725">
            <w:pPr>
              <w:jc w:val="center"/>
              <w:rPr>
                <w:rFonts w:ascii="Arial" w:hAnsi="Arial" w:cs="Arial"/>
                <w:sz w:val="20"/>
                <w:szCs w:val="20"/>
              </w:rPr>
            </w:pPr>
            <w:r>
              <w:rPr>
                <w:rFonts w:ascii="Arial" w:hAnsi="Arial" w:cs="Arial"/>
                <w:sz w:val="20"/>
                <w:szCs w:val="20"/>
              </w:rPr>
              <w:t>251160000000624</w:t>
            </w:r>
          </w:p>
        </w:tc>
        <w:tc>
          <w:tcPr>
            <w:tcW w:w="6668" w:type="dxa"/>
          </w:tcPr>
          <w:p w14:paraId="61A798D6" w14:textId="64C2C318" w:rsidR="003E6F84" w:rsidRPr="00E01684" w:rsidRDefault="00667C23" w:rsidP="00D66755">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Se solicita se proporcionen todas las operaciones de compra de Dólares (Moneda de Curso Legal en los Estados Unidos de América) realizadas por parte de las instituciones públicas gubernamentales de la entidad federativa, a la persona moral denominada </w:t>
            </w:r>
            <w:proofErr w:type="spellStart"/>
            <w:r w:rsidRPr="00E01684">
              <w:rPr>
                <w:rFonts w:ascii="Arial" w:hAnsi="Arial" w:cs="Arial"/>
                <w:sz w:val="16"/>
                <w:szCs w:val="16"/>
              </w:rPr>
              <w:t>CIBanco</w:t>
            </w:r>
            <w:proofErr w:type="spellEnd"/>
            <w:r w:rsidRPr="00E01684">
              <w:rPr>
                <w:rFonts w:ascii="Arial" w:hAnsi="Arial" w:cs="Arial"/>
                <w:sz w:val="16"/>
                <w:szCs w:val="16"/>
              </w:rPr>
              <w:t xml:space="preserve">, S.A., Institución de Banca Múltiple y/o CI Banco, S.A., Institución de Banca Múltiple, dentro del período comprendido entre el mes de septiembre del año 2018 al mes de diciembre de 2023, debiendo incluir el tipo de cambio al cual realizaron dicha adquisición. Asimismo, se solicita información respecto a cualquier contrato suscrito entre la entidad federativa y/o cualquiera de las dependencias de dicha entidad federativa con </w:t>
            </w:r>
            <w:proofErr w:type="spellStart"/>
            <w:r w:rsidRPr="00E01684">
              <w:rPr>
                <w:rFonts w:ascii="Arial" w:hAnsi="Arial" w:cs="Arial"/>
                <w:sz w:val="16"/>
                <w:szCs w:val="16"/>
              </w:rPr>
              <w:t>CIBanco</w:t>
            </w:r>
            <w:proofErr w:type="spellEnd"/>
            <w:r w:rsidRPr="00E01684">
              <w:rPr>
                <w:rFonts w:ascii="Arial" w:hAnsi="Arial" w:cs="Arial"/>
                <w:sz w:val="16"/>
                <w:szCs w:val="16"/>
              </w:rPr>
              <w:t>, S.A., Institución de Banca Múltiple y/o CI Banco, S.A., Institución de Banca Múltiple, dentro del período comprendido entre el mes de septiembre del año 2018 al mes de diciembre de 2023.</w:t>
            </w:r>
          </w:p>
        </w:tc>
        <w:tc>
          <w:tcPr>
            <w:tcW w:w="1695" w:type="dxa"/>
            <w:vAlign w:val="center"/>
          </w:tcPr>
          <w:p w14:paraId="759F2839" w14:textId="485D4C80" w:rsidR="003E6F84" w:rsidRPr="0005122C" w:rsidRDefault="005A672A" w:rsidP="005B0B5D">
            <w:pPr>
              <w:jc w:val="center"/>
              <w:rPr>
                <w:rFonts w:ascii="Arial" w:hAnsi="Arial" w:cs="Arial"/>
                <w:sz w:val="18"/>
                <w:szCs w:val="18"/>
              </w:rPr>
            </w:pPr>
            <w:r>
              <w:rPr>
                <w:rFonts w:ascii="Arial" w:hAnsi="Arial" w:cs="Arial"/>
                <w:sz w:val="18"/>
                <w:szCs w:val="18"/>
              </w:rPr>
              <w:t>2</w:t>
            </w:r>
          </w:p>
        </w:tc>
        <w:tc>
          <w:tcPr>
            <w:tcW w:w="1276" w:type="dxa"/>
          </w:tcPr>
          <w:p w14:paraId="75D714C8" w14:textId="77777777" w:rsidR="003E6F84" w:rsidRPr="0005122C" w:rsidRDefault="003E6F84" w:rsidP="0011086D">
            <w:pPr>
              <w:jc w:val="both"/>
              <w:rPr>
                <w:rFonts w:ascii="Arial" w:hAnsi="Arial" w:cs="Arial"/>
                <w:sz w:val="18"/>
                <w:szCs w:val="18"/>
              </w:rPr>
            </w:pPr>
          </w:p>
        </w:tc>
        <w:tc>
          <w:tcPr>
            <w:tcW w:w="1276" w:type="dxa"/>
            <w:vAlign w:val="center"/>
          </w:tcPr>
          <w:p w14:paraId="57452315" w14:textId="77777777" w:rsidR="003E6F84" w:rsidRPr="0005122C" w:rsidRDefault="003E6F84" w:rsidP="0011086D">
            <w:pPr>
              <w:jc w:val="both"/>
              <w:rPr>
                <w:rFonts w:ascii="Arial" w:hAnsi="Arial" w:cs="Arial"/>
                <w:sz w:val="18"/>
                <w:szCs w:val="18"/>
              </w:rPr>
            </w:pPr>
          </w:p>
        </w:tc>
        <w:tc>
          <w:tcPr>
            <w:tcW w:w="1848" w:type="dxa"/>
          </w:tcPr>
          <w:p w14:paraId="125FC229" w14:textId="77777777" w:rsidR="003E6F84" w:rsidRPr="0005122C" w:rsidRDefault="003E6F84" w:rsidP="0011086D">
            <w:pPr>
              <w:jc w:val="both"/>
              <w:rPr>
                <w:rFonts w:ascii="Arial" w:hAnsi="Arial" w:cs="Arial"/>
                <w:sz w:val="18"/>
                <w:szCs w:val="18"/>
              </w:rPr>
            </w:pPr>
          </w:p>
        </w:tc>
      </w:tr>
      <w:tr w:rsidR="00303116" w:rsidRPr="0005122C" w14:paraId="527AAB44" w14:textId="77777777" w:rsidTr="00B73725">
        <w:tc>
          <w:tcPr>
            <w:tcW w:w="1980" w:type="dxa"/>
            <w:vAlign w:val="center"/>
          </w:tcPr>
          <w:p w14:paraId="438558F3" w14:textId="104D68E4" w:rsidR="00303116" w:rsidRPr="00862B42" w:rsidRDefault="00303116" w:rsidP="00B73725">
            <w:pPr>
              <w:jc w:val="center"/>
              <w:rPr>
                <w:rFonts w:ascii="Arial" w:hAnsi="Arial" w:cs="Arial"/>
                <w:sz w:val="20"/>
                <w:szCs w:val="20"/>
              </w:rPr>
            </w:pPr>
            <w:r>
              <w:rPr>
                <w:rFonts w:ascii="Arial" w:hAnsi="Arial" w:cs="Arial"/>
                <w:color w:val="000000"/>
                <w:sz w:val="20"/>
                <w:szCs w:val="20"/>
              </w:rPr>
              <w:t>2511600000007</w:t>
            </w:r>
            <w:r w:rsidR="00B878D8">
              <w:rPr>
                <w:rFonts w:ascii="Arial" w:hAnsi="Arial" w:cs="Arial"/>
                <w:color w:val="000000"/>
                <w:sz w:val="20"/>
                <w:szCs w:val="20"/>
              </w:rPr>
              <w:t>24</w:t>
            </w:r>
          </w:p>
        </w:tc>
        <w:tc>
          <w:tcPr>
            <w:tcW w:w="6668" w:type="dxa"/>
          </w:tcPr>
          <w:p w14:paraId="6DB24A0D" w14:textId="1AE687C4" w:rsidR="00303116" w:rsidRPr="00E01684" w:rsidRDefault="007F6B76" w:rsidP="007A6D5E">
            <w:pPr>
              <w:jc w:val="both"/>
              <w:rPr>
                <w:rFonts w:ascii="Arial" w:hAnsi="Arial" w:cs="Arial"/>
                <w:sz w:val="16"/>
                <w:szCs w:val="16"/>
              </w:rPr>
            </w:pPr>
            <w:r w:rsidRPr="00E01684">
              <w:rPr>
                <w:rFonts w:ascii="Arial" w:hAnsi="Arial" w:cs="Arial"/>
                <w:sz w:val="16"/>
                <w:szCs w:val="16"/>
              </w:rPr>
              <w:t xml:space="preserve">Solicito conocer el número de laboratorios de drogas sintéticas, </w:t>
            </w:r>
            <w:proofErr w:type="spellStart"/>
            <w:r w:rsidRPr="00E01684">
              <w:rPr>
                <w:rFonts w:ascii="Arial" w:hAnsi="Arial" w:cs="Arial"/>
                <w:sz w:val="16"/>
                <w:szCs w:val="16"/>
              </w:rPr>
              <w:t>narcolaboratorios</w:t>
            </w:r>
            <w:proofErr w:type="spellEnd"/>
            <w:r w:rsidRPr="00E01684">
              <w:rPr>
                <w:rFonts w:ascii="Arial" w:hAnsi="Arial" w:cs="Arial"/>
                <w:sz w:val="16"/>
                <w:szCs w:val="16"/>
              </w:rPr>
              <w:t xml:space="preserve">, que fueron desmantelados por las autoridades de los años 2015 a diciembre del 2023, en el </w:t>
            </w:r>
            <w:r w:rsidRPr="00E01684">
              <w:rPr>
                <w:rFonts w:ascii="Arial" w:hAnsi="Arial" w:cs="Arial"/>
                <w:sz w:val="16"/>
                <w:szCs w:val="16"/>
              </w:rPr>
              <w:lastRenderedPageBreak/>
              <w:t xml:space="preserve">estado de Sinaloa, desglosando cada </w:t>
            </w:r>
            <w:proofErr w:type="spellStart"/>
            <w:r w:rsidRPr="00E01684">
              <w:rPr>
                <w:rFonts w:ascii="Arial" w:hAnsi="Arial" w:cs="Arial"/>
                <w:sz w:val="16"/>
                <w:szCs w:val="16"/>
              </w:rPr>
              <w:t>un</w:t>
            </w:r>
            <w:proofErr w:type="spellEnd"/>
            <w:r w:rsidRPr="00E01684">
              <w:rPr>
                <w:rFonts w:ascii="Arial" w:hAnsi="Arial" w:cs="Arial"/>
                <w:sz w:val="16"/>
                <w:szCs w:val="16"/>
              </w:rPr>
              <w:t xml:space="preserve"> por: fecha de destrucción del laboratorio, su </w:t>
            </w:r>
            <w:proofErr w:type="spellStart"/>
            <w:r w:rsidRPr="00E01684">
              <w:rPr>
                <w:rFonts w:ascii="Arial" w:hAnsi="Arial" w:cs="Arial"/>
                <w:sz w:val="16"/>
                <w:szCs w:val="16"/>
              </w:rPr>
              <w:t>geolocalización</w:t>
            </w:r>
            <w:proofErr w:type="spellEnd"/>
            <w:r w:rsidRPr="00E01684">
              <w:rPr>
                <w:rFonts w:ascii="Arial" w:hAnsi="Arial" w:cs="Arial"/>
                <w:sz w:val="16"/>
                <w:szCs w:val="16"/>
              </w:rPr>
              <w:t xml:space="preserve"> (de no ser puntos cardinales, lo más cercano posible), así como el año y mes de la destrucción.  No omito señalar que esta información es pública, de carácter estadístico y no entra en los supuestos de reserva o confidencialidad de la información </w:t>
            </w:r>
            <w:proofErr w:type="gramStart"/>
            <w:r w:rsidRPr="00E01684">
              <w:rPr>
                <w:rFonts w:ascii="Arial" w:hAnsi="Arial" w:cs="Arial"/>
                <w:sz w:val="16"/>
                <w:szCs w:val="16"/>
              </w:rPr>
              <w:t>previstos</w:t>
            </w:r>
            <w:proofErr w:type="gramEnd"/>
            <w:r w:rsidRPr="00E01684">
              <w:rPr>
                <w:rFonts w:ascii="Arial" w:hAnsi="Arial" w:cs="Arial"/>
                <w:sz w:val="16"/>
                <w:szCs w:val="16"/>
              </w:rPr>
              <w:t xml:space="preserve"> por la Ley General o la Federal de Transparencia y Acceso a la Información Pública ni de su homóloga local. Tampoco contraviene lo previsto en las leyes de Protección de Datos Personales </w:t>
            </w:r>
            <w:proofErr w:type="gramStart"/>
            <w:r w:rsidRPr="00E01684">
              <w:rPr>
                <w:rFonts w:ascii="Arial" w:hAnsi="Arial" w:cs="Arial"/>
                <w:sz w:val="16"/>
                <w:szCs w:val="16"/>
              </w:rPr>
              <w:t>federal ni locales</w:t>
            </w:r>
            <w:proofErr w:type="gramEnd"/>
            <w:r w:rsidRPr="00E01684">
              <w:rPr>
                <w:rFonts w:ascii="Arial" w:hAnsi="Arial" w:cs="Arial"/>
                <w:sz w:val="16"/>
                <w:szCs w:val="16"/>
              </w:rPr>
              <w:t xml:space="preserve">. Señalo como medio para recibir la información y todas las notificaciones relacionadas con este Procedimiento de Acceso a la Información Pública el correo electrónico </w:t>
            </w:r>
            <w:r w:rsidR="007A6D5E" w:rsidRPr="00E01684">
              <w:rPr>
                <w:rFonts w:ascii="Arial" w:hAnsi="Arial" w:cs="Arial"/>
                <w:sz w:val="16"/>
                <w:szCs w:val="16"/>
              </w:rPr>
              <w:t xml:space="preserve">(…) </w:t>
            </w:r>
            <w:r w:rsidRPr="00E01684">
              <w:rPr>
                <w:rFonts w:ascii="Arial" w:hAnsi="Arial" w:cs="Arial"/>
                <w:sz w:val="16"/>
                <w:szCs w:val="16"/>
              </w:rPr>
              <w:t>Solicito que la información se me entregue en archivo formato .</w:t>
            </w:r>
            <w:proofErr w:type="spellStart"/>
            <w:r w:rsidRPr="00E01684">
              <w:rPr>
                <w:rFonts w:ascii="Arial" w:hAnsi="Arial" w:cs="Arial"/>
                <w:sz w:val="16"/>
                <w:szCs w:val="16"/>
              </w:rPr>
              <w:t>xls</w:t>
            </w:r>
            <w:proofErr w:type="spellEnd"/>
            <w:r w:rsidRPr="00E01684">
              <w:rPr>
                <w:rFonts w:ascii="Arial" w:hAnsi="Arial" w:cs="Arial"/>
                <w:sz w:val="16"/>
                <w:szCs w:val="16"/>
              </w:rPr>
              <w:t xml:space="preserve"> a través de dicho correo electrónico.</w:t>
            </w:r>
          </w:p>
        </w:tc>
        <w:tc>
          <w:tcPr>
            <w:tcW w:w="1695" w:type="dxa"/>
            <w:vAlign w:val="center"/>
          </w:tcPr>
          <w:p w14:paraId="6BCFC483" w14:textId="1C91778F" w:rsidR="00303116" w:rsidRPr="0005122C" w:rsidRDefault="005A672A" w:rsidP="00303116">
            <w:pPr>
              <w:jc w:val="center"/>
              <w:rPr>
                <w:rFonts w:ascii="Arial" w:hAnsi="Arial" w:cs="Arial"/>
                <w:sz w:val="18"/>
                <w:szCs w:val="18"/>
              </w:rPr>
            </w:pPr>
            <w:r>
              <w:rPr>
                <w:rFonts w:ascii="Arial" w:hAnsi="Arial" w:cs="Arial"/>
                <w:sz w:val="18"/>
                <w:szCs w:val="18"/>
              </w:rPr>
              <w:lastRenderedPageBreak/>
              <w:t>13</w:t>
            </w:r>
          </w:p>
        </w:tc>
        <w:tc>
          <w:tcPr>
            <w:tcW w:w="1276" w:type="dxa"/>
          </w:tcPr>
          <w:p w14:paraId="1CB2D618" w14:textId="77777777" w:rsidR="00303116" w:rsidRPr="0005122C" w:rsidRDefault="00303116" w:rsidP="00303116">
            <w:pPr>
              <w:jc w:val="both"/>
              <w:rPr>
                <w:rFonts w:ascii="Arial" w:hAnsi="Arial" w:cs="Arial"/>
                <w:sz w:val="18"/>
                <w:szCs w:val="18"/>
              </w:rPr>
            </w:pPr>
          </w:p>
        </w:tc>
        <w:tc>
          <w:tcPr>
            <w:tcW w:w="1276" w:type="dxa"/>
            <w:vAlign w:val="center"/>
          </w:tcPr>
          <w:p w14:paraId="13CC1DFB" w14:textId="77777777" w:rsidR="00303116" w:rsidRPr="0005122C" w:rsidRDefault="00303116" w:rsidP="00303116">
            <w:pPr>
              <w:jc w:val="both"/>
              <w:rPr>
                <w:rFonts w:ascii="Arial" w:hAnsi="Arial" w:cs="Arial"/>
                <w:sz w:val="18"/>
                <w:szCs w:val="18"/>
              </w:rPr>
            </w:pPr>
          </w:p>
        </w:tc>
        <w:tc>
          <w:tcPr>
            <w:tcW w:w="1848" w:type="dxa"/>
          </w:tcPr>
          <w:p w14:paraId="18A6CFB2" w14:textId="77777777" w:rsidR="00303116" w:rsidRPr="0005122C" w:rsidRDefault="00303116" w:rsidP="00303116">
            <w:pPr>
              <w:jc w:val="both"/>
              <w:rPr>
                <w:rFonts w:ascii="Arial" w:hAnsi="Arial" w:cs="Arial"/>
                <w:sz w:val="18"/>
                <w:szCs w:val="18"/>
              </w:rPr>
            </w:pPr>
          </w:p>
        </w:tc>
      </w:tr>
      <w:tr w:rsidR="00667C23" w:rsidRPr="0005122C" w14:paraId="089DAA85" w14:textId="77777777" w:rsidTr="007F6B76">
        <w:trPr>
          <w:trHeight w:val="2152"/>
        </w:trPr>
        <w:tc>
          <w:tcPr>
            <w:tcW w:w="1980" w:type="dxa"/>
            <w:vAlign w:val="center"/>
          </w:tcPr>
          <w:p w14:paraId="4A1DA724" w14:textId="71D44798"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251160000000824</w:t>
            </w:r>
          </w:p>
        </w:tc>
        <w:tc>
          <w:tcPr>
            <w:tcW w:w="6668" w:type="dxa"/>
          </w:tcPr>
          <w:p w14:paraId="21E1D44F" w14:textId="47014BA8" w:rsidR="007F6B76" w:rsidRPr="00E01684" w:rsidRDefault="007F6B76" w:rsidP="007F6B76">
            <w:pPr>
              <w:jc w:val="both"/>
              <w:rPr>
                <w:rFonts w:ascii="Arial" w:hAnsi="Arial" w:cs="Arial"/>
                <w:sz w:val="16"/>
                <w:szCs w:val="16"/>
                <w:lang w:val="es-ES"/>
              </w:rPr>
            </w:pPr>
            <w:r w:rsidRPr="00E01684">
              <w:rPr>
                <w:rFonts w:ascii="Arial" w:hAnsi="Arial" w:cs="Arial"/>
                <w:sz w:val="16"/>
                <w:szCs w:val="16"/>
                <w:lang w:val="es-ES"/>
              </w:rPr>
              <w:t xml:space="preserve">Solicito conocer el volumen de precursores de drogas sintéticas decomisados en la destrucción de </w:t>
            </w:r>
            <w:proofErr w:type="spellStart"/>
            <w:r w:rsidRPr="00E01684">
              <w:rPr>
                <w:rFonts w:ascii="Arial" w:hAnsi="Arial" w:cs="Arial"/>
                <w:sz w:val="16"/>
                <w:szCs w:val="16"/>
                <w:lang w:val="es-ES"/>
              </w:rPr>
              <w:t>narcolaboratorios</w:t>
            </w:r>
            <w:proofErr w:type="spellEnd"/>
            <w:r w:rsidRPr="00E01684">
              <w:rPr>
                <w:rFonts w:ascii="Arial" w:hAnsi="Arial" w:cs="Arial"/>
                <w:sz w:val="16"/>
                <w:szCs w:val="16"/>
                <w:lang w:val="es-ES"/>
              </w:rPr>
              <w:t xml:space="preserve"> del estado de Sinaloa del 2015 a diciembre del 2023, desglosando la cantidad de cada uno de los químicos para la elaboración de metanfetamina, </w:t>
            </w:r>
            <w:proofErr w:type="spellStart"/>
            <w:r w:rsidRPr="00E01684">
              <w:rPr>
                <w:rFonts w:ascii="Arial" w:hAnsi="Arial" w:cs="Arial"/>
                <w:sz w:val="16"/>
                <w:szCs w:val="16"/>
                <w:lang w:val="es-ES"/>
              </w:rPr>
              <w:t>fentanilo</w:t>
            </w:r>
            <w:proofErr w:type="spellEnd"/>
            <w:r w:rsidRPr="00E01684">
              <w:rPr>
                <w:rFonts w:ascii="Arial" w:hAnsi="Arial" w:cs="Arial"/>
                <w:sz w:val="16"/>
                <w:szCs w:val="16"/>
                <w:lang w:val="es-ES"/>
              </w:rPr>
              <w:t xml:space="preserve"> y demás drogas.  Especificar también lo decomisado por año y por municipio de la entidad. No omito señalar que esta información es pública, de carácter estadístico y no entra en los supuestos de reserva o confidencialidad de la información </w:t>
            </w:r>
            <w:proofErr w:type="gramStart"/>
            <w:r w:rsidRPr="00E01684">
              <w:rPr>
                <w:rFonts w:ascii="Arial" w:hAnsi="Arial" w:cs="Arial"/>
                <w:sz w:val="16"/>
                <w:szCs w:val="16"/>
                <w:lang w:val="es-ES"/>
              </w:rPr>
              <w:t>previstos</w:t>
            </w:r>
            <w:proofErr w:type="gramEnd"/>
            <w:r w:rsidRPr="00E01684">
              <w:rPr>
                <w:rFonts w:ascii="Arial" w:hAnsi="Arial" w:cs="Arial"/>
                <w:sz w:val="16"/>
                <w:szCs w:val="16"/>
                <w:lang w:val="es-ES"/>
              </w:rPr>
              <w:t xml:space="preserve"> por la Ley General o la Federal de Transparencia y Acceso a la Información Pública ni de su homóloga local. Tampoco contraviene lo previsto en las leyes de Protección de Datos Personales </w:t>
            </w:r>
            <w:proofErr w:type="gramStart"/>
            <w:r w:rsidRPr="00E01684">
              <w:rPr>
                <w:rFonts w:ascii="Arial" w:hAnsi="Arial" w:cs="Arial"/>
                <w:sz w:val="16"/>
                <w:szCs w:val="16"/>
                <w:lang w:val="es-ES"/>
              </w:rPr>
              <w:t>federal ni locales</w:t>
            </w:r>
            <w:proofErr w:type="gramEnd"/>
            <w:r w:rsidRPr="00E01684">
              <w:rPr>
                <w:rFonts w:ascii="Arial" w:hAnsi="Arial" w:cs="Arial"/>
                <w:sz w:val="16"/>
                <w:szCs w:val="16"/>
                <w:lang w:val="es-ES"/>
              </w:rPr>
              <w:t xml:space="preserve">. Señalo como medio para recibir la información y todas las notificaciones relacionadas con este Procedimiento de Acceso a la Información Pública el correo electrónico </w:t>
            </w:r>
            <w:r w:rsidR="007A6D5E" w:rsidRPr="00E01684">
              <w:rPr>
                <w:rFonts w:ascii="Arial" w:hAnsi="Arial" w:cs="Arial"/>
                <w:sz w:val="16"/>
                <w:szCs w:val="16"/>
              </w:rPr>
              <w:t xml:space="preserve">(…) </w:t>
            </w:r>
            <w:r w:rsidRPr="00E01684">
              <w:rPr>
                <w:rFonts w:ascii="Arial" w:hAnsi="Arial" w:cs="Arial"/>
                <w:sz w:val="16"/>
                <w:szCs w:val="16"/>
                <w:lang w:val="es-ES"/>
              </w:rPr>
              <w:t>Solicito que la información se me entregue en archivo formato .</w:t>
            </w:r>
            <w:proofErr w:type="spellStart"/>
            <w:r w:rsidRPr="00E01684">
              <w:rPr>
                <w:rFonts w:ascii="Arial" w:hAnsi="Arial" w:cs="Arial"/>
                <w:sz w:val="16"/>
                <w:szCs w:val="16"/>
                <w:lang w:val="es-ES"/>
              </w:rPr>
              <w:t>xls</w:t>
            </w:r>
            <w:proofErr w:type="spellEnd"/>
            <w:r w:rsidRPr="00E01684">
              <w:rPr>
                <w:rFonts w:ascii="Arial" w:hAnsi="Arial" w:cs="Arial"/>
                <w:sz w:val="16"/>
                <w:szCs w:val="16"/>
                <w:lang w:val="es-ES"/>
              </w:rPr>
              <w:t xml:space="preserve"> a través de dicho correo electrónico.</w:t>
            </w:r>
          </w:p>
          <w:p w14:paraId="6EA1F095" w14:textId="67530C0A" w:rsidR="00667C23" w:rsidRPr="00E01684" w:rsidRDefault="00667C23" w:rsidP="00667C23">
            <w:pPr>
              <w:autoSpaceDE w:val="0"/>
              <w:autoSpaceDN w:val="0"/>
              <w:adjustRightInd w:val="0"/>
              <w:jc w:val="both"/>
              <w:rPr>
                <w:rFonts w:ascii="Arial" w:hAnsi="Arial" w:cs="Arial"/>
                <w:color w:val="000000"/>
                <w:sz w:val="16"/>
                <w:szCs w:val="16"/>
              </w:rPr>
            </w:pPr>
          </w:p>
        </w:tc>
        <w:tc>
          <w:tcPr>
            <w:tcW w:w="1695" w:type="dxa"/>
            <w:vAlign w:val="center"/>
          </w:tcPr>
          <w:p w14:paraId="55978288" w14:textId="22B15C53" w:rsidR="00667C23" w:rsidRPr="0005122C" w:rsidRDefault="005A672A" w:rsidP="005A672A">
            <w:pPr>
              <w:jc w:val="center"/>
              <w:rPr>
                <w:rFonts w:ascii="Arial" w:hAnsi="Arial" w:cs="Arial"/>
                <w:sz w:val="18"/>
                <w:szCs w:val="18"/>
              </w:rPr>
            </w:pPr>
            <w:r>
              <w:rPr>
                <w:rFonts w:ascii="Arial" w:hAnsi="Arial" w:cs="Arial"/>
                <w:sz w:val="18"/>
                <w:szCs w:val="18"/>
              </w:rPr>
              <w:t>11</w:t>
            </w:r>
          </w:p>
        </w:tc>
        <w:tc>
          <w:tcPr>
            <w:tcW w:w="1276" w:type="dxa"/>
          </w:tcPr>
          <w:p w14:paraId="307785BB" w14:textId="77777777" w:rsidR="00667C23" w:rsidRPr="0005122C" w:rsidRDefault="00667C23" w:rsidP="00667C23">
            <w:pPr>
              <w:jc w:val="both"/>
              <w:rPr>
                <w:rFonts w:ascii="Arial" w:hAnsi="Arial" w:cs="Arial"/>
                <w:sz w:val="18"/>
                <w:szCs w:val="18"/>
              </w:rPr>
            </w:pPr>
          </w:p>
        </w:tc>
        <w:tc>
          <w:tcPr>
            <w:tcW w:w="1276" w:type="dxa"/>
            <w:vAlign w:val="center"/>
          </w:tcPr>
          <w:p w14:paraId="7452271B" w14:textId="77777777" w:rsidR="00667C23" w:rsidRPr="0005122C" w:rsidRDefault="00667C23" w:rsidP="00667C23">
            <w:pPr>
              <w:jc w:val="both"/>
              <w:rPr>
                <w:rFonts w:ascii="Arial" w:hAnsi="Arial" w:cs="Arial"/>
                <w:sz w:val="18"/>
                <w:szCs w:val="18"/>
              </w:rPr>
            </w:pPr>
          </w:p>
        </w:tc>
        <w:tc>
          <w:tcPr>
            <w:tcW w:w="1848" w:type="dxa"/>
          </w:tcPr>
          <w:p w14:paraId="0EB31E4A" w14:textId="77777777" w:rsidR="00667C23" w:rsidRPr="0005122C" w:rsidRDefault="00667C23" w:rsidP="00667C23">
            <w:pPr>
              <w:jc w:val="both"/>
              <w:rPr>
                <w:rFonts w:ascii="Arial" w:hAnsi="Arial" w:cs="Arial"/>
                <w:sz w:val="18"/>
                <w:szCs w:val="18"/>
              </w:rPr>
            </w:pPr>
          </w:p>
        </w:tc>
      </w:tr>
      <w:tr w:rsidR="00667C23" w:rsidRPr="0005122C" w14:paraId="028B9498" w14:textId="77777777" w:rsidTr="00B73725">
        <w:tc>
          <w:tcPr>
            <w:tcW w:w="1980" w:type="dxa"/>
            <w:vAlign w:val="center"/>
          </w:tcPr>
          <w:p w14:paraId="52B17375" w14:textId="2C25A1FD" w:rsidR="00667C23" w:rsidRPr="00862B42" w:rsidRDefault="00667C23" w:rsidP="00B73725">
            <w:pPr>
              <w:jc w:val="center"/>
              <w:rPr>
                <w:rFonts w:ascii="Arial" w:hAnsi="Arial" w:cs="Arial"/>
                <w:sz w:val="20"/>
                <w:szCs w:val="20"/>
              </w:rPr>
            </w:pPr>
            <w:r>
              <w:rPr>
                <w:rFonts w:ascii="Arial" w:hAnsi="Arial" w:cs="Arial"/>
                <w:sz w:val="20"/>
                <w:szCs w:val="20"/>
              </w:rPr>
              <w:t>251160000000924</w:t>
            </w:r>
          </w:p>
        </w:tc>
        <w:tc>
          <w:tcPr>
            <w:tcW w:w="6668" w:type="dxa"/>
          </w:tcPr>
          <w:p w14:paraId="7CA74045" w14:textId="76E63C94" w:rsidR="00667C23" w:rsidRPr="00E01684" w:rsidRDefault="00667C23" w:rsidP="00667C23">
            <w:pPr>
              <w:autoSpaceDE w:val="0"/>
              <w:autoSpaceDN w:val="0"/>
              <w:adjustRightInd w:val="0"/>
              <w:jc w:val="both"/>
              <w:rPr>
                <w:rFonts w:ascii="Arial" w:hAnsi="Arial" w:cs="Arial"/>
                <w:color w:val="000000"/>
                <w:sz w:val="16"/>
                <w:szCs w:val="16"/>
              </w:rPr>
            </w:pPr>
            <w:proofErr w:type="gramStart"/>
            <w:r w:rsidRPr="00E01684">
              <w:rPr>
                <w:rFonts w:ascii="Arial" w:hAnsi="Arial" w:cs="Arial"/>
                <w:sz w:val="16"/>
                <w:szCs w:val="16"/>
              </w:rPr>
              <w:t>saludos</w:t>
            </w:r>
            <w:proofErr w:type="gramEnd"/>
            <w:r w:rsidRPr="00E01684">
              <w:rPr>
                <w:rFonts w:ascii="Arial" w:hAnsi="Arial" w:cs="Arial"/>
                <w:sz w:val="16"/>
                <w:szCs w:val="16"/>
              </w:rPr>
              <w:t>. Con fines de un trabajo de investigación para la maestría en derecho familiar que actualmente estoy cursando, a través de este medio solicito de la manera más atenta se me brinde la siguiente información: ¿Cuantas mujeres se encuentran recluidas en los Centros Penitenciarios? De estas mujeres ¿</w:t>
            </w:r>
            <w:proofErr w:type="spellStart"/>
            <w:r w:rsidRPr="00E01684">
              <w:rPr>
                <w:rFonts w:ascii="Arial" w:hAnsi="Arial" w:cs="Arial"/>
                <w:sz w:val="16"/>
                <w:szCs w:val="16"/>
              </w:rPr>
              <w:t>cuantas</w:t>
            </w:r>
            <w:proofErr w:type="spellEnd"/>
            <w:r w:rsidRPr="00E01684">
              <w:rPr>
                <w:rFonts w:ascii="Arial" w:hAnsi="Arial" w:cs="Arial"/>
                <w:sz w:val="16"/>
                <w:szCs w:val="16"/>
              </w:rPr>
              <w:t xml:space="preserve"> son madres? ¿</w:t>
            </w:r>
            <w:proofErr w:type="spellStart"/>
            <w:r w:rsidRPr="00E01684">
              <w:rPr>
                <w:rFonts w:ascii="Arial" w:hAnsi="Arial" w:cs="Arial"/>
                <w:sz w:val="16"/>
                <w:szCs w:val="16"/>
              </w:rPr>
              <w:t>Cuantas</w:t>
            </w:r>
            <w:proofErr w:type="spellEnd"/>
            <w:r w:rsidRPr="00E01684">
              <w:rPr>
                <w:rFonts w:ascii="Arial" w:hAnsi="Arial" w:cs="Arial"/>
                <w:sz w:val="16"/>
                <w:szCs w:val="16"/>
              </w:rPr>
              <w:t xml:space="preserve"> de estas mujeres tienen a sus hijos e hijas viviendo con ellas en </w:t>
            </w:r>
            <w:proofErr w:type="gramStart"/>
            <w:r w:rsidRPr="00E01684">
              <w:rPr>
                <w:rFonts w:ascii="Arial" w:hAnsi="Arial" w:cs="Arial"/>
                <w:sz w:val="16"/>
                <w:szCs w:val="16"/>
              </w:rPr>
              <w:t>prisión ?</w:t>
            </w:r>
            <w:proofErr w:type="gramEnd"/>
            <w:r w:rsidRPr="00E01684">
              <w:rPr>
                <w:rFonts w:ascii="Arial" w:hAnsi="Arial" w:cs="Arial"/>
                <w:sz w:val="16"/>
                <w:szCs w:val="16"/>
              </w:rPr>
              <w:t xml:space="preserve"> ¿</w:t>
            </w:r>
            <w:proofErr w:type="spellStart"/>
            <w:proofErr w:type="gramStart"/>
            <w:r w:rsidRPr="00E01684">
              <w:rPr>
                <w:rFonts w:ascii="Arial" w:hAnsi="Arial" w:cs="Arial"/>
                <w:sz w:val="16"/>
                <w:szCs w:val="16"/>
              </w:rPr>
              <w:t>cuales</w:t>
            </w:r>
            <w:proofErr w:type="spellEnd"/>
            <w:proofErr w:type="gramEnd"/>
            <w:r w:rsidRPr="00E01684">
              <w:rPr>
                <w:rFonts w:ascii="Arial" w:hAnsi="Arial" w:cs="Arial"/>
                <w:sz w:val="16"/>
                <w:szCs w:val="16"/>
              </w:rPr>
              <w:t xml:space="preserve"> son las edades aproximadamente de estos niños? ¿</w:t>
            </w:r>
            <w:proofErr w:type="gramStart"/>
            <w:r w:rsidRPr="00E01684">
              <w:rPr>
                <w:rFonts w:ascii="Arial" w:hAnsi="Arial" w:cs="Arial"/>
                <w:sz w:val="16"/>
                <w:szCs w:val="16"/>
              </w:rPr>
              <w:t>alguno</w:t>
            </w:r>
            <w:proofErr w:type="gramEnd"/>
            <w:r w:rsidRPr="00E01684">
              <w:rPr>
                <w:rFonts w:ascii="Arial" w:hAnsi="Arial" w:cs="Arial"/>
                <w:sz w:val="16"/>
                <w:szCs w:val="16"/>
              </w:rPr>
              <w:t xml:space="preserve"> de estos niñas o niños cuenta con alguna discapacidad? Se solicita la respuesta de dicha información se me haga llegar vía electrónica en formato de Word o </w:t>
            </w:r>
            <w:proofErr w:type="spellStart"/>
            <w:r w:rsidRPr="00E01684">
              <w:rPr>
                <w:rFonts w:ascii="Arial" w:hAnsi="Arial" w:cs="Arial"/>
                <w:sz w:val="16"/>
                <w:szCs w:val="16"/>
              </w:rPr>
              <w:t>Exel</w:t>
            </w:r>
            <w:proofErr w:type="spellEnd"/>
          </w:p>
        </w:tc>
        <w:tc>
          <w:tcPr>
            <w:tcW w:w="1695" w:type="dxa"/>
            <w:vAlign w:val="center"/>
          </w:tcPr>
          <w:p w14:paraId="37597F11" w14:textId="092FA31D" w:rsidR="00667C23" w:rsidRPr="0005122C" w:rsidRDefault="005A672A" w:rsidP="00667C23">
            <w:pPr>
              <w:jc w:val="center"/>
              <w:rPr>
                <w:rFonts w:ascii="Arial" w:hAnsi="Arial" w:cs="Arial"/>
                <w:sz w:val="18"/>
                <w:szCs w:val="18"/>
              </w:rPr>
            </w:pPr>
            <w:r>
              <w:rPr>
                <w:rFonts w:ascii="Arial" w:hAnsi="Arial" w:cs="Arial"/>
                <w:sz w:val="18"/>
                <w:szCs w:val="18"/>
              </w:rPr>
              <w:t>9</w:t>
            </w:r>
          </w:p>
        </w:tc>
        <w:tc>
          <w:tcPr>
            <w:tcW w:w="1276" w:type="dxa"/>
          </w:tcPr>
          <w:p w14:paraId="7F6C8D82" w14:textId="77777777" w:rsidR="00667C23" w:rsidRPr="0005122C" w:rsidRDefault="00667C23" w:rsidP="00667C23">
            <w:pPr>
              <w:jc w:val="both"/>
              <w:rPr>
                <w:rFonts w:ascii="Arial" w:hAnsi="Arial" w:cs="Arial"/>
                <w:sz w:val="18"/>
                <w:szCs w:val="18"/>
              </w:rPr>
            </w:pPr>
          </w:p>
        </w:tc>
        <w:tc>
          <w:tcPr>
            <w:tcW w:w="1276" w:type="dxa"/>
            <w:vAlign w:val="center"/>
          </w:tcPr>
          <w:p w14:paraId="027DA85F" w14:textId="77777777" w:rsidR="00667C23" w:rsidRPr="0005122C" w:rsidRDefault="00667C23" w:rsidP="00667C23">
            <w:pPr>
              <w:jc w:val="both"/>
              <w:rPr>
                <w:rFonts w:ascii="Arial" w:hAnsi="Arial" w:cs="Arial"/>
                <w:sz w:val="18"/>
                <w:szCs w:val="18"/>
              </w:rPr>
            </w:pPr>
          </w:p>
        </w:tc>
        <w:tc>
          <w:tcPr>
            <w:tcW w:w="1848" w:type="dxa"/>
          </w:tcPr>
          <w:p w14:paraId="29B0E69B" w14:textId="77777777" w:rsidR="00667C23" w:rsidRPr="0005122C" w:rsidRDefault="00667C23" w:rsidP="00667C23">
            <w:pPr>
              <w:jc w:val="both"/>
              <w:rPr>
                <w:rFonts w:ascii="Arial" w:hAnsi="Arial" w:cs="Arial"/>
                <w:sz w:val="18"/>
                <w:szCs w:val="18"/>
              </w:rPr>
            </w:pPr>
          </w:p>
        </w:tc>
      </w:tr>
      <w:tr w:rsidR="00667C23" w:rsidRPr="0005122C" w14:paraId="65B30227" w14:textId="77777777" w:rsidTr="00B73725">
        <w:tc>
          <w:tcPr>
            <w:tcW w:w="1980" w:type="dxa"/>
            <w:vAlign w:val="center"/>
          </w:tcPr>
          <w:p w14:paraId="63C912BC" w14:textId="3C931247" w:rsidR="00667C23" w:rsidRPr="00862B42" w:rsidRDefault="00667C23" w:rsidP="00B73725">
            <w:pPr>
              <w:jc w:val="center"/>
              <w:rPr>
                <w:rFonts w:ascii="Arial" w:hAnsi="Arial" w:cs="Arial"/>
                <w:sz w:val="20"/>
                <w:szCs w:val="20"/>
              </w:rPr>
            </w:pPr>
            <w:r>
              <w:rPr>
                <w:rFonts w:ascii="Arial" w:hAnsi="Arial" w:cs="Arial"/>
                <w:sz w:val="20"/>
                <w:szCs w:val="20"/>
              </w:rPr>
              <w:t>251160000001024</w:t>
            </w:r>
          </w:p>
        </w:tc>
        <w:tc>
          <w:tcPr>
            <w:tcW w:w="6668" w:type="dxa"/>
          </w:tcPr>
          <w:p w14:paraId="33E08F8A" w14:textId="772877C1" w:rsidR="00667C23" w:rsidRPr="00E01684" w:rsidRDefault="00667C2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RELACION DE OBRAS REALIZADAS EN EL PERIODO COMPRENDIDO DEL 01 DE DICIEMBRE AL 31 DE DICIEMBRE DEL 2023, EN SUS TRES MODALIDADES: ADJUDICACION DIRECTA, INVITACION A CUANDO MENOS TRES PERSONAS Y LICITACION PUBLICA. DICHA RELACION DEBE CONTENER: NOMBRE DE LA EMPRESA, MONTO, FECHA DE INICIO Y TERMINO DE LA OBRA, DESCRIPCION, TIPO DE RECURSO, NUMERO DE LICITACION Y NUMERO DE CONTRATO</w:t>
            </w:r>
          </w:p>
        </w:tc>
        <w:tc>
          <w:tcPr>
            <w:tcW w:w="1695" w:type="dxa"/>
            <w:vAlign w:val="center"/>
          </w:tcPr>
          <w:p w14:paraId="48EF616C" w14:textId="0391438A" w:rsidR="00667C23" w:rsidRPr="0005122C" w:rsidRDefault="005A672A" w:rsidP="00667C23">
            <w:pPr>
              <w:jc w:val="center"/>
              <w:rPr>
                <w:rFonts w:ascii="Arial" w:hAnsi="Arial" w:cs="Arial"/>
                <w:sz w:val="18"/>
                <w:szCs w:val="18"/>
              </w:rPr>
            </w:pPr>
            <w:r>
              <w:rPr>
                <w:rFonts w:ascii="Arial" w:hAnsi="Arial" w:cs="Arial"/>
                <w:sz w:val="18"/>
                <w:szCs w:val="18"/>
              </w:rPr>
              <w:t>2</w:t>
            </w:r>
          </w:p>
        </w:tc>
        <w:tc>
          <w:tcPr>
            <w:tcW w:w="1276" w:type="dxa"/>
          </w:tcPr>
          <w:p w14:paraId="2279403B" w14:textId="77777777" w:rsidR="00667C23" w:rsidRPr="0005122C" w:rsidRDefault="00667C23" w:rsidP="00667C23">
            <w:pPr>
              <w:jc w:val="both"/>
              <w:rPr>
                <w:rFonts w:ascii="Arial" w:hAnsi="Arial" w:cs="Arial"/>
                <w:sz w:val="18"/>
                <w:szCs w:val="18"/>
              </w:rPr>
            </w:pPr>
          </w:p>
        </w:tc>
        <w:tc>
          <w:tcPr>
            <w:tcW w:w="1276" w:type="dxa"/>
            <w:vAlign w:val="center"/>
          </w:tcPr>
          <w:p w14:paraId="20A1E2AA" w14:textId="77777777" w:rsidR="00667C23" w:rsidRPr="0005122C" w:rsidRDefault="00667C23" w:rsidP="00667C23">
            <w:pPr>
              <w:jc w:val="both"/>
              <w:rPr>
                <w:rFonts w:ascii="Arial" w:hAnsi="Arial" w:cs="Arial"/>
                <w:sz w:val="18"/>
                <w:szCs w:val="18"/>
              </w:rPr>
            </w:pPr>
          </w:p>
        </w:tc>
        <w:tc>
          <w:tcPr>
            <w:tcW w:w="1848" w:type="dxa"/>
          </w:tcPr>
          <w:p w14:paraId="7D815551" w14:textId="77777777" w:rsidR="00667C23" w:rsidRPr="0005122C" w:rsidRDefault="00667C23" w:rsidP="00667C23">
            <w:pPr>
              <w:jc w:val="both"/>
              <w:rPr>
                <w:rFonts w:ascii="Arial" w:hAnsi="Arial" w:cs="Arial"/>
                <w:sz w:val="18"/>
                <w:szCs w:val="18"/>
              </w:rPr>
            </w:pPr>
          </w:p>
        </w:tc>
      </w:tr>
      <w:tr w:rsidR="00667C23" w:rsidRPr="0005122C" w14:paraId="7D74ACA7" w14:textId="77777777" w:rsidTr="00B73725">
        <w:tc>
          <w:tcPr>
            <w:tcW w:w="1980" w:type="dxa"/>
            <w:vAlign w:val="center"/>
          </w:tcPr>
          <w:p w14:paraId="71299F73" w14:textId="4D56998A" w:rsidR="00667C23" w:rsidRPr="00862B42" w:rsidRDefault="00667C23" w:rsidP="00B73725">
            <w:pPr>
              <w:jc w:val="center"/>
              <w:rPr>
                <w:rFonts w:ascii="Arial" w:hAnsi="Arial" w:cs="Arial"/>
                <w:sz w:val="20"/>
                <w:szCs w:val="20"/>
              </w:rPr>
            </w:pPr>
            <w:r>
              <w:rPr>
                <w:rFonts w:ascii="Arial" w:hAnsi="Arial" w:cs="Arial"/>
                <w:sz w:val="20"/>
                <w:szCs w:val="20"/>
              </w:rPr>
              <w:t>251160000001124</w:t>
            </w:r>
          </w:p>
        </w:tc>
        <w:tc>
          <w:tcPr>
            <w:tcW w:w="6668" w:type="dxa"/>
          </w:tcPr>
          <w:p w14:paraId="64D6EA86" w14:textId="6DC0469B"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Al mes de enero del año 2024: 1. ¿Cuáles son las prestaciones del personal operativo, custodios y/o policías qué pertenecen a la Secretaría de Seguridad Pública del Estado de Sinaloa? 2. ¿Cuáles son las prestaciones para las familias e hijos del personal operativo, custodios y/o policías qué pertenecen a la Secretaría de Seguridad Pública del Estado de Sinaloa? 3. ¿Cuáles es el régimen de seguridad social del personal operativo, custodios y/o policías qué pertenecen a la Secretaría de Seguridad Pública del Estado de Sinaloa? 4. ¿Los elementos operativos, custodios y/o policías qué pertenecen a la Secretaría de Seguridad Pública del Estado de Sinaloa cuentan con seguro de vida y en su caso copia del contrato de la empresa asegurada respectiva? 5. ¿Los elementos operativos, custodios y/o policías qué pertenecen a la Secretaría de Seguridad Pública del Estado de Sinaloa tienen acceso a crédito para vivienda y en su caso qué institución lo otorga? 6. </w:t>
            </w:r>
            <w:r w:rsidRPr="00E01684">
              <w:rPr>
                <w:rFonts w:ascii="Arial" w:hAnsi="Arial" w:cs="Arial"/>
                <w:sz w:val="16"/>
                <w:szCs w:val="16"/>
              </w:rPr>
              <w:lastRenderedPageBreak/>
              <w:t>¿Cuál es el horario de la jornada laboral y número de horas de descanso del personal operativo, custodios y/o policías qué pertenecen a la Secretaría de Seguridad Pública del Estado de Sinaloa? 7. ¿Cuál es el sueldo mensual (es decir de dos quincenas) neto y como se integran las compensaciones de todas y cada una de las categorías, rangos y/o niveles jerárquicos del personal operativo y/o policías, mandos medios y mandos superiores, incluidos los subdirectores y director, subsecretarios y secretario, adscritos a la Secretaría de Seguridad Pública del Estado de Sinaloa?</w:t>
            </w:r>
          </w:p>
        </w:tc>
        <w:tc>
          <w:tcPr>
            <w:tcW w:w="1695" w:type="dxa"/>
            <w:vAlign w:val="center"/>
          </w:tcPr>
          <w:p w14:paraId="23EFF850" w14:textId="76D8BADA" w:rsidR="00667C23" w:rsidRPr="0005122C" w:rsidRDefault="005A672A" w:rsidP="00667C23">
            <w:pPr>
              <w:jc w:val="center"/>
              <w:rPr>
                <w:rFonts w:ascii="Arial" w:hAnsi="Arial" w:cs="Arial"/>
                <w:sz w:val="18"/>
                <w:szCs w:val="18"/>
              </w:rPr>
            </w:pPr>
            <w:r>
              <w:rPr>
                <w:rFonts w:ascii="Arial" w:hAnsi="Arial" w:cs="Arial"/>
                <w:sz w:val="18"/>
                <w:szCs w:val="18"/>
              </w:rPr>
              <w:lastRenderedPageBreak/>
              <w:t>2</w:t>
            </w:r>
          </w:p>
        </w:tc>
        <w:tc>
          <w:tcPr>
            <w:tcW w:w="1276" w:type="dxa"/>
          </w:tcPr>
          <w:p w14:paraId="4815E28A" w14:textId="77777777" w:rsidR="00667C23" w:rsidRPr="0005122C" w:rsidRDefault="00667C23" w:rsidP="00667C23">
            <w:pPr>
              <w:jc w:val="both"/>
              <w:rPr>
                <w:rFonts w:ascii="Arial" w:hAnsi="Arial" w:cs="Arial"/>
                <w:sz w:val="18"/>
                <w:szCs w:val="18"/>
              </w:rPr>
            </w:pPr>
          </w:p>
        </w:tc>
        <w:tc>
          <w:tcPr>
            <w:tcW w:w="1276" w:type="dxa"/>
            <w:vAlign w:val="center"/>
          </w:tcPr>
          <w:p w14:paraId="0AA09AEF" w14:textId="77777777" w:rsidR="00667C23" w:rsidRPr="0005122C" w:rsidRDefault="00667C23" w:rsidP="00667C23">
            <w:pPr>
              <w:jc w:val="both"/>
              <w:rPr>
                <w:rFonts w:ascii="Arial" w:hAnsi="Arial" w:cs="Arial"/>
                <w:sz w:val="18"/>
                <w:szCs w:val="18"/>
              </w:rPr>
            </w:pPr>
          </w:p>
        </w:tc>
        <w:tc>
          <w:tcPr>
            <w:tcW w:w="1848" w:type="dxa"/>
          </w:tcPr>
          <w:p w14:paraId="4E646B49" w14:textId="77777777" w:rsidR="00667C23" w:rsidRPr="0005122C" w:rsidRDefault="00667C23" w:rsidP="00667C23">
            <w:pPr>
              <w:jc w:val="both"/>
              <w:rPr>
                <w:rFonts w:ascii="Arial" w:hAnsi="Arial" w:cs="Arial"/>
                <w:sz w:val="18"/>
                <w:szCs w:val="18"/>
              </w:rPr>
            </w:pPr>
          </w:p>
        </w:tc>
      </w:tr>
      <w:tr w:rsidR="00667C23" w:rsidRPr="0005122C" w14:paraId="59B4DA1E" w14:textId="77777777" w:rsidTr="00B73725">
        <w:tc>
          <w:tcPr>
            <w:tcW w:w="1980" w:type="dxa"/>
            <w:vAlign w:val="center"/>
          </w:tcPr>
          <w:p w14:paraId="2BB154D8" w14:textId="6D6921D7"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251160000001224</w:t>
            </w:r>
          </w:p>
        </w:tc>
        <w:tc>
          <w:tcPr>
            <w:tcW w:w="6668" w:type="dxa"/>
          </w:tcPr>
          <w:p w14:paraId="4D10B2B7" w14:textId="5B631A65"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 ¿Cuántas armas de fuego fueron decomisadas o aseguradas por la Secretaría de Seguridad Pública del Estado de Sinaloa en el año 2023, en cada uno de los siguientes meses: enero, febrero, marzo, abril, mayo, junio, julio, agosto, septiembre, octubre, noviembre y diciembre? 2. ¿Del total de armas decomisadas o aseguradas por la Secretaría de Seguridad Pública del Estado de Sinaloa en el año 2023, cuántas fueron armas largas, cuántas armas cortas, de qué calibres; así como el número de granadas o explosivos?</w:t>
            </w:r>
          </w:p>
        </w:tc>
        <w:tc>
          <w:tcPr>
            <w:tcW w:w="1695" w:type="dxa"/>
            <w:vAlign w:val="center"/>
          </w:tcPr>
          <w:p w14:paraId="14A504EE" w14:textId="73854676" w:rsidR="00667C23" w:rsidRPr="0005122C" w:rsidRDefault="005A672A" w:rsidP="00667C23">
            <w:pPr>
              <w:jc w:val="center"/>
              <w:rPr>
                <w:rFonts w:ascii="Arial" w:hAnsi="Arial" w:cs="Arial"/>
                <w:sz w:val="18"/>
                <w:szCs w:val="18"/>
              </w:rPr>
            </w:pPr>
            <w:r>
              <w:rPr>
                <w:rFonts w:ascii="Arial" w:hAnsi="Arial" w:cs="Arial"/>
                <w:sz w:val="18"/>
                <w:szCs w:val="18"/>
              </w:rPr>
              <w:t>2</w:t>
            </w:r>
          </w:p>
        </w:tc>
        <w:tc>
          <w:tcPr>
            <w:tcW w:w="1276" w:type="dxa"/>
          </w:tcPr>
          <w:p w14:paraId="19BAC7E6" w14:textId="77777777" w:rsidR="00667C23" w:rsidRPr="0005122C" w:rsidRDefault="00667C23" w:rsidP="00667C23">
            <w:pPr>
              <w:jc w:val="both"/>
              <w:rPr>
                <w:rFonts w:ascii="Arial" w:hAnsi="Arial" w:cs="Arial"/>
                <w:sz w:val="18"/>
                <w:szCs w:val="18"/>
              </w:rPr>
            </w:pPr>
          </w:p>
        </w:tc>
        <w:tc>
          <w:tcPr>
            <w:tcW w:w="1276" w:type="dxa"/>
            <w:vAlign w:val="center"/>
          </w:tcPr>
          <w:p w14:paraId="2D938731" w14:textId="77777777" w:rsidR="00667C23" w:rsidRPr="0005122C" w:rsidRDefault="00667C23" w:rsidP="00667C23">
            <w:pPr>
              <w:jc w:val="both"/>
              <w:rPr>
                <w:rFonts w:ascii="Arial" w:hAnsi="Arial" w:cs="Arial"/>
                <w:sz w:val="18"/>
                <w:szCs w:val="18"/>
              </w:rPr>
            </w:pPr>
          </w:p>
        </w:tc>
        <w:tc>
          <w:tcPr>
            <w:tcW w:w="1848" w:type="dxa"/>
          </w:tcPr>
          <w:p w14:paraId="0FB624F7" w14:textId="77777777" w:rsidR="00667C23" w:rsidRPr="0005122C" w:rsidRDefault="00667C23" w:rsidP="00667C23">
            <w:pPr>
              <w:jc w:val="both"/>
              <w:rPr>
                <w:rFonts w:ascii="Arial" w:hAnsi="Arial" w:cs="Arial"/>
                <w:sz w:val="18"/>
                <w:szCs w:val="18"/>
              </w:rPr>
            </w:pPr>
          </w:p>
        </w:tc>
      </w:tr>
      <w:tr w:rsidR="00667C23" w:rsidRPr="0005122C" w14:paraId="671147FE" w14:textId="77777777" w:rsidTr="00B73725">
        <w:tc>
          <w:tcPr>
            <w:tcW w:w="1980" w:type="dxa"/>
            <w:vAlign w:val="center"/>
          </w:tcPr>
          <w:p w14:paraId="51F2EFA7" w14:textId="4C065B53" w:rsidR="00667C23" w:rsidRPr="00862B42" w:rsidRDefault="00667C23" w:rsidP="00B73725">
            <w:pPr>
              <w:jc w:val="center"/>
              <w:rPr>
                <w:rFonts w:ascii="Arial" w:hAnsi="Arial" w:cs="Arial"/>
                <w:sz w:val="20"/>
                <w:szCs w:val="20"/>
              </w:rPr>
            </w:pPr>
            <w:r>
              <w:rPr>
                <w:rFonts w:ascii="Arial" w:hAnsi="Arial" w:cs="Arial"/>
                <w:sz w:val="20"/>
                <w:szCs w:val="20"/>
              </w:rPr>
              <w:t>251160000001324</w:t>
            </w:r>
          </w:p>
        </w:tc>
        <w:tc>
          <w:tcPr>
            <w:tcW w:w="6668" w:type="dxa"/>
          </w:tcPr>
          <w:p w14:paraId="6FE0C0FE" w14:textId="450EAF2D"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medio de la presente solicito una base de datos (en formato abierto como </w:t>
            </w:r>
            <w:proofErr w:type="spellStart"/>
            <w:r w:rsidRPr="00E01684">
              <w:rPr>
                <w:rFonts w:ascii="Arial" w:hAnsi="Arial" w:cs="Arial"/>
                <w:sz w:val="16"/>
                <w:szCs w:val="16"/>
              </w:rPr>
              <w:t>xls</w:t>
            </w:r>
            <w:proofErr w:type="spellEnd"/>
            <w:r w:rsidRPr="00E01684">
              <w:rPr>
                <w:rFonts w:ascii="Arial" w:hAnsi="Arial" w:cs="Arial"/>
                <w:sz w:val="16"/>
                <w:szCs w:val="16"/>
              </w:rPr>
              <w:t xml:space="preserve"> o </w:t>
            </w:r>
            <w:proofErr w:type="spellStart"/>
            <w:r w:rsidRPr="00E01684">
              <w:rPr>
                <w:rFonts w:ascii="Arial" w:hAnsi="Arial" w:cs="Arial"/>
                <w:sz w:val="16"/>
                <w:szCs w:val="16"/>
              </w:rPr>
              <w:t>cvs</w:t>
            </w:r>
            <w:proofErr w:type="spellEnd"/>
            <w:r w:rsidRPr="00E01684">
              <w:rPr>
                <w:rFonts w:ascii="Arial" w:hAnsi="Arial" w:cs="Arial"/>
                <w:sz w:val="16"/>
                <w:szCs w:val="16"/>
              </w:rPr>
              <w:t>.) con la siguiente información de incidencia delictiva o reporte de incidentes, eventos o cualquier registro o documento con el que cuente el sujeto obligado que contenga la siguiente información: • TIPO DE INCIDENTE O EVENTO (es decir hechos presuntamente constitutivos de delito y/o falta administrativa, o situación reportada, cualquiera que esta sea) • MUNICIPIO • COLONIA • FECHA Solicito se proporcione la información correspondiente al periodo del 2022 al 2023.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colonia del incidente o evento. Por lo que solicito verifiquen en sus bases de datos la información solicitada y me sea proporcionada en el formato solicitado. 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w:t>
            </w:r>
          </w:p>
        </w:tc>
        <w:tc>
          <w:tcPr>
            <w:tcW w:w="1695" w:type="dxa"/>
            <w:vAlign w:val="center"/>
          </w:tcPr>
          <w:p w14:paraId="1C58BC9F" w14:textId="5AED1414" w:rsidR="00667C23" w:rsidRPr="0005122C" w:rsidRDefault="005A672A" w:rsidP="00667C23">
            <w:pPr>
              <w:jc w:val="center"/>
              <w:rPr>
                <w:rFonts w:ascii="Arial" w:hAnsi="Arial" w:cs="Arial"/>
                <w:sz w:val="18"/>
                <w:szCs w:val="18"/>
              </w:rPr>
            </w:pPr>
            <w:r>
              <w:rPr>
                <w:rFonts w:ascii="Arial" w:hAnsi="Arial" w:cs="Arial"/>
                <w:sz w:val="18"/>
                <w:szCs w:val="18"/>
              </w:rPr>
              <w:t>1</w:t>
            </w:r>
          </w:p>
        </w:tc>
        <w:tc>
          <w:tcPr>
            <w:tcW w:w="1276" w:type="dxa"/>
          </w:tcPr>
          <w:p w14:paraId="1348EC6B" w14:textId="77777777" w:rsidR="00667C23" w:rsidRPr="0005122C" w:rsidRDefault="00667C23" w:rsidP="00667C23">
            <w:pPr>
              <w:jc w:val="both"/>
              <w:rPr>
                <w:rFonts w:ascii="Arial" w:hAnsi="Arial" w:cs="Arial"/>
                <w:sz w:val="18"/>
                <w:szCs w:val="18"/>
              </w:rPr>
            </w:pPr>
          </w:p>
        </w:tc>
        <w:tc>
          <w:tcPr>
            <w:tcW w:w="1276" w:type="dxa"/>
            <w:vAlign w:val="center"/>
          </w:tcPr>
          <w:p w14:paraId="6FA27160" w14:textId="77777777" w:rsidR="00667C23" w:rsidRPr="0005122C" w:rsidRDefault="00667C23" w:rsidP="00667C23">
            <w:pPr>
              <w:jc w:val="both"/>
              <w:rPr>
                <w:rFonts w:ascii="Arial" w:hAnsi="Arial" w:cs="Arial"/>
                <w:sz w:val="18"/>
                <w:szCs w:val="18"/>
              </w:rPr>
            </w:pPr>
          </w:p>
        </w:tc>
        <w:tc>
          <w:tcPr>
            <w:tcW w:w="1848" w:type="dxa"/>
          </w:tcPr>
          <w:p w14:paraId="45E46C08" w14:textId="77777777" w:rsidR="00667C23" w:rsidRPr="0005122C" w:rsidRDefault="00667C23" w:rsidP="00667C23">
            <w:pPr>
              <w:jc w:val="both"/>
              <w:rPr>
                <w:rFonts w:ascii="Arial" w:hAnsi="Arial" w:cs="Arial"/>
                <w:sz w:val="18"/>
                <w:szCs w:val="18"/>
              </w:rPr>
            </w:pPr>
          </w:p>
        </w:tc>
      </w:tr>
      <w:tr w:rsidR="00667C23" w:rsidRPr="0005122C" w14:paraId="47F86BCF" w14:textId="77777777" w:rsidTr="00B73725">
        <w:tc>
          <w:tcPr>
            <w:tcW w:w="1980" w:type="dxa"/>
            <w:vAlign w:val="center"/>
          </w:tcPr>
          <w:p w14:paraId="555AE333" w14:textId="7127F828" w:rsidR="00667C23" w:rsidRPr="00862B42" w:rsidRDefault="00667C23" w:rsidP="00B73725">
            <w:pPr>
              <w:jc w:val="center"/>
              <w:rPr>
                <w:rFonts w:ascii="Arial" w:hAnsi="Arial" w:cs="Arial"/>
                <w:sz w:val="20"/>
                <w:szCs w:val="20"/>
              </w:rPr>
            </w:pPr>
            <w:r>
              <w:rPr>
                <w:rFonts w:ascii="Arial" w:hAnsi="Arial" w:cs="Arial"/>
                <w:sz w:val="20"/>
                <w:szCs w:val="20"/>
              </w:rPr>
              <w:t>251160000001424</w:t>
            </w:r>
          </w:p>
        </w:tc>
        <w:tc>
          <w:tcPr>
            <w:tcW w:w="6668" w:type="dxa"/>
          </w:tcPr>
          <w:p w14:paraId="1ACAFB10" w14:textId="2C736CE2"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por favor, los siguientes datos correspondientes al año 2023: 1. ¿Número de reos fugados del Centro Penitenciario o Centro de la Consecuencias Jurídicas del Delito conocido como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ubicado en la Ciudad de Culiacán en el año 2023? 2. ¿Número de homicidios dolosos y culposos, así como el motivo o probable causa de cada uno de los decesos de personas recluidas en el Centro Penitenciario o Centro de la Consecuencias Jurídicas del Delito conocido como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ubicado en la Ciudad de Culiacán en el año 2023? 3. ¿Número de riñas y de personas lesionadas como consecuencias de las mismas, recluidas en el Centro Penitenciario o Centro de la Consecuencias Jurídicas del Delito conocido como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ubicado en la Ciudad de Culiacán en el año 2023? 4. ¿Número de armas de fuego y a qué calibres corresponde, así como de armas blancas decomisadas o aseguradas en el interior del Centro Penitenciario o Centro de la Consecuencias Jurídicas del Delito conocido como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w:t>
            </w:r>
            <w:r w:rsidRPr="00E01684">
              <w:rPr>
                <w:rFonts w:ascii="Arial" w:hAnsi="Arial" w:cs="Arial"/>
                <w:sz w:val="16"/>
                <w:szCs w:val="16"/>
              </w:rPr>
              <w:lastRenderedPageBreak/>
              <w:t>ubicado en la Ciudad de Culiacán en el año 2023?</w:t>
            </w:r>
          </w:p>
        </w:tc>
        <w:tc>
          <w:tcPr>
            <w:tcW w:w="1695" w:type="dxa"/>
            <w:vAlign w:val="center"/>
          </w:tcPr>
          <w:p w14:paraId="780E5EFD" w14:textId="17269145" w:rsidR="00667C23" w:rsidRPr="0005122C" w:rsidRDefault="00DB05C2" w:rsidP="00667C23">
            <w:pPr>
              <w:jc w:val="center"/>
              <w:rPr>
                <w:rFonts w:ascii="Arial" w:hAnsi="Arial" w:cs="Arial"/>
                <w:sz w:val="18"/>
                <w:szCs w:val="18"/>
              </w:rPr>
            </w:pPr>
            <w:r>
              <w:rPr>
                <w:rFonts w:ascii="Arial" w:hAnsi="Arial" w:cs="Arial"/>
                <w:sz w:val="18"/>
                <w:szCs w:val="18"/>
              </w:rPr>
              <w:lastRenderedPageBreak/>
              <w:t>5</w:t>
            </w:r>
          </w:p>
        </w:tc>
        <w:tc>
          <w:tcPr>
            <w:tcW w:w="1276" w:type="dxa"/>
          </w:tcPr>
          <w:p w14:paraId="5A5F095E" w14:textId="77777777" w:rsidR="00667C23" w:rsidRPr="0005122C" w:rsidRDefault="00667C23" w:rsidP="00667C23">
            <w:pPr>
              <w:jc w:val="both"/>
              <w:rPr>
                <w:rFonts w:ascii="Arial" w:hAnsi="Arial" w:cs="Arial"/>
                <w:sz w:val="18"/>
                <w:szCs w:val="18"/>
              </w:rPr>
            </w:pPr>
          </w:p>
        </w:tc>
        <w:tc>
          <w:tcPr>
            <w:tcW w:w="1276" w:type="dxa"/>
            <w:vAlign w:val="center"/>
          </w:tcPr>
          <w:p w14:paraId="0AF745ED" w14:textId="77777777" w:rsidR="00667C23" w:rsidRPr="0005122C" w:rsidRDefault="00667C23" w:rsidP="00667C23">
            <w:pPr>
              <w:jc w:val="both"/>
              <w:rPr>
                <w:rFonts w:ascii="Arial" w:hAnsi="Arial" w:cs="Arial"/>
                <w:sz w:val="18"/>
                <w:szCs w:val="18"/>
              </w:rPr>
            </w:pPr>
          </w:p>
        </w:tc>
        <w:tc>
          <w:tcPr>
            <w:tcW w:w="1848" w:type="dxa"/>
          </w:tcPr>
          <w:p w14:paraId="4B42425B" w14:textId="77777777" w:rsidR="00667C23" w:rsidRPr="0005122C" w:rsidRDefault="00667C23" w:rsidP="00667C23">
            <w:pPr>
              <w:jc w:val="both"/>
              <w:rPr>
                <w:rFonts w:ascii="Arial" w:hAnsi="Arial" w:cs="Arial"/>
                <w:sz w:val="18"/>
                <w:szCs w:val="18"/>
              </w:rPr>
            </w:pPr>
          </w:p>
        </w:tc>
      </w:tr>
      <w:tr w:rsidR="00667C23" w:rsidRPr="0005122C" w14:paraId="1CC4AF3B" w14:textId="77777777" w:rsidTr="00B73725">
        <w:tc>
          <w:tcPr>
            <w:tcW w:w="1980" w:type="dxa"/>
            <w:vAlign w:val="center"/>
          </w:tcPr>
          <w:p w14:paraId="3DAE1EEF" w14:textId="2A65DA97"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251160000001524</w:t>
            </w:r>
          </w:p>
        </w:tc>
        <w:tc>
          <w:tcPr>
            <w:tcW w:w="6668" w:type="dxa"/>
          </w:tcPr>
          <w:p w14:paraId="5BE5832D" w14:textId="7FA9E7BE"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por favor, los siguientes datos correspondientes al año 2023: 1. ¿Número de reos fugados del Centro Penitenciario o Centro de la Consecuencias Jurídicas del Delito conocido como </w:t>
            </w:r>
            <w:proofErr w:type="spellStart"/>
            <w:r w:rsidRPr="00E01684">
              <w:rPr>
                <w:rFonts w:ascii="Arial" w:hAnsi="Arial" w:cs="Arial"/>
                <w:sz w:val="16"/>
                <w:szCs w:val="16"/>
              </w:rPr>
              <w:t>Goros</w:t>
            </w:r>
            <w:proofErr w:type="spellEnd"/>
            <w:r w:rsidRPr="00E01684">
              <w:rPr>
                <w:rFonts w:ascii="Arial" w:hAnsi="Arial" w:cs="Arial"/>
                <w:sz w:val="16"/>
                <w:szCs w:val="16"/>
              </w:rPr>
              <w:t xml:space="preserve"> II, ubicado en la Ciudad de Los Mochis, municipio de </w:t>
            </w:r>
            <w:proofErr w:type="spellStart"/>
            <w:r w:rsidRPr="00E01684">
              <w:rPr>
                <w:rFonts w:ascii="Arial" w:hAnsi="Arial" w:cs="Arial"/>
                <w:sz w:val="16"/>
                <w:szCs w:val="16"/>
              </w:rPr>
              <w:t>Ahome</w:t>
            </w:r>
            <w:proofErr w:type="spellEnd"/>
            <w:r w:rsidRPr="00E01684">
              <w:rPr>
                <w:rFonts w:ascii="Arial" w:hAnsi="Arial" w:cs="Arial"/>
                <w:sz w:val="16"/>
                <w:szCs w:val="16"/>
              </w:rPr>
              <w:t xml:space="preserve"> en el año2023? 2. ¿Número de homicidios dolosos y culposos, así como el motivo o probable causa de cada uno de los decesos de personas recluidas en el Centro Penitenciario o Centro de la Consecuencias Jurídicas del Delito conocido como </w:t>
            </w:r>
            <w:proofErr w:type="spellStart"/>
            <w:r w:rsidRPr="00E01684">
              <w:rPr>
                <w:rFonts w:ascii="Arial" w:hAnsi="Arial" w:cs="Arial"/>
                <w:sz w:val="16"/>
                <w:szCs w:val="16"/>
              </w:rPr>
              <w:t>Goros</w:t>
            </w:r>
            <w:proofErr w:type="spellEnd"/>
            <w:r w:rsidRPr="00E01684">
              <w:rPr>
                <w:rFonts w:ascii="Arial" w:hAnsi="Arial" w:cs="Arial"/>
                <w:sz w:val="16"/>
                <w:szCs w:val="16"/>
              </w:rPr>
              <w:t xml:space="preserve"> II, ubicado en la Ciudad de Los Mochis, municipio de </w:t>
            </w:r>
            <w:proofErr w:type="spellStart"/>
            <w:r w:rsidRPr="00E01684">
              <w:rPr>
                <w:rFonts w:ascii="Arial" w:hAnsi="Arial" w:cs="Arial"/>
                <w:sz w:val="16"/>
                <w:szCs w:val="16"/>
              </w:rPr>
              <w:t>Ahome</w:t>
            </w:r>
            <w:proofErr w:type="spellEnd"/>
            <w:r w:rsidRPr="00E01684">
              <w:rPr>
                <w:rFonts w:ascii="Arial" w:hAnsi="Arial" w:cs="Arial"/>
                <w:sz w:val="16"/>
                <w:szCs w:val="16"/>
              </w:rPr>
              <w:t xml:space="preserve"> en el año 2023? 3. ¿Número de riñas y de personas lesionadas como consecuencias de las mismas, recluidas en el Centro Penitenciario o Centro de la Consecuencias Jurídicas del Delito conocido como </w:t>
            </w:r>
            <w:proofErr w:type="spellStart"/>
            <w:r w:rsidRPr="00E01684">
              <w:rPr>
                <w:rFonts w:ascii="Arial" w:hAnsi="Arial" w:cs="Arial"/>
                <w:sz w:val="16"/>
                <w:szCs w:val="16"/>
              </w:rPr>
              <w:t>Goros</w:t>
            </w:r>
            <w:proofErr w:type="spellEnd"/>
            <w:r w:rsidRPr="00E01684">
              <w:rPr>
                <w:rFonts w:ascii="Arial" w:hAnsi="Arial" w:cs="Arial"/>
                <w:sz w:val="16"/>
                <w:szCs w:val="16"/>
              </w:rPr>
              <w:t xml:space="preserve"> II, ubicado en la Ciudad de Los Mochis, municipio de </w:t>
            </w:r>
            <w:proofErr w:type="spellStart"/>
            <w:r w:rsidRPr="00E01684">
              <w:rPr>
                <w:rFonts w:ascii="Arial" w:hAnsi="Arial" w:cs="Arial"/>
                <w:sz w:val="16"/>
                <w:szCs w:val="16"/>
              </w:rPr>
              <w:t>Ahome</w:t>
            </w:r>
            <w:proofErr w:type="spellEnd"/>
            <w:r w:rsidRPr="00E01684">
              <w:rPr>
                <w:rFonts w:ascii="Arial" w:hAnsi="Arial" w:cs="Arial"/>
                <w:sz w:val="16"/>
                <w:szCs w:val="16"/>
              </w:rPr>
              <w:t xml:space="preserve"> en el año 2023? 4. ¿Número de armas de fuego y a qué calibres corresponde, así como de armas blancas decomisadas o aseguradas en el interior del Centro Penitenciario o Centro de la Consecuencias Jurídicas del Delito conocido como </w:t>
            </w:r>
            <w:proofErr w:type="spellStart"/>
            <w:r w:rsidRPr="00E01684">
              <w:rPr>
                <w:rFonts w:ascii="Arial" w:hAnsi="Arial" w:cs="Arial"/>
                <w:sz w:val="16"/>
                <w:szCs w:val="16"/>
              </w:rPr>
              <w:t>Goros</w:t>
            </w:r>
            <w:proofErr w:type="spellEnd"/>
            <w:r w:rsidRPr="00E01684">
              <w:rPr>
                <w:rFonts w:ascii="Arial" w:hAnsi="Arial" w:cs="Arial"/>
                <w:sz w:val="16"/>
                <w:szCs w:val="16"/>
              </w:rPr>
              <w:t xml:space="preserve"> II, ubicado en la Ciudad de Los Mochis, municipios de </w:t>
            </w:r>
            <w:proofErr w:type="spellStart"/>
            <w:r w:rsidRPr="00E01684">
              <w:rPr>
                <w:rFonts w:ascii="Arial" w:hAnsi="Arial" w:cs="Arial"/>
                <w:sz w:val="16"/>
                <w:szCs w:val="16"/>
              </w:rPr>
              <w:t>Ahome</w:t>
            </w:r>
            <w:proofErr w:type="spellEnd"/>
            <w:r w:rsidRPr="00E01684">
              <w:rPr>
                <w:rFonts w:ascii="Arial" w:hAnsi="Arial" w:cs="Arial"/>
                <w:sz w:val="16"/>
                <w:szCs w:val="16"/>
              </w:rPr>
              <w:t xml:space="preserve"> en el año 2023?</w:t>
            </w:r>
          </w:p>
        </w:tc>
        <w:tc>
          <w:tcPr>
            <w:tcW w:w="1695" w:type="dxa"/>
            <w:vAlign w:val="center"/>
          </w:tcPr>
          <w:p w14:paraId="0EE632B6" w14:textId="3D9FAF60" w:rsidR="00667C23" w:rsidRPr="0005122C" w:rsidRDefault="00DB05C2" w:rsidP="00667C23">
            <w:pPr>
              <w:jc w:val="center"/>
              <w:rPr>
                <w:rFonts w:ascii="Arial" w:hAnsi="Arial" w:cs="Arial"/>
                <w:sz w:val="18"/>
                <w:szCs w:val="18"/>
              </w:rPr>
            </w:pPr>
            <w:r>
              <w:rPr>
                <w:rFonts w:ascii="Arial" w:hAnsi="Arial" w:cs="Arial"/>
                <w:sz w:val="18"/>
                <w:szCs w:val="18"/>
              </w:rPr>
              <w:t>5</w:t>
            </w:r>
          </w:p>
        </w:tc>
        <w:tc>
          <w:tcPr>
            <w:tcW w:w="1276" w:type="dxa"/>
          </w:tcPr>
          <w:p w14:paraId="30343008" w14:textId="77777777" w:rsidR="00667C23" w:rsidRPr="0005122C" w:rsidRDefault="00667C23" w:rsidP="00667C23">
            <w:pPr>
              <w:jc w:val="both"/>
              <w:rPr>
                <w:rFonts w:ascii="Arial" w:hAnsi="Arial" w:cs="Arial"/>
                <w:sz w:val="18"/>
                <w:szCs w:val="18"/>
              </w:rPr>
            </w:pPr>
          </w:p>
        </w:tc>
        <w:tc>
          <w:tcPr>
            <w:tcW w:w="1276" w:type="dxa"/>
            <w:vAlign w:val="center"/>
          </w:tcPr>
          <w:p w14:paraId="5D237A6C" w14:textId="77777777" w:rsidR="00667C23" w:rsidRPr="0005122C" w:rsidRDefault="00667C23" w:rsidP="00667C23">
            <w:pPr>
              <w:jc w:val="both"/>
              <w:rPr>
                <w:rFonts w:ascii="Arial" w:hAnsi="Arial" w:cs="Arial"/>
                <w:sz w:val="18"/>
                <w:szCs w:val="18"/>
              </w:rPr>
            </w:pPr>
          </w:p>
        </w:tc>
        <w:tc>
          <w:tcPr>
            <w:tcW w:w="1848" w:type="dxa"/>
          </w:tcPr>
          <w:p w14:paraId="351C6112" w14:textId="77777777" w:rsidR="00667C23" w:rsidRPr="0005122C" w:rsidRDefault="00667C23" w:rsidP="00667C23">
            <w:pPr>
              <w:jc w:val="both"/>
              <w:rPr>
                <w:rFonts w:ascii="Arial" w:hAnsi="Arial" w:cs="Arial"/>
                <w:sz w:val="18"/>
                <w:szCs w:val="18"/>
              </w:rPr>
            </w:pPr>
          </w:p>
        </w:tc>
      </w:tr>
      <w:tr w:rsidR="00667C23" w:rsidRPr="0005122C" w14:paraId="788C373C" w14:textId="77777777" w:rsidTr="00B73725">
        <w:tc>
          <w:tcPr>
            <w:tcW w:w="1980" w:type="dxa"/>
            <w:vAlign w:val="center"/>
          </w:tcPr>
          <w:p w14:paraId="68E8690A" w14:textId="12D3BADA" w:rsidR="00667C23" w:rsidRPr="00862B42" w:rsidRDefault="00667C23" w:rsidP="00B73725">
            <w:pPr>
              <w:jc w:val="center"/>
              <w:rPr>
                <w:rFonts w:ascii="Arial" w:hAnsi="Arial" w:cs="Arial"/>
                <w:sz w:val="20"/>
                <w:szCs w:val="20"/>
              </w:rPr>
            </w:pPr>
            <w:r>
              <w:rPr>
                <w:rFonts w:ascii="Arial" w:hAnsi="Arial" w:cs="Arial"/>
                <w:sz w:val="20"/>
                <w:szCs w:val="20"/>
              </w:rPr>
              <w:t>251160000001624</w:t>
            </w:r>
          </w:p>
        </w:tc>
        <w:tc>
          <w:tcPr>
            <w:tcW w:w="6668" w:type="dxa"/>
          </w:tcPr>
          <w:p w14:paraId="3712A18A" w14:textId="1809BC97"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por favor, los siguientes datos correspondientes al año 2023: 1. ¿Número de reos fugados del Centro Penitenciario o Centro de la Consecuencias Jurídicas del Delito conocido como El Castillo, ubicado en la Ciudad de Mazatlán en el año 2023? 2. ¿Número de homicidios dolosos y culposos, así como el motivo o probable causa de cada uno de los decesos de personas recluidas en el Centro Penitenciario o Centro de la Consecuencias Jurídicas del Delito conocido como El Castillo, ubicado en la ciudad y municipio de Mazatlán en el año 2023? 3. ¿Número de riñas y de personas lesionadas como consecuencias de las mismas, recluidas en el Centro Penitenciario o Centro de la Consecuencias Jurídicas del Delito conocido como El Castillo, ubicado en la Ciudad de Mazatlán en el año 2023? 4. ¿Número de armas de fuego y a qué calibres corresponde, así como de armas blancas decomisadas o aseguradas en el interior del Centro Penitenciario o Centro de la Consecuencias Jurídicas del Delito conocido como El Castillo, ubicado en la Ciudad de Mazatlán en el año 2023?</w:t>
            </w:r>
          </w:p>
        </w:tc>
        <w:tc>
          <w:tcPr>
            <w:tcW w:w="1695" w:type="dxa"/>
            <w:vAlign w:val="center"/>
          </w:tcPr>
          <w:p w14:paraId="60CBFD1A" w14:textId="3217CF44" w:rsidR="00667C23" w:rsidRPr="0005122C" w:rsidRDefault="00DB05C2" w:rsidP="00667C23">
            <w:pPr>
              <w:jc w:val="center"/>
              <w:rPr>
                <w:rFonts w:ascii="Arial" w:hAnsi="Arial" w:cs="Arial"/>
                <w:sz w:val="18"/>
                <w:szCs w:val="18"/>
              </w:rPr>
            </w:pPr>
            <w:r>
              <w:rPr>
                <w:rFonts w:ascii="Arial" w:hAnsi="Arial" w:cs="Arial"/>
                <w:sz w:val="18"/>
                <w:szCs w:val="18"/>
              </w:rPr>
              <w:t>5</w:t>
            </w:r>
          </w:p>
        </w:tc>
        <w:tc>
          <w:tcPr>
            <w:tcW w:w="1276" w:type="dxa"/>
          </w:tcPr>
          <w:p w14:paraId="0CB9C3B6" w14:textId="77777777" w:rsidR="00667C23" w:rsidRPr="0005122C" w:rsidRDefault="00667C23" w:rsidP="00667C23">
            <w:pPr>
              <w:jc w:val="both"/>
              <w:rPr>
                <w:rFonts w:ascii="Arial" w:hAnsi="Arial" w:cs="Arial"/>
                <w:sz w:val="18"/>
                <w:szCs w:val="18"/>
              </w:rPr>
            </w:pPr>
          </w:p>
        </w:tc>
        <w:tc>
          <w:tcPr>
            <w:tcW w:w="1276" w:type="dxa"/>
            <w:vAlign w:val="center"/>
          </w:tcPr>
          <w:p w14:paraId="4D95DADC" w14:textId="77777777" w:rsidR="00667C23" w:rsidRPr="0005122C" w:rsidRDefault="00667C23" w:rsidP="00667C23">
            <w:pPr>
              <w:jc w:val="both"/>
              <w:rPr>
                <w:rFonts w:ascii="Arial" w:hAnsi="Arial" w:cs="Arial"/>
                <w:sz w:val="18"/>
                <w:szCs w:val="18"/>
              </w:rPr>
            </w:pPr>
          </w:p>
        </w:tc>
        <w:tc>
          <w:tcPr>
            <w:tcW w:w="1848" w:type="dxa"/>
          </w:tcPr>
          <w:p w14:paraId="08F9F72D" w14:textId="77777777" w:rsidR="00667C23" w:rsidRPr="0005122C" w:rsidRDefault="00667C23" w:rsidP="00667C23">
            <w:pPr>
              <w:jc w:val="both"/>
              <w:rPr>
                <w:rFonts w:ascii="Arial" w:hAnsi="Arial" w:cs="Arial"/>
                <w:sz w:val="18"/>
                <w:szCs w:val="18"/>
              </w:rPr>
            </w:pPr>
          </w:p>
        </w:tc>
      </w:tr>
      <w:tr w:rsidR="00667C23" w:rsidRPr="0005122C" w14:paraId="284E5D09" w14:textId="77777777" w:rsidTr="00B73725">
        <w:tc>
          <w:tcPr>
            <w:tcW w:w="1980" w:type="dxa"/>
            <w:vAlign w:val="center"/>
          </w:tcPr>
          <w:p w14:paraId="5379CE82" w14:textId="389107FB" w:rsidR="00667C23" w:rsidRPr="00862B42" w:rsidRDefault="00667C23" w:rsidP="00B73725">
            <w:pPr>
              <w:jc w:val="center"/>
              <w:rPr>
                <w:rFonts w:ascii="Arial" w:hAnsi="Arial" w:cs="Arial"/>
                <w:sz w:val="20"/>
                <w:szCs w:val="20"/>
              </w:rPr>
            </w:pPr>
            <w:r>
              <w:rPr>
                <w:rFonts w:ascii="Arial" w:hAnsi="Arial" w:cs="Arial"/>
                <w:sz w:val="20"/>
                <w:szCs w:val="20"/>
              </w:rPr>
              <w:t>251160000001724</w:t>
            </w:r>
          </w:p>
        </w:tc>
        <w:tc>
          <w:tcPr>
            <w:tcW w:w="6668" w:type="dxa"/>
          </w:tcPr>
          <w:p w14:paraId="02F43C01" w14:textId="6536999E"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por favor, los siguientes datos correspondientes al año 2023: 1. ¿Fecha en que inició operaciones el Centro Penitenciario Región </w:t>
            </w:r>
            <w:proofErr w:type="spellStart"/>
            <w:r w:rsidRPr="00E01684">
              <w:rPr>
                <w:rFonts w:ascii="Arial" w:hAnsi="Arial" w:cs="Arial"/>
                <w:sz w:val="16"/>
                <w:szCs w:val="16"/>
              </w:rPr>
              <w:t>Evora</w:t>
            </w:r>
            <w:proofErr w:type="spellEnd"/>
            <w:r w:rsidRPr="00E01684">
              <w:rPr>
                <w:rFonts w:ascii="Arial" w:hAnsi="Arial" w:cs="Arial"/>
                <w:sz w:val="16"/>
                <w:szCs w:val="16"/>
              </w:rPr>
              <w:t xml:space="preserve">/Angostura? 2. ¿Número de reos fugados por año del Centro Penitenciario Región </w:t>
            </w:r>
            <w:proofErr w:type="spellStart"/>
            <w:r w:rsidRPr="00E01684">
              <w:rPr>
                <w:rFonts w:ascii="Arial" w:hAnsi="Arial" w:cs="Arial"/>
                <w:sz w:val="16"/>
                <w:szCs w:val="16"/>
              </w:rPr>
              <w:t>Evora</w:t>
            </w:r>
            <w:proofErr w:type="spellEnd"/>
            <w:r w:rsidRPr="00E01684">
              <w:rPr>
                <w:rFonts w:ascii="Arial" w:hAnsi="Arial" w:cs="Arial"/>
                <w:sz w:val="16"/>
                <w:szCs w:val="16"/>
              </w:rPr>
              <w:t xml:space="preserve">/Angostura desde el año que inició operaciones hasta el año 2023? 3. ¿Número de homicidios dolosos y culposos, así como el motivo o probable causa de cada uno de los decesos de personas recluidas en el Centro Penitenciario Región </w:t>
            </w:r>
            <w:proofErr w:type="spellStart"/>
            <w:r w:rsidRPr="00E01684">
              <w:rPr>
                <w:rFonts w:ascii="Arial" w:hAnsi="Arial" w:cs="Arial"/>
                <w:sz w:val="16"/>
                <w:szCs w:val="16"/>
              </w:rPr>
              <w:t>Evora</w:t>
            </w:r>
            <w:proofErr w:type="spellEnd"/>
            <w:r w:rsidRPr="00E01684">
              <w:rPr>
                <w:rFonts w:ascii="Arial" w:hAnsi="Arial" w:cs="Arial"/>
                <w:sz w:val="16"/>
                <w:szCs w:val="16"/>
              </w:rPr>
              <w:t xml:space="preserve">/Angostura por año desde que inició operaciones hasta el año 2023? 4. ¿Número de riñas y de personas lesionadas como consecuencias de las mismas, recluidas en el Centro Penitenciario Región </w:t>
            </w:r>
            <w:proofErr w:type="spellStart"/>
            <w:r w:rsidRPr="00E01684">
              <w:rPr>
                <w:rFonts w:ascii="Arial" w:hAnsi="Arial" w:cs="Arial"/>
                <w:sz w:val="16"/>
                <w:szCs w:val="16"/>
              </w:rPr>
              <w:t>Evora</w:t>
            </w:r>
            <w:proofErr w:type="spellEnd"/>
            <w:r w:rsidRPr="00E01684">
              <w:rPr>
                <w:rFonts w:ascii="Arial" w:hAnsi="Arial" w:cs="Arial"/>
                <w:sz w:val="16"/>
                <w:szCs w:val="16"/>
              </w:rPr>
              <w:t xml:space="preserve">/Angostura por año desde que inició operaciones hasta el año 2023? 5. ¿Número de armas de fuego y a qué calibres corresponde, así como de armas blancas decomisadas o aseguradas en el interior del Centro Penitenciario Región </w:t>
            </w:r>
            <w:proofErr w:type="spellStart"/>
            <w:r w:rsidRPr="00E01684">
              <w:rPr>
                <w:rFonts w:ascii="Arial" w:hAnsi="Arial" w:cs="Arial"/>
                <w:sz w:val="16"/>
                <w:szCs w:val="16"/>
              </w:rPr>
              <w:t>Evora</w:t>
            </w:r>
            <w:proofErr w:type="spellEnd"/>
            <w:r w:rsidRPr="00E01684">
              <w:rPr>
                <w:rFonts w:ascii="Arial" w:hAnsi="Arial" w:cs="Arial"/>
                <w:sz w:val="16"/>
                <w:szCs w:val="16"/>
              </w:rPr>
              <w:t>/Angostura por año desde que inició operaciones hasta el año 2023?</w:t>
            </w:r>
          </w:p>
        </w:tc>
        <w:tc>
          <w:tcPr>
            <w:tcW w:w="1695" w:type="dxa"/>
            <w:vAlign w:val="center"/>
          </w:tcPr>
          <w:p w14:paraId="6EAE9F9E" w14:textId="567731ED" w:rsidR="00667C23" w:rsidRPr="0005122C" w:rsidRDefault="00DB05C2" w:rsidP="00667C23">
            <w:pPr>
              <w:jc w:val="center"/>
              <w:rPr>
                <w:rFonts w:ascii="Arial" w:hAnsi="Arial" w:cs="Arial"/>
                <w:sz w:val="18"/>
                <w:szCs w:val="18"/>
              </w:rPr>
            </w:pPr>
            <w:r>
              <w:rPr>
                <w:rFonts w:ascii="Arial" w:hAnsi="Arial" w:cs="Arial"/>
                <w:sz w:val="18"/>
                <w:szCs w:val="18"/>
              </w:rPr>
              <w:t>5</w:t>
            </w:r>
          </w:p>
        </w:tc>
        <w:tc>
          <w:tcPr>
            <w:tcW w:w="1276" w:type="dxa"/>
          </w:tcPr>
          <w:p w14:paraId="3C2E6584" w14:textId="77777777" w:rsidR="00667C23" w:rsidRPr="0005122C" w:rsidRDefault="00667C23" w:rsidP="00667C23">
            <w:pPr>
              <w:jc w:val="both"/>
              <w:rPr>
                <w:rFonts w:ascii="Arial" w:hAnsi="Arial" w:cs="Arial"/>
                <w:sz w:val="18"/>
                <w:szCs w:val="18"/>
              </w:rPr>
            </w:pPr>
          </w:p>
        </w:tc>
        <w:tc>
          <w:tcPr>
            <w:tcW w:w="1276" w:type="dxa"/>
            <w:vAlign w:val="center"/>
          </w:tcPr>
          <w:p w14:paraId="5AF93FC2" w14:textId="77777777" w:rsidR="00667C23" w:rsidRPr="0005122C" w:rsidRDefault="00667C23" w:rsidP="00667C23">
            <w:pPr>
              <w:jc w:val="both"/>
              <w:rPr>
                <w:rFonts w:ascii="Arial" w:hAnsi="Arial" w:cs="Arial"/>
                <w:sz w:val="18"/>
                <w:szCs w:val="18"/>
              </w:rPr>
            </w:pPr>
          </w:p>
        </w:tc>
        <w:tc>
          <w:tcPr>
            <w:tcW w:w="1848" w:type="dxa"/>
          </w:tcPr>
          <w:p w14:paraId="270FE845" w14:textId="77777777" w:rsidR="00667C23" w:rsidRPr="0005122C" w:rsidRDefault="00667C23" w:rsidP="00667C23">
            <w:pPr>
              <w:jc w:val="both"/>
              <w:rPr>
                <w:rFonts w:ascii="Arial" w:hAnsi="Arial" w:cs="Arial"/>
                <w:sz w:val="18"/>
                <w:szCs w:val="18"/>
              </w:rPr>
            </w:pPr>
          </w:p>
        </w:tc>
      </w:tr>
      <w:tr w:rsidR="00667C23" w:rsidRPr="0005122C" w14:paraId="736EC451" w14:textId="77777777" w:rsidTr="00B73725">
        <w:tc>
          <w:tcPr>
            <w:tcW w:w="1980" w:type="dxa"/>
            <w:vAlign w:val="center"/>
          </w:tcPr>
          <w:p w14:paraId="5A9479C7" w14:textId="7F34C4C5" w:rsidR="00667C23" w:rsidRPr="00862B42" w:rsidRDefault="00667C23" w:rsidP="00B73725">
            <w:pPr>
              <w:jc w:val="center"/>
              <w:rPr>
                <w:rFonts w:ascii="Arial" w:hAnsi="Arial" w:cs="Arial"/>
                <w:sz w:val="20"/>
                <w:szCs w:val="20"/>
              </w:rPr>
            </w:pPr>
            <w:r>
              <w:rPr>
                <w:rFonts w:ascii="Arial" w:hAnsi="Arial" w:cs="Arial"/>
                <w:sz w:val="20"/>
                <w:szCs w:val="20"/>
              </w:rPr>
              <w:t>251160000001824</w:t>
            </w:r>
          </w:p>
        </w:tc>
        <w:tc>
          <w:tcPr>
            <w:tcW w:w="6668" w:type="dxa"/>
          </w:tcPr>
          <w:p w14:paraId="0D10B7B0" w14:textId="2F0D2545"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Cuántas personas </w:t>
            </w:r>
            <w:proofErr w:type="spellStart"/>
            <w:r w:rsidRPr="00E01684">
              <w:rPr>
                <w:rFonts w:ascii="Arial" w:hAnsi="Arial" w:cs="Arial"/>
                <w:sz w:val="16"/>
                <w:szCs w:val="16"/>
              </w:rPr>
              <w:t>afrodescendientes</w:t>
            </w:r>
            <w:proofErr w:type="spellEnd"/>
            <w:r w:rsidRPr="00E01684">
              <w:rPr>
                <w:rFonts w:ascii="Arial" w:hAnsi="Arial" w:cs="Arial"/>
                <w:sz w:val="16"/>
                <w:szCs w:val="16"/>
              </w:rPr>
              <w:t xml:space="preserve"> privadas de la libertad se encuentran en cada uno de los centros penitenciarios estatales, desglosadas por situación jurídica, fuero, sexo, tipo de delito por el que se encuentran privados de su libertad y lugar de origen, a la fecha de diciembre de 2023.</w:t>
            </w:r>
          </w:p>
        </w:tc>
        <w:tc>
          <w:tcPr>
            <w:tcW w:w="1695" w:type="dxa"/>
            <w:vAlign w:val="center"/>
          </w:tcPr>
          <w:p w14:paraId="5563A018" w14:textId="35C34337" w:rsidR="00667C23" w:rsidRPr="0005122C" w:rsidRDefault="00DB05C2" w:rsidP="00667C23">
            <w:pPr>
              <w:jc w:val="center"/>
              <w:rPr>
                <w:rFonts w:ascii="Arial" w:hAnsi="Arial" w:cs="Arial"/>
                <w:sz w:val="18"/>
                <w:szCs w:val="18"/>
              </w:rPr>
            </w:pPr>
            <w:r>
              <w:rPr>
                <w:rFonts w:ascii="Arial" w:hAnsi="Arial" w:cs="Arial"/>
                <w:sz w:val="18"/>
                <w:szCs w:val="18"/>
              </w:rPr>
              <w:t>5</w:t>
            </w:r>
          </w:p>
        </w:tc>
        <w:tc>
          <w:tcPr>
            <w:tcW w:w="1276" w:type="dxa"/>
          </w:tcPr>
          <w:p w14:paraId="6A01ABA8" w14:textId="77777777" w:rsidR="00667C23" w:rsidRPr="0005122C" w:rsidRDefault="00667C23" w:rsidP="00667C23">
            <w:pPr>
              <w:jc w:val="both"/>
              <w:rPr>
                <w:rFonts w:ascii="Arial" w:hAnsi="Arial" w:cs="Arial"/>
                <w:sz w:val="18"/>
                <w:szCs w:val="18"/>
              </w:rPr>
            </w:pPr>
          </w:p>
        </w:tc>
        <w:tc>
          <w:tcPr>
            <w:tcW w:w="1276" w:type="dxa"/>
            <w:vAlign w:val="center"/>
          </w:tcPr>
          <w:p w14:paraId="5D233E4C" w14:textId="77777777" w:rsidR="00667C23" w:rsidRPr="0005122C" w:rsidRDefault="00667C23" w:rsidP="00667C23">
            <w:pPr>
              <w:jc w:val="both"/>
              <w:rPr>
                <w:rFonts w:ascii="Arial" w:hAnsi="Arial" w:cs="Arial"/>
                <w:sz w:val="18"/>
                <w:szCs w:val="18"/>
              </w:rPr>
            </w:pPr>
          </w:p>
        </w:tc>
        <w:tc>
          <w:tcPr>
            <w:tcW w:w="1848" w:type="dxa"/>
          </w:tcPr>
          <w:p w14:paraId="2C19C386" w14:textId="77777777" w:rsidR="00667C23" w:rsidRPr="0005122C" w:rsidRDefault="00667C23" w:rsidP="00667C23">
            <w:pPr>
              <w:jc w:val="both"/>
              <w:rPr>
                <w:rFonts w:ascii="Arial" w:hAnsi="Arial" w:cs="Arial"/>
                <w:sz w:val="18"/>
                <w:szCs w:val="18"/>
              </w:rPr>
            </w:pPr>
          </w:p>
        </w:tc>
      </w:tr>
      <w:tr w:rsidR="00667C23" w:rsidRPr="0005122C" w14:paraId="2F248EA2" w14:textId="77777777" w:rsidTr="00B73725">
        <w:tc>
          <w:tcPr>
            <w:tcW w:w="1980" w:type="dxa"/>
            <w:vAlign w:val="center"/>
          </w:tcPr>
          <w:p w14:paraId="5EED11C0" w14:textId="76FDBC71" w:rsidR="00667C23" w:rsidRPr="00862B42" w:rsidRDefault="00667C23" w:rsidP="00B73725">
            <w:pPr>
              <w:jc w:val="center"/>
              <w:rPr>
                <w:rFonts w:ascii="Arial" w:hAnsi="Arial" w:cs="Arial"/>
                <w:sz w:val="20"/>
                <w:szCs w:val="20"/>
              </w:rPr>
            </w:pPr>
            <w:r>
              <w:rPr>
                <w:rFonts w:ascii="Arial" w:hAnsi="Arial" w:cs="Arial"/>
                <w:sz w:val="20"/>
                <w:szCs w:val="20"/>
              </w:rPr>
              <w:t>251160000001924</w:t>
            </w:r>
          </w:p>
        </w:tc>
        <w:tc>
          <w:tcPr>
            <w:tcW w:w="6668" w:type="dxa"/>
          </w:tcPr>
          <w:p w14:paraId="47CEE0BF" w14:textId="605787AF"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medio de la presente, solicito atentamente se me proporcione la información que se encuentre en su poder (en formato abierto) en la que se detallen delitos o violaciones de derechos humanos perpetrados en contra de personas migrantes, solicitantes de asilo y refugiados en el territorio mexicano, así como información estadística relativa a las </w:t>
            </w:r>
            <w:r w:rsidRPr="00E01684">
              <w:rPr>
                <w:rFonts w:ascii="Arial" w:hAnsi="Arial" w:cs="Arial"/>
                <w:sz w:val="16"/>
                <w:szCs w:val="16"/>
              </w:rPr>
              <w:lastRenderedPageBreak/>
              <w:t xml:space="preserve">víctimas. Solicito explícitamente que la información se encuentre desglosada y particularizada por tipo de delito o violación a los derechos humanos, lugar donde se registró el incidente (dirección precisa o coordenadas), fecha y hora en la que se registró el incidente, así como raza, identidad de género, etnia, sexo, nacionalidad, discapacidad, </w:t>
            </w:r>
            <w:proofErr w:type="spellStart"/>
            <w:r w:rsidRPr="00E01684">
              <w:rPr>
                <w:rFonts w:ascii="Arial" w:hAnsi="Arial" w:cs="Arial"/>
                <w:sz w:val="16"/>
                <w:szCs w:val="16"/>
              </w:rPr>
              <w:t>pertenenencia</w:t>
            </w:r>
            <w:proofErr w:type="spellEnd"/>
            <w:r w:rsidRPr="00E01684">
              <w:rPr>
                <w:rFonts w:ascii="Arial" w:hAnsi="Arial" w:cs="Arial"/>
                <w:sz w:val="16"/>
                <w:szCs w:val="16"/>
              </w:rPr>
              <w:t xml:space="preserve"> a algún pueblo indígena, situación migratoria, </w:t>
            </w:r>
            <w:proofErr w:type="spellStart"/>
            <w:r w:rsidRPr="00E01684">
              <w:rPr>
                <w:rFonts w:ascii="Arial" w:hAnsi="Arial" w:cs="Arial"/>
                <w:sz w:val="16"/>
                <w:szCs w:val="16"/>
              </w:rPr>
              <w:t>condicion</w:t>
            </w:r>
            <w:proofErr w:type="spellEnd"/>
            <w:r w:rsidRPr="00E01684">
              <w:rPr>
                <w:rFonts w:ascii="Arial" w:hAnsi="Arial" w:cs="Arial"/>
                <w:sz w:val="16"/>
                <w:szCs w:val="16"/>
              </w:rPr>
              <w:t xml:space="preserve"> social y rango de edad de las personas víctimas. Requiero que se proporcione la información correspondiente al periodo del 1 de enero de 2017 a la fecha de la presente solicitud. Me permito mencionar que aun cuando existe información pública relacionada a la de mi solicitud en la página e información que se proporciona por la Subsecretaría de Derechos Humanos, Población y Migración de la Secretaría de Gobernación, la contenida en la misma no se encuentra actualizada ni contempla la totalidad de delitos registrados en nuestro país. Por lo que solicito que verifiquen en sus bases de datos la información solicitada y me sea proporcionada en el formato solicitado. 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las funciones del sujeto obligado o sus integrantes</w:t>
            </w:r>
          </w:p>
        </w:tc>
        <w:tc>
          <w:tcPr>
            <w:tcW w:w="1695" w:type="dxa"/>
            <w:vAlign w:val="center"/>
          </w:tcPr>
          <w:p w14:paraId="6690CBBD" w14:textId="1EF660F6" w:rsidR="00667C23" w:rsidRPr="0005122C" w:rsidRDefault="00DB05C2" w:rsidP="00667C23">
            <w:pPr>
              <w:jc w:val="center"/>
              <w:rPr>
                <w:rFonts w:ascii="Arial" w:hAnsi="Arial" w:cs="Arial"/>
                <w:sz w:val="18"/>
                <w:szCs w:val="18"/>
              </w:rPr>
            </w:pPr>
            <w:r>
              <w:rPr>
                <w:rFonts w:ascii="Arial" w:hAnsi="Arial" w:cs="Arial"/>
                <w:sz w:val="18"/>
                <w:szCs w:val="18"/>
              </w:rPr>
              <w:lastRenderedPageBreak/>
              <w:t>1</w:t>
            </w:r>
          </w:p>
        </w:tc>
        <w:tc>
          <w:tcPr>
            <w:tcW w:w="1276" w:type="dxa"/>
          </w:tcPr>
          <w:p w14:paraId="5BE4EF05" w14:textId="77777777" w:rsidR="00667C23" w:rsidRPr="0005122C" w:rsidRDefault="00667C23" w:rsidP="00667C23">
            <w:pPr>
              <w:jc w:val="both"/>
              <w:rPr>
                <w:rFonts w:ascii="Arial" w:hAnsi="Arial" w:cs="Arial"/>
                <w:sz w:val="18"/>
                <w:szCs w:val="18"/>
              </w:rPr>
            </w:pPr>
          </w:p>
        </w:tc>
        <w:tc>
          <w:tcPr>
            <w:tcW w:w="1276" w:type="dxa"/>
            <w:vAlign w:val="center"/>
          </w:tcPr>
          <w:p w14:paraId="78B27917" w14:textId="77777777" w:rsidR="00667C23" w:rsidRPr="0005122C" w:rsidRDefault="00667C23" w:rsidP="00667C23">
            <w:pPr>
              <w:jc w:val="both"/>
              <w:rPr>
                <w:rFonts w:ascii="Arial" w:hAnsi="Arial" w:cs="Arial"/>
                <w:sz w:val="18"/>
                <w:szCs w:val="18"/>
              </w:rPr>
            </w:pPr>
          </w:p>
        </w:tc>
        <w:tc>
          <w:tcPr>
            <w:tcW w:w="1848" w:type="dxa"/>
          </w:tcPr>
          <w:p w14:paraId="71DC653B" w14:textId="77777777" w:rsidR="00667C23" w:rsidRPr="0005122C" w:rsidRDefault="00667C23" w:rsidP="00667C23">
            <w:pPr>
              <w:jc w:val="both"/>
              <w:rPr>
                <w:rFonts w:ascii="Arial" w:hAnsi="Arial" w:cs="Arial"/>
                <w:sz w:val="18"/>
                <w:szCs w:val="18"/>
              </w:rPr>
            </w:pPr>
          </w:p>
        </w:tc>
      </w:tr>
      <w:tr w:rsidR="00667C23" w:rsidRPr="0005122C" w14:paraId="347A62CA" w14:textId="77777777" w:rsidTr="00B73725">
        <w:tc>
          <w:tcPr>
            <w:tcW w:w="1980" w:type="dxa"/>
            <w:vAlign w:val="center"/>
          </w:tcPr>
          <w:p w14:paraId="30077E7F" w14:textId="303D7940"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251160000002024</w:t>
            </w:r>
          </w:p>
        </w:tc>
        <w:tc>
          <w:tcPr>
            <w:tcW w:w="6668" w:type="dxa"/>
          </w:tcPr>
          <w:p w14:paraId="2A8C9399" w14:textId="009B04CC"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Informe sobre el fundamento legal en que se sustenta para solicitar la vigencia de 7 </w:t>
            </w:r>
            <w:proofErr w:type="spellStart"/>
            <w:r w:rsidRPr="00E01684">
              <w:rPr>
                <w:rFonts w:ascii="Arial" w:hAnsi="Arial" w:cs="Arial"/>
                <w:sz w:val="16"/>
                <w:szCs w:val="16"/>
              </w:rPr>
              <w:t>dias</w:t>
            </w:r>
            <w:proofErr w:type="spellEnd"/>
            <w:r w:rsidRPr="00E01684">
              <w:rPr>
                <w:rFonts w:ascii="Arial" w:hAnsi="Arial" w:cs="Arial"/>
                <w:sz w:val="16"/>
                <w:szCs w:val="16"/>
              </w:rPr>
              <w:t xml:space="preserve"> para el estudio </w:t>
            </w:r>
            <w:proofErr w:type="spellStart"/>
            <w:r w:rsidRPr="00E01684">
              <w:rPr>
                <w:rFonts w:ascii="Arial" w:hAnsi="Arial" w:cs="Arial"/>
                <w:sz w:val="16"/>
                <w:szCs w:val="16"/>
              </w:rPr>
              <w:t>toxicologico</w:t>
            </w:r>
            <w:proofErr w:type="spellEnd"/>
            <w:r w:rsidRPr="00E01684">
              <w:rPr>
                <w:rFonts w:ascii="Arial" w:hAnsi="Arial" w:cs="Arial"/>
                <w:sz w:val="16"/>
                <w:szCs w:val="16"/>
              </w:rPr>
              <w:t xml:space="preserve">, vigencia de la carta no </w:t>
            </w:r>
            <w:proofErr w:type="spellStart"/>
            <w:r w:rsidRPr="00E01684">
              <w:rPr>
                <w:rFonts w:ascii="Arial" w:hAnsi="Arial" w:cs="Arial"/>
                <w:sz w:val="16"/>
                <w:szCs w:val="16"/>
              </w:rPr>
              <w:t>atencedentes</w:t>
            </w:r>
            <w:proofErr w:type="spellEnd"/>
            <w:r w:rsidRPr="00E01684">
              <w:rPr>
                <w:rFonts w:ascii="Arial" w:hAnsi="Arial" w:cs="Arial"/>
                <w:sz w:val="16"/>
                <w:szCs w:val="16"/>
              </w:rPr>
              <w:t xml:space="preserve"> penales, de la </w:t>
            </w:r>
            <w:proofErr w:type="spellStart"/>
            <w:r w:rsidRPr="00E01684">
              <w:rPr>
                <w:rFonts w:ascii="Arial" w:hAnsi="Arial" w:cs="Arial"/>
                <w:sz w:val="16"/>
                <w:szCs w:val="16"/>
              </w:rPr>
              <w:t>contancia</w:t>
            </w:r>
            <w:proofErr w:type="spellEnd"/>
            <w:r w:rsidRPr="00E01684">
              <w:rPr>
                <w:rFonts w:ascii="Arial" w:hAnsi="Arial" w:cs="Arial"/>
                <w:sz w:val="16"/>
                <w:szCs w:val="16"/>
              </w:rPr>
              <w:t xml:space="preserve"> de antecedentes policiales, certificado </w:t>
            </w:r>
            <w:proofErr w:type="spellStart"/>
            <w:r w:rsidRPr="00E01684">
              <w:rPr>
                <w:rFonts w:ascii="Arial" w:hAnsi="Arial" w:cs="Arial"/>
                <w:sz w:val="16"/>
                <w:szCs w:val="16"/>
              </w:rPr>
              <w:t>medico</w:t>
            </w:r>
            <w:proofErr w:type="spellEnd"/>
            <w:r w:rsidRPr="00E01684">
              <w:rPr>
                <w:rFonts w:ascii="Arial" w:hAnsi="Arial" w:cs="Arial"/>
                <w:sz w:val="16"/>
                <w:szCs w:val="16"/>
              </w:rPr>
              <w:t xml:space="preserve"> a los guardias que pertenecen a una empresa de seguridad privada.</w:t>
            </w:r>
          </w:p>
        </w:tc>
        <w:tc>
          <w:tcPr>
            <w:tcW w:w="1695" w:type="dxa"/>
            <w:vAlign w:val="center"/>
          </w:tcPr>
          <w:p w14:paraId="6E0716AB" w14:textId="6CF277E2" w:rsidR="00667C23" w:rsidRPr="0005122C" w:rsidRDefault="00DB05C2" w:rsidP="00667C23">
            <w:pPr>
              <w:jc w:val="center"/>
              <w:rPr>
                <w:rFonts w:ascii="Arial" w:hAnsi="Arial" w:cs="Arial"/>
                <w:sz w:val="18"/>
                <w:szCs w:val="18"/>
              </w:rPr>
            </w:pPr>
            <w:r>
              <w:rPr>
                <w:rFonts w:ascii="Arial" w:hAnsi="Arial" w:cs="Arial"/>
                <w:sz w:val="18"/>
                <w:szCs w:val="18"/>
              </w:rPr>
              <w:t>4</w:t>
            </w:r>
          </w:p>
        </w:tc>
        <w:tc>
          <w:tcPr>
            <w:tcW w:w="1276" w:type="dxa"/>
          </w:tcPr>
          <w:p w14:paraId="20FD7FE8" w14:textId="77777777" w:rsidR="00667C23" w:rsidRPr="0005122C" w:rsidRDefault="00667C23" w:rsidP="00667C23">
            <w:pPr>
              <w:jc w:val="both"/>
              <w:rPr>
                <w:rFonts w:ascii="Arial" w:hAnsi="Arial" w:cs="Arial"/>
                <w:sz w:val="18"/>
                <w:szCs w:val="18"/>
              </w:rPr>
            </w:pPr>
          </w:p>
        </w:tc>
        <w:tc>
          <w:tcPr>
            <w:tcW w:w="1276" w:type="dxa"/>
            <w:vAlign w:val="center"/>
          </w:tcPr>
          <w:p w14:paraId="38209C68" w14:textId="77777777" w:rsidR="00667C23" w:rsidRPr="0005122C" w:rsidRDefault="00667C23" w:rsidP="00667C23">
            <w:pPr>
              <w:jc w:val="both"/>
              <w:rPr>
                <w:rFonts w:ascii="Arial" w:hAnsi="Arial" w:cs="Arial"/>
                <w:sz w:val="18"/>
                <w:szCs w:val="18"/>
              </w:rPr>
            </w:pPr>
          </w:p>
        </w:tc>
        <w:tc>
          <w:tcPr>
            <w:tcW w:w="1848" w:type="dxa"/>
          </w:tcPr>
          <w:p w14:paraId="561D134D" w14:textId="77777777" w:rsidR="00667C23" w:rsidRPr="0005122C" w:rsidRDefault="00667C23" w:rsidP="00667C23">
            <w:pPr>
              <w:jc w:val="both"/>
              <w:rPr>
                <w:rFonts w:ascii="Arial" w:hAnsi="Arial" w:cs="Arial"/>
                <w:sz w:val="18"/>
                <w:szCs w:val="18"/>
              </w:rPr>
            </w:pPr>
          </w:p>
        </w:tc>
      </w:tr>
      <w:tr w:rsidR="00667C23" w:rsidRPr="0005122C" w14:paraId="6A5D3678" w14:textId="77777777" w:rsidTr="00B73725">
        <w:tc>
          <w:tcPr>
            <w:tcW w:w="1980" w:type="dxa"/>
            <w:vAlign w:val="center"/>
          </w:tcPr>
          <w:p w14:paraId="3247234B" w14:textId="57CB51C0" w:rsidR="00667C23" w:rsidRPr="00862B42" w:rsidRDefault="00667C23" w:rsidP="00B73725">
            <w:pPr>
              <w:jc w:val="center"/>
              <w:rPr>
                <w:rFonts w:ascii="Arial" w:hAnsi="Arial" w:cs="Arial"/>
                <w:sz w:val="20"/>
                <w:szCs w:val="20"/>
              </w:rPr>
            </w:pPr>
            <w:r>
              <w:rPr>
                <w:rFonts w:ascii="Arial" w:hAnsi="Arial" w:cs="Arial"/>
                <w:sz w:val="20"/>
                <w:szCs w:val="20"/>
              </w:rPr>
              <w:t>251160000002124</w:t>
            </w:r>
          </w:p>
        </w:tc>
        <w:tc>
          <w:tcPr>
            <w:tcW w:w="6668" w:type="dxa"/>
          </w:tcPr>
          <w:p w14:paraId="6E21CBFC" w14:textId="798B37A0"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Al mes de enero de 2023 en el Centro Penitenciario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en la Ciudad de Culiacán: 1. ¿Número total de internos o personas recluidas? 2. ¿Número total de internas mujeres? 3. ¿Cuántas mujeres internas se encuentran en los siguientes rangos de edad de 18 a 20 años, de 21 a 25 años, de 26 a 30 años, de 30 a 40 años, de 41 a 50 años, de 51 a 60 años, de 60 años en adelante? 4. ¿Cuántas mujeres internas se encuentran dentro de los siguientes niveles de educación: primaria trunca, primaria concluida, secundaria trunca, secundaria concluida, nivel medio superior trunco, nivel medio superior concluido, carrera técnica trunca, carrera técnica concluida, educación superior (licenciatura, ingeniería u otras) trunca, educación superior (licenciatura, ingeniería u otras) concluida, estudios de posgrado (maestrías) trunca, estudios de posgrado (maestrías) concluidos, estudios de posgrado (doctorado) trunco, estudios de posgrado (doctorado) concluido. 5. ¿Número total de internos hombres? 6. ¿Cuántos hombres se encuentran internos en los siguientes rangos de edad de 18 a 20 años, de 21 a 25 años, de 26 a 30 años, de 30 a 40 años, de 41 a 50 años, de 51 a 60 años, de 60 años en adelante? 7. ¿Cuántos hombres se encuentran internos dentro de los siguientes niveles de educación: primaria trunca, primaria concluida, secundaria trunca, secundaria concluida, nivel medio superior trunco, nivel medio superior concluido, carrera técnica trunca, carrera técnica concluida, educación superior (licenciatura, ingeniería u otras) trunca, educación superior (licenciatura, ingeniería u otras) concluida, estudios de posgrado (maestrías) trunca, estudios de posgrado (maestrías) concluidos, estudios de posgrado (doctorado) trunco, estudios de posgrado (doctorado) concluido. 8. ¿Cuántas mujeres tienen hijos que vivan con ellas dentro del Centro Penitenciario? 9. ¿Cuántos hombres tienen hijos que vivan con ellos dentro del Centro Penitenciario? 10. ¿Número de niñas, niños y adolescentes que viven con su madre o padre al interior del Centro Penitenciario? 11. ¿Cuál es la edad de </w:t>
            </w:r>
            <w:r w:rsidRPr="00E01684">
              <w:rPr>
                <w:rFonts w:ascii="Arial" w:hAnsi="Arial" w:cs="Arial"/>
                <w:sz w:val="16"/>
                <w:szCs w:val="16"/>
              </w:rPr>
              <w:lastRenderedPageBreak/>
              <w:t>los niños, niñas y adolescentes que viven al interior del Centro Penitenciario de acuerdo a los siguientes rangos de edad de los 0 a los 5 años, de 6 a los 12, de los 13 a los 17 años? 12. ¿Qué programas educativos y en que grados se encuentran las niñas, niños y adolescentes que viven con su madre o padre en el interior del Centro Penitenciario? 13. ¿Existen áreas lúdicas al interior del Centro Penitenciario para la atención de los niños y niñas que viven o visitan el mismo? 14. ¿Cuántos niños, niñas y adolescentes acuden al Centro Penitenciario en los días de visita?</w:t>
            </w:r>
          </w:p>
        </w:tc>
        <w:tc>
          <w:tcPr>
            <w:tcW w:w="1695" w:type="dxa"/>
            <w:vAlign w:val="center"/>
          </w:tcPr>
          <w:p w14:paraId="219B774A" w14:textId="2CEE13FC" w:rsidR="00667C23" w:rsidRPr="0005122C" w:rsidRDefault="00DB05C2" w:rsidP="00667C23">
            <w:pPr>
              <w:jc w:val="center"/>
              <w:rPr>
                <w:rFonts w:ascii="Arial" w:hAnsi="Arial" w:cs="Arial"/>
                <w:sz w:val="18"/>
                <w:szCs w:val="18"/>
              </w:rPr>
            </w:pPr>
            <w:r>
              <w:rPr>
                <w:rFonts w:ascii="Arial" w:hAnsi="Arial" w:cs="Arial"/>
                <w:sz w:val="18"/>
                <w:szCs w:val="18"/>
              </w:rPr>
              <w:lastRenderedPageBreak/>
              <w:t>4</w:t>
            </w:r>
          </w:p>
        </w:tc>
        <w:tc>
          <w:tcPr>
            <w:tcW w:w="1276" w:type="dxa"/>
          </w:tcPr>
          <w:p w14:paraId="643C055B" w14:textId="77777777" w:rsidR="00667C23" w:rsidRPr="0005122C" w:rsidRDefault="00667C23" w:rsidP="00667C23">
            <w:pPr>
              <w:jc w:val="both"/>
              <w:rPr>
                <w:rFonts w:ascii="Arial" w:hAnsi="Arial" w:cs="Arial"/>
                <w:sz w:val="18"/>
                <w:szCs w:val="18"/>
              </w:rPr>
            </w:pPr>
          </w:p>
        </w:tc>
        <w:tc>
          <w:tcPr>
            <w:tcW w:w="1276" w:type="dxa"/>
            <w:vAlign w:val="center"/>
          </w:tcPr>
          <w:p w14:paraId="6DA66C17" w14:textId="77777777" w:rsidR="00667C23" w:rsidRPr="0005122C" w:rsidRDefault="00667C23" w:rsidP="00667C23">
            <w:pPr>
              <w:jc w:val="both"/>
              <w:rPr>
                <w:rFonts w:ascii="Arial" w:hAnsi="Arial" w:cs="Arial"/>
                <w:sz w:val="18"/>
                <w:szCs w:val="18"/>
              </w:rPr>
            </w:pPr>
          </w:p>
        </w:tc>
        <w:tc>
          <w:tcPr>
            <w:tcW w:w="1848" w:type="dxa"/>
          </w:tcPr>
          <w:p w14:paraId="248DAE1C" w14:textId="77777777" w:rsidR="00667C23" w:rsidRPr="0005122C" w:rsidRDefault="00667C23" w:rsidP="00667C23">
            <w:pPr>
              <w:jc w:val="both"/>
              <w:rPr>
                <w:rFonts w:ascii="Arial" w:hAnsi="Arial" w:cs="Arial"/>
                <w:sz w:val="18"/>
                <w:szCs w:val="18"/>
              </w:rPr>
            </w:pPr>
          </w:p>
        </w:tc>
      </w:tr>
      <w:tr w:rsidR="00667C23" w:rsidRPr="0005122C" w14:paraId="63ECD28A" w14:textId="77777777" w:rsidTr="00B73725">
        <w:tc>
          <w:tcPr>
            <w:tcW w:w="1980" w:type="dxa"/>
            <w:vAlign w:val="center"/>
          </w:tcPr>
          <w:p w14:paraId="5485BAB1" w14:textId="59E44E86"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251160000002224</w:t>
            </w:r>
          </w:p>
        </w:tc>
        <w:tc>
          <w:tcPr>
            <w:tcW w:w="6668" w:type="dxa"/>
          </w:tcPr>
          <w:p w14:paraId="295805FF" w14:textId="035767C9"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Al mes de enero de 2023 en el Centro Penitenciario El Castillo en la Ciudad de Mazatlán: 1. ¿Número total de internos o personas recluidas? 2. ¿Número total de internas mujeres? 3. ¿Cuántas mujeres internas se encuentran en los siguientes rangos de edad de 18 a 20 años, de 21 a 25 años, de 26 a 30 años, de 30 a 40 años, de 41 a 50 años, de 51 a 60 años, de 60 años en adelante? 4. ¿Cuántas mujeres internas se encuentran dentro de los siguientes niveles de educación: primaria trunca, primaria concluida, secundaria trunca, secundaria concluida, nivel medio superior trunco, nivel medio superior concluido, carrera técnica trunca, carrera técnica concluida, educación superior (licenciatura, ingeniería u otras) trunca, educación superior (licenciatura, ingeniería u otras) concluida, estudios de posgrado (maestrías) trunca, estudios de posgrado (maestrías) concluidos, estudios de posgrado (doctorado) trunco, estudios de posgrado (doctorado) concluido. 5. ¿Número total de internos hombres? 6. ¿Cuántos hombres se encuentran internos en los siguientes rangos de edad de 18 a 20 años, de 21 a 25 años, de 26 a 30 años, de 30 a 40 años, de 41 a 50 años, de 51 a 60 años, de 60 años en adelante? 7. ¿Cuántos hombres se encuentran internos dentro de los siguientes niveles de educación: primaria trunca, primaria concluida, secundaria trunca, secundaria concluida, nivel medio superior trunco, nivel medio superior concluido, carrera técnica trunca, carrera técnica concluida, educación superior (licenciatura, ingeniería u otras) trunca, educación superior (licenciatura, ingeniería u otras) concluida, estudios de posgrado (maestrías) trunca, estudios de posgrado (maestrías) concluidos, estudios de posgrado (doctorado) trunco, estudios de posgrado (doctorado) concluido. 8. ¿Cuántas mujeres tienen hijos que vivan con ellas dentro del Centro Penitenciario? 9. ¿Cuántos hombres tienen hijos que vivan con ellos dentro del Centro Penitenciario? 10. ¿Número de niñas, niños y adolescentes que viven con su madre o padre al interior del Centro Penitenciario? 11. ¿Cuál es la edad de los niños, niñas y adolescentes que viven al interior del Centro Penitenciario de acuerdo a los siguientes rangos de edad de los 0 a los 5 años, de 6 a los 12, de los 13 a los 17 años? 12. ¿Qué programas educativos y en que grados se encuentran las niñas, niños y adolescentes que viven con su madre o padre en el interior del Centro Penitenciario? 13. ¿Existen áreas lúdicas al interior del Centro Penitenciario para la atención de los niños y niñas que viven o visitan el mismo? 14. ¿Cuántos niños, niñas y adolescentes acuden al Centro Penitenciario en los días de visita?</w:t>
            </w:r>
          </w:p>
        </w:tc>
        <w:tc>
          <w:tcPr>
            <w:tcW w:w="1695" w:type="dxa"/>
            <w:vAlign w:val="center"/>
          </w:tcPr>
          <w:p w14:paraId="30EADE7B" w14:textId="44818031" w:rsidR="00667C23" w:rsidRPr="0005122C" w:rsidRDefault="00DB05C2" w:rsidP="00667C23">
            <w:pPr>
              <w:jc w:val="center"/>
              <w:rPr>
                <w:rFonts w:ascii="Arial" w:hAnsi="Arial" w:cs="Arial"/>
                <w:sz w:val="18"/>
                <w:szCs w:val="18"/>
              </w:rPr>
            </w:pPr>
            <w:r>
              <w:rPr>
                <w:rFonts w:ascii="Arial" w:hAnsi="Arial" w:cs="Arial"/>
                <w:sz w:val="18"/>
                <w:szCs w:val="18"/>
              </w:rPr>
              <w:t>6</w:t>
            </w:r>
          </w:p>
        </w:tc>
        <w:tc>
          <w:tcPr>
            <w:tcW w:w="1276" w:type="dxa"/>
          </w:tcPr>
          <w:p w14:paraId="3D65DC2A" w14:textId="77777777" w:rsidR="00667C23" w:rsidRPr="0005122C" w:rsidRDefault="00667C23" w:rsidP="00667C23">
            <w:pPr>
              <w:jc w:val="both"/>
              <w:rPr>
                <w:rFonts w:ascii="Arial" w:hAnsi="Arial" w:cs="Arial"/>
                <w:sz w:val="18"/>
                <w:szCs w:val="18"/>
              </w:rPr>
            </w:pPr>
          </w:p>
        </w:tc>
        <w:tc>
          <w:tcPr>
            <w:tcW w:w="1276" w:type="dxa"/>
            <w:vAlign w:val="center"/>
          </w:tcPr>
          <w:p w14:paraId="07BC1C0A" w14:textId="77777777" w:rsidR="00667C23" w:rsidRPr="0005122C" w:rsidRDefault="00667C23" w:rsidP="00667C23">
            <w:pPr>
              <w:jc w:val="both"/>
              <w:rPr>
                <w:rFonts w:ascii="Arial" w:hAnsi="Arial" w:cs="Arial"/>
                <w:sz w:val="18"/>
                <w:szCs w:val="18"/>
              </w:rPr>
            </w:pPr>
          </w:p>
        </w:tc>
        <w:tc>
          <w:tcPr>
            <w:tcW w:w="1848" w:type="dxa"/>
          </w:tcPr>
          <w:p w14:paraId="568C6ADF" w14:textId="77777777" w:rsidR="00667C23" w:rsidRPr="0005122C" w:rsidRDefault="00667C23" w:rsidP="00667C23">
            <w:pPr>
              <w:jc w:val="both"/>
              <w:rPr>
                <w:rFonts w:ascii="Arial" w:hAnsi="Arial" w:cs="Arial"/>
                <w:sz w:val="18"/>
                <w:szCs w:val="18"/>
              </w:rPr>
            </w:pPr>
          </w:p>
        </w:tc>
      </w:tr>
      <w:tr w:rsidR="00667C23" w:rsidRPr="0005122C" w14:paraId="4716A8CF" w14:textId="77777777" w:rsidTr="00B73725">
        <w:tc>
          <w:tcPr>
            <w:tcW w:w="1980" w:type="dxa"/>
            <w:vAlign w:val="center"/>
          </w:tcPr>
          <w:p w14:paraId="688A8BCC" w14:textId="4FD529B8" w:rsidR="00667C23" w:rsidRPr="00862B42" w:rsidRDefault="00667C23" w:rsidP="00B73725">
            <w:pPr>
              <w:jc w:val="center"/>
              <w:rPr>
                <w:rFonts w:ascii="Arial" w:hAnsi="Arial" w:cs="Arial"/>
                <w:sz w:val="20"/>
                <w:szCs w:val="20"/>
              </w:rPr>
            </w:pPr>
            <w:r>
              <w:rPr>
                <w:rFonts w:ascii="Arial" w:hAnsi="Arial" w:cs="Arial"/>
                <w:sz w:val="20"/>
                <w:szCs w:val="20"/>
              </w:rPr>
              <w:t>251160000002324</w:t>
            </w:r>
          </w:p>
        </w:tc>
        <w:tc>
          <w:tcPr>
            <w:tcW w:w="6668" w:type="dxa"/>
          </w:tcPr>
          <w:p w14:paraId="2621FB0F" w14:textId="31151B60" w:rsidR="00667C23" w:rsidRPr="00E01684" w:rsidRDefault="00B7372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Al mes de enero de 2023 en el Centro Penitenciario </w:t>
            </w:r>
            <w:proofErr w:type="spellStart"/>
            <w:r w:rsidRPr="00E01684">
              <w:rPr>
                <w:rFonts w:ascii="Arial" w:hAnsi="Arial" w:cs="Arial"/>
                <w:sz w:val="16"/>
                <w:szCs w:val="16"/>
              </w:rPr>
              <w:t>Goros</w:t>
            </w:r>
            <w:proofErr w:type="spellEnd"/>
            <w:r w:rsidRPr="00E01684">
              <w:rPr>
                <w:rFonts w:ascii="Arial" w:hAnsi="Arial" w:cs="Arial"/>
                <w:sz w:val="16"/>
                <w:szCs w:val="16"/>
              </w:rPr>
              <w:t xml:space="preserve"> II en la Ciudad de Los Mochis: 1. ¿Número total de internos o personas recluidas? 2. ¿Número total de internas mujeres? 3. ¿Cuántas mujeres internas se encuentran en los siguientes rangos de edad de 18 a 20 años, de 21 a 25 años, de 26 a 30 años, de 30 a 40 años, de 41 a 50 años, de 51 a 60 años, de 60 años en adelante? 4. ¿Cuántas mujeres internas se encuentran dentro de los siguientes niveles de educación: primaria trunca, primaria concluida, secundaria trunca, secundaria concluida, nivel medio superior trunco, nivel medio superior concluido, carrera técnica trunca, carrera técnica concluida, educación superior (licenciatura, ingeniería u otras) trunca, educación superior (licenciatura, ingeniería u otras) concluida, estudios de posgrado (maestrías) trunca, estudios de posgrado (maestrías) concluidos, estudios de posgrado (doctorado) trunco, estudios de posgrado (doctorado) concluido. 5. ¿Número </w:t>
            </w:r>
            <w:r w:rsidRPr="00E01684">
              <w:rPr>
                <w:rFonts w:ascii="Arial" w:hAnsi="Arial" w:cs="Arial"/>
                <w:sz w:val="16"/>
                <w:szCs w:val="16"/>
              </w:rPr>
              <w:lastRenderedPageBreak/>
              <w:t>total de internos hombres? 6. ¿Cuántos hombres se encuentran internos en los siguientes rangos de edad de 18 a 20 años, de 21 a 25 años, de 26 a 30 años, de 30 a 40 años, de 41 a 50 años, de 51 a 60 años, de 60 años en adelante? 7. ¿Cuántos hombres se encuentran internos dentro de los siguientes niveles de educación: primaria trunca, primaria concluida, secundaria trunca, secundaria concluida, nivel medio superior trunco, nivel medio superior concluido, carrera técnica trunca, carrera técnica concluida, educación superior (licenciatura, ingeniería u otras) trunca, educación superior (licenciatura, ingeniería u otras) concluida, estudios de posgrado (maestrías) trunca, estudios de posgrado (maestrías) concluidos, estudios de posgrado (doctorado) trunco, estudios de posgrado (doctorado) concluido. 8. ¿Cuántas mujeres tienen hijos que vivan con ellas dentro del Centro Penitenciario? 9. ¿Cuántos hombres tienen hijos que vivan con ellos dentro del Centro Penitenciario? 10. ¿Número de niñas, niños y adolescentes que viven con su madre o padre al interior del Centro Penitenciario? 11. ¿Cuál es la edad de los niños, niñas y adolescentes que viven al interior del Centro Penitenciario de acuerdo a los siguientes rangos de edad de los 0 a los 5 años, de 6 a los 12, de los 13 a los 17 años? 12. ¿Qué programas educativos y en que grados se encuentran las niñas, niños y adolescentes que viven con su madre o padre en el interior del Centro Penitenciario? 13. ¿Existen áreas lúdicas al interior del Centro Penitenciario para la atención de los niños y niñas que viven o visitan el mismo? 14. ¿Cuántos niños, niñas y adolescentes acuden al Centro Penitenciario en los días de visita?</w:t>
            </w:r>
          </w:p>
        </w:tc>
        <w:tc>
          <w:tcPr>
            <w:tcW w:w="1695" w:type="dxa"/>
            <w:vAlign w:val="center"/>
          </w:tcPr>
          <w:p w14:paraId="00A94226" w14:textId="371FA2E1" w:rsidR="00667C23" w:rsidRPr="0005122C" w:rsidRDefault="00DB05C2" w:rsidP="00667C23">
            <w:pPr>
              <w:jc w:val="center"/>
              <w:rPr>
                <w:rFonts w:ascii="Arial" w:hAnsi="Arial" w:cs="Arial"/>
                <w:sz w:val="18"/>
                <w:szCs w:val="18"/>
              </w:rPr>
            </w:pPr>
            <w:r>
              <w:rPr>
                <w:rFonts w:ascii="Arial" w:hAnsi="Arial" w:cs="Arial"/>
                <w:sz w:val="18"/>
                <w:szCs w:val="18"/>
              </w:rPr>
              <w:lastRenderedPageBreak/>
              <w:t>6</w:t>
            </w:r>
          </w:p>
        </w:tc>
        <w:tc>
          <w:tcPr>
            <w:tcW w:w="1276" w:type="dxa"/>
          </w:tcPr>
          <w:p w14:paraId="785B5B28" w14:textId="77777777" w:rsidR="00667C23" w:rsidRPr="0005122C" w:rsidRDefault="00667C23" w:rsidP="00667C23">
            <w:pPr>
              <w:jc w:val="both"/>
              <w:rPr>
                <w:rFonts w:ascii="Arial" w:hAnsi="Arial" w:cs="Arial"/>
                <w:sz w:val="18"/>
                <w:szCs w:val="18"/>
              </w:rPr>
            </w:pPr>
          </w:p>
        </w:tc>
        <w:tc>
          <w:tcPr>
            <w:tcW w:w="1276" w:type="dxa"/>
            <w:vAlign w:val="center"/>
          </w:tcPr>
          <w:p w14:paraId="63C505F1" w14:textId="77777777" w:rsidR="00667C23" w:rsidRPr="0005122C" w:rsidRDefault="00667C23" w:rsidP="00667C23">
            <w:pPr>
              <w:jc w:val="both"/>
              <w:rPr>
                <w:rFonts w:ascii="Arial" w:hAnsi="Arial" w:cs="Arial"/>
                <w:sz w:val="18"/>
                <w:szCs w:val="18"/>
              </w:rPr>
            </w:pPr>
          </w:p>
        </w:tc>
        <w:tc>
          <w:tcPr>
            <w:tcW w:w="1848" w:type="dxa"/>
          </w:tcPr>
          <w:p w14:paraId="1881D009" w14:textId="77777777" w:rsidR="00667C23" w:rsidRPr="0005122C" w:rsidRDefault="00667C23" w:rsidP="00667C23">
            <w:pPr>
              <w:jc w:val="both"/>
              <w:rPr>
                <w:rFonts w:ascii="Arial" w:hAnsi="Arial" w:cs="Arial"/>
                <w:sz w:val="18"/>
                <w:szCs w:val="18"/>
              </w:rPr>
            </w:pPr>
          </w:p>
        </w:tc>
      </w:tr>
      <w:tr w:rsidR="00667C23" w:rsidRPr="0005122C" w14:paraId="3287F064" w14:textId="77777777" w:rsidTr="00B73725">
        <w:tc>
          <w:tcPr>
            <w:tcW w:w="1980" w:type="dxa"/>
            <w:vAlign w:val="center"/>
          </w:tcPr>
          <w:p w14:paraId="52C8CF73" w14:textId="2CE2AA5A"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251160000002424</w:t>
            </w:r>
          </w:p>
        </w:tc>
        <w:tc>
          <w:tcPr>
            <w:tcW w:w="6668" w:type="dxa"/>
          </w:tcPr>
          <w:p w14:paraId="7CCB5F8B" w14:textId="58F6C868" w:rsidR="00667C23" w:rsidRPr="00E01684" w:rsidRDefault="008F6D3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Al mes de enero de 2023 en el Centro Penitenciario “Región del Évora”: 1. ¿Número total de internos o personas recluidas? 2. ¿Número total de internas mujeres? 3. ¿Cuántas mujeres internas se encuentran en los siguientes rangos de edad de 18 a 20 años, de 21 a 25 años, de 26 a 30 años, de 30 a 40 años, de 41 a 50 años, de 51 a 60 años, de 60 años en adelante? 4. ¿Cuántas mujeres internas se encuentran dentro de los siguientes niveles de educación: primaria trunca, primaria concluida, secundaria trunca, secundaria concluida, nivel medio superior trunco, nivel medio superior concluido, carrera técnica trunca, carrera técnica concluida, educación superior (licenciatura, ingeniería u otras) trunca, educación superior (licenciatura, ingeniería u otras) concluida, estudios de posgrado (maestrías) trunca, estudios de posgrado (maestrías) concluidos, estudios de posgrado (doctorado) trunco, estudios de posgrado (doctorado) concluido. 5. ¿Número total de internos hombres? 6. ¿Cuántos hombres se encuentran internos en los siguientes rangos de edad de 18 a 20 años, de 21 a 25 años, de 26 a 30 años, de 30 a 40 años, de 41 a 50 años, de 51 a 60 años, de 60 años en adelante? 7. ¿Cuántos hombres se encuentran internos dentro de los siguientes niveles de educación: primaria trunca, primaria concluida, secundaria trunca, secundaria concluida, nivel medio superior trunco, nivel medio superior concluido, carrera técnica trunca, carrera técnica concluida, educación superior (licenciatura, ingeniería u otras) trunca, educación superior (licenciatura, ingeniería u otras) concluida, estudios de posgrado (maestrías) trunca, estudios de posgrado (maestrías) concluidos, estudios de posgrado (doctorado) trunco, estudios de posgrado (doctorado) concluido. 8. ¿Cuántas mujeres tienen hijos que vivan con ellas dentro del Centro Penitenciario? 9. ¿Cuántos hombres tienen hijos que vivan con ellos dentro del Centro Penitenciario? 10. ¿Número de niñas, niños y adolescentes que viven con su madre o padre al interior del Centro Penitenciario? 11. ¿Cuál es la edad de los niños, niñas y adolescentes que viven al interior del Centro Penitenciario de acuerdo a los siguientes rangos de edad de los 0 a los 5 años, de 6 a los 12, de los 13 a los 17 años? 12. ¿Qué programas educativos y en que grados se encuentran las niñas, niños y adolescentes que viven con su madre o padre en el interior del Centro Penitenciario? 13. ¿Existen áreas lúdicas al interior del Centro Penitenciario para la atención de los niños y </w:t>
            </w:r>
            <w:r w:rsidRPr="00E01684">
              <w:rPr>
                <w:rFonts w:ascii="Arial" w:hAnsi="Arial" w:cs="Arial"/>
                <w:sz w:val="16"/>
                <w:szCs w:val="16"/>
              </w:rPr>
              <w:lastRenderedPageBreak/>
              <w:t>niñas que viven o visitan el mismo? 14. ¿Cuántos niños, niñas y adolescentes acuden al Centro Penitenciario en los días de visita?</w:t>
            </w:r>
          </w:p>
        </w:tc>
        <w:tc>
          <w:tcPr>
            <w:tcW w:w="1695" w:type="dxa"/>
            <w:vAlign w:val="center"/>
          </w:tcPr>
          <w:p w14:paraId="211D3F80" w14:textId="3D061BDC" w:rsidR="00667C23" w:rsidRPr="0005122C" w:rsidRDefault="00DB05C2" w:rsidP="00667C23">
            <w:pPr>
              <w:jc w:val="center"/>
              <w:rPr>
                <w:rFonts w:ascii="Arial" w:hAnsi="Arial" w:cs="Arial"/>
                <w:sz w:val="18"/>
                <w:szCs w:val="18"/>
              </w:rPr>
            </w:pPr>
            <w:r>
              <w:rPr>
                <w:rFonts w:ascii="Arial" w:hAnsi="Arial" w:cs="Arial"/>
                <w:sz w:val="18"/>
                <w:szCs w:val="18"/>
              </w:rPr>
              <w:lastRenderedPageBreak/>
              <w:t>7</w:t>
            </w:r>
          </w:p>
        </w:tc>
        <w:tc>
          <w:tcPr>
            <w:tcW w:w="1276" w:type="dxa"/>
          </w:tcPr>
          <w:p w14:paraId="7A19C978" w14:textId="77777777" w:rsidR="00667C23" w:rsidRPr="0005122C" w:rsidRDefault="00667C23" w:rsidP="00667C23">
            <w:pPr>
              <w:jc w:val="both"/>
              <w:rPr>
                <w:rFonts w:ascii="Arial" w:hAnsi="Arial" w:cs="Arial"/>
                <w:sz w:val="18"/>
                <w:szCs w:val="18"/>
              </w:rPr>
            </w:pPr>
          </w:p>
        </w:tc>
        <w:tc>
          <w:tcPr>
            <w:tcW w:w="1276" w:type="dxa"/>
            <w:vAlign w:val="center"/>
          </w:tcPr>
          <w:p w14:paraId="4A52F4BB" w14:textId="77777777" w:rsidR="00667C23" w:rsidRPr="0005122C" w:rsidRDefault="00667C23" w:rsidP="00667C23">
            <w:pPr>
              <w:jc w:val="both"/>
              <w:rPr>
                <w:rFonts w:ascii="Arial" w:hAnsi="Arial" w:cs="Arial"/>
                <w:sz w:val="18"/>
                <w:szCs w:val="18"/>
              </w:rPr>
            </w:pPr>
          </w:p>
        </w:tc>
        <w:tc>
          <w:tcPr>
            <w:tcW w:w="1848" w:type="dxa"/>
          </w:tcPr>
          <w:p w14:paraId="6B8398C0" w14:textId="77777777" w:rsidR="00667C23" w:rsidRPr="0005122C" w:rsidRDefault="00667C23" w:rsidP="00667C23">
            <w:pPr>
              <w:jc w:val="both"/>
              <w:rPr>
                <w:rFonts w:ascii="Arial" w:hAnsi="Arial" w:cs="Arial"/>
                <w:sz w:val="18"/>
                <w:szCs w:val="18"/>
              </w:rPr>
            </w:pPr>
          </w:p>
        </w:tc>
      </w:tr>
      <w:tr w:rsidR="00667C23" w:rsidRPr="0005122C" w14:paraId="375E02B6" w14:textId="77777777" w:rsidTr="00B73725">
        <w:tc>
          <w:tcPr>
            <w:tcW w:w="1980" w:type="dxa"/>
            <w:vAlign w:val="center"/>
          </w:tcPr>
          <w:p w14:paraId="7A26C36E" w14:textId="5E5068B2"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251160000002524</w:t>
            </w:r>
          </w:p>
        </w:tc>
        <w:tc>
          <w:tcPr>
            <w:tcW w:w="6668" w:type="dxa"/>
          </w:tcPr>
          <w:p w14:paraId="3C2442AE" w14:textId="6DB120CA" w:rsidR="00667C23" w:rsidRPr="00E01684" w:rsidRDefault="008F6D3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Al mes de enero de 2023 en el Centro de Internamiento para Adolescentes 1. ¿Número total de adolescentes en internamiento? 2. ¿Número total de adolescentes o menores de edad mujeres? 3. ¿Cuáles son los rangos de edad de las adolescentes (mujeres menores de edad) en internamiento? 4. ¿Cuáles son los niveles de educación de las adolescentes (mujeres menores de edad) en internamiento? 5. ¿Número total de adolescentes o menores de edad hombres? 6. ¿Cuáles son los rangos de edad de los adolescentes (hombres menores de edad) en internamiento? 7. ¿Cuáles son los niveles de educación de los adolescentes (hombres menores de edad) en internamiento? 8. ¿Qué programas educativos y de qué nivel existen para los adolescentes recluidos? 9. ¿Cuál es el porcentaje de reincidencia de posibles delitos de adolescentes (menores de edad) recluidos? 10. ¿Existen y de ser así qué tipos de programas de seguimiento y/o acompañamiento se aplican y desarrollan para los menores de edad en conflicto con la ley?</w:t>
            </w:r>
          </w:p>
        </w:tc>
        <w:tc>
          <w:tcPr>
            <w:tcW w:w="1695" w:type="dxa"/>
            <w:vAlign w:val="center"/>
          </w:tcPr>
          <w:p w14:paraId="561EE075" w14:textId="2E6795E6" w:rsidR="00667C23" w:rsidRPr="0005122C" w:rsidRDefault="00DB05C2" w:rsidP="00667C23">
            <w:pPr>
              <w:jc w:val="center"/>
              <w:rPr>
                <w:rFonts w:ascii="Arial" w:hAnsi="Arial" w:cs="Arial"/>
                <w:sz w:val="18"/>
                <w:szCs w:val="18"/>
              </w:rPr>
            </w:pPr>
            <w:r>
              <w:rPr>
                <w:rFonts w:ascii="Arial" w:hAnsi="Arial" w:cs="Arial"/>
                <w:sz w:val="18"/>
                <w:szCs w:val="18"/>
              </w:rPr>
              <w:t>4</w:t>
            </w:r>
          </w:p>
        </w:tc>
        <w:tc>
          <w:tcPr>
            <w:tcW w:w="1276" w:type="dxa"/>
          </w:tcPr>
          <w:p w14:paraId="7995BAC6" w14:textId="77777777" w:rsidR="00667C23" w:rsidRPr="0005122C" w:rsidRDefault="00667C23" w:rsidP="00667C23">
            <w:pPr>
              <w:jc w:val="both"/>
              <w:rPr>
                <w:rFonts w:ascii="Arial" w:hAnsi="Arial" w:cs="Arial"/>
                <w:sz w:val="18"/>
                <w:szCs w:val="18"/>
              </w:rPr>
            </w:pPr>
          </w:p>
        </w:tc>
        <w:tc>
          <w:tcPr>
            <w:tcW w:w="1276" w:type="dxa"/>
            <w:vAlign w:val="center"/>
          </w:tcPr>
          <w:p w14:paraId="002B28B5" w14:textId="77777777" w:rsidR="00667C23" w:rsidRPr="0005122C" w:rsidRDefault="00667C23" w:rsidP="00667C23">
            <w:pPr>
              <w:jc w:val="both"/>
              <w:rPr>
                <w:rFonts w:ascii="Arial" w:hAnsi="Arial" w:cs="Arial"/>
                <w:sz w:val="18"/>
                <w:szCs w:val="18"/>
              </w:rPr>
            </w:pPr>
          </w:p>
        </w:tc>
        <w:tc>
          <w:tcPr>
            <w:tcW w:w="1848" w:type="dxa"/>
          </w:tcPr>
          <w:p w14:paraId="12C55517" w14:textId="77777777" w:rsidR="00667C23" w:rsidRPr="0005122C" w:rsidRDefault="00667C23" w:rsidP="00667C23">
            <w:pPr>
              <w:jc w:val="both"/>
              <w:rPr>
                <w:rFonts w:ascii="Arial" w:hAnsi="Arial" w:cs="Arial"/>
                <w:sz w:val="18"/>
                <w:szCs w:val="18"/>
              </w:rPr>
            </w:pPr>
          </w:p>
        </w:tc>
      </w:tr>
      <w:tr w:rsidR="00667C23" w:rsidRPr="0005122C" w14:paraId="2C56C49D" w14:textId="77777777" w:rsidTr="00B73725">
        <w:tc>
          <w:tcPr>
            <w:tcW w:w="1980" w:type="dxa"/>
            <w:vAlign w:val="center"/>
          </w:tcPr>
          <w:p w14:paraId="0D0BBDBE" w14:textId="7064E872" w:rsidR="00667C23" w:rsidRPr="00862B42" w:rsidRDefault="00667C23" w:rsidP="00B73725">
            <w:pPr>
              <w:jc w:val="center"/>
              <w:rPr>
                <w:rFonts w:ascii="Arial" w:hAnsi="Arial" w:cs="Arial"/>
                <w:sz w:val="20"/>
                <w:szCs w:val="20"/>
              </w:rPr>
            </w:pPr>
            <w:r>
              <w:rPr>
                <w:rFonts w:ascii="Arial" w:hAnsi="Arial" w:cs="Arial"/>
                <w:sz w:val="20"/>
                <w:szCs w:val="20"/>
              </w:rPr>
              <w:t>251160000002624</w:t>
            </w:r>
          </w:p>
        </w:tc>
        <w:tc>
          <w:tcPr>
            <w:tcW w:w="6668" w:type="dxa"/>
          </w:tcPr>
          <w:p w14:paraId="167AE709" w14:textId="41996D68" w:rsidR="00667C23" w:rsidRPr="00E01684" w:rsidRDefault="008F6D3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INFORMACIÓN SOBRE EL O LOS PROVEEDORES DEL SERVICIO DE TELEFONÍA PÚBLICA PARA LAS PERSONAS PRIVADAS DE LA LIBERTAD DEL SISTEMA PENITENCIARIO ESTATAL, INDICANDO: NOMBRE DE EL/LOS PROVEEDOR(ES) COPIA DEL/LOS CONTRATO(S) O CONVENIO(S) REPORTE DE VENTAS DE TIEMPO AIRE, YA SEA POR TARJETAS DE PREPAGO O RECARGAS DE ENERO DE 2023 A LA FECHA DETALLE DE LOS SERVICIOS QUE INCLUYEN LOS PROVEEDORES CANTIDAD DE TELÉFONOS PÚBLICOS EN OPERACIÓN, POR CENTRO PENITENCIARIO</w:t>
            </w:r>
          </w:p>
        </w:tc>
        <w:tc>
          <w:tcPr>
            <w:tcW w:w="1695" w:type="dxa"/>
            <w:vAlign w:val="center"/>
          </w:tcPr>
          <w:p w14:paraId="03FE02EA" w14:textId="56EE5D43" w:rsidR="00667C23" w:rsidRPr="0005122C" w:rsidRDefault="00DB05C2" w:rsidP="00667C23">
            <w:pPr>
              <w:jc w:val="center"/>
              <w:rPr>
                <w:rFonts w:ascii="Arial" w:hAnsi="Arial" w:cs="Arial"/>
                <w:sz w:val="18"/>
                <w:szCs w:val="18"/>
              </w:rPr>
            </w:pPr>
            <w:r>
              <w:rPr>
                <w:rFonts w:ascii="Arial" w:hAnsi="Arial" w:cs="Arial"/>
                <w:sz w:val="18"/>
                <w:szCs w:val="18"/>
              </w:rPr>
              <w:t>5</w:t>
            </w:r>
          </w:p>
        </w:tc>
        <w:tc>
          <w:tcPr>
            <w:tcW w:w="1276" w:type="dxa"/>
          </w:tcPr>
          <w:p w14:paraId="42C278CA" w14:textId="77777777" w:rsidR="00667C23" w:rsidRPr="0005122C" w:rsidRDefault="00667C23" w:rsidP="00667C23">
            <w:pPr>
              <w:jc w:val="both"/>
              <w:rPr>
                <w:rFonts w:ascii="Arial" w:hAnsi="Arial" w:cs="Arial"/>
                <w:sz w:val="18"/>
                <w:szCs w:val="18"/>
              </w:rPr>
            </w:pPr>
          </w:p>
        </w:tc>
        <w:tc>
          <w:tcPr>
            <w:tcW w:w="1276" w:type="dxa"/>
            <w:vAlign w:val="center"/>
          </w:tcPr>
          <w:p w14:paraId="39A0B68C" w14:textId="77777777" w:rsidR="00667C23" w:rsidRPr="0005122C" w:rsidRDefault="00667C23" w:rsidP="00667C23">
            <w:pPr>
              <w:jc w:val="both"/>
              <w:rPr>
                <w:rFonts w:ascii="Arial" w:hAnsi="Arial" w:cs="Arial"/>
                <w:sz w:val="18"/>
                <w:szCs w:val="18"/>
              </w:rPr>
            </w:pPr>
          </w:p>
        </w:tc>
        <w:tc>
          <w:tcPr>
            <w:tcW w:w="1848" w:type="dxa"/>
          </w:tcPr>
          <w:p w14:paraId="6587F88A" w14:textId="77777777" w:rsidR="00667C23" w:rsidRPr="0005122C" w:rsidRDefault="00667C23" w:rsidP="00667C23">
            <w:pPr>
              <w:jc w:val="both"/>
              <w:rPr>
                <w:rFonts w:ascii="Arial" w:hAnsi="Arial" w:cs="Arial"/>
                <w:sz w:val="18"/>
                <w:szCs w:val="18"/>
              </w:rPr>
            </w:pPr>
          </w:p>
        </w:tc>
      </w:tr>
      <w:tr w:rsidR="00667C23" w:rsidRPr="0005122C" w14:paraId="674E1DD3" w14:textId="77777777" w:rsidTr="00B73725">
        <w:tc>
          <w:tcPr>
            <w:tcW w:w="1980" w:type="dxa"/>
            <w:vAlign w:val="center"/>
          </w:tcPr>
          <w:p w14:paraId="2C2F72D5" w14:textId="310F2F07" w:rsidR="00667C23" w:rsidRPr="00862B42" w:rsidRDefault="00667C23" w:rsidP="00B73725">
            <w:pPr>
              <w:jc w:val="center"/>
              <w:rPr>
                <w:rFonts w:ascii="Arial" w:hAnsi="Arial" w:cs="Arial"/>
                <w:sz w:val="20"/>
                <w:szCs w:val="20"/>
              </w:rPr>
            </w:pPr>
            <w:r>
              <w:rPr>
                <w:rFonts w:ascii="Arial" w:hAnsi="Arial" w:cs="Arial"/>
                <w:sz w:val="20"/>
                <w:szCs w:val="20"/>
              </w:rPr>
              <w:t>251160000002724</w:t>
            </w:r>
          </w:p>
        </w:tc>
        <w:tc>
          <w:tcPr>
            <w:tcW w:w="6668" w:type="dxa"/>
          </w:tcPr>
          <w:p w14:paraId="33551CB6" w14:textId="26B7894A" w:rsidR="00667C23" w:rsidRPr="00E01684" w:rsidRDefault="008F6D3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 ¿Cuántas armas de fuego fueron reportadas como extraviadas, pérdidas o robadas por o a por elementos de la Secretaría de Seguridad Pública del Estado de Sinaloa en el año 2023? 2. Del total de armas reportadas como extraviadas, pérdidas o robadas por o a elementos de la Secretaría de Seguridad Pública del Estado de Sinaloa en el año 2023 ¿Cuántas son armas cortas, cuántas armas largas y a qué calibres corresponden?</w:t>
            </w:r>
          </w:p>
        </w:tc>
        <w:tc>
          <w:tcPr>
            <w:tcW w:w="1695" w:type="dxa"/>
            <w:vAlign w:val="center"/>
          </w:tcPr>
          <w:p w14:paraId="633B48F5" w14:textId="117CC2D6" w:rsidR="00667C23" w:rsidRPr="0005122C" w:rsidRDefault="00DB05C2" w:rsidP="00667C23">
            <w:pPr>
              <w:jc w:val="center"/>
              <w:rPr>
                <w:rFonts w:ascii="Arial" w:hAnsi="Arial" w:cs="Arial"/>
                <w:sz w:val="18"/>
                <w:szCs w:val="18"/>
              </w:rPr>
            </w:pPr>
            <w:r>
              <w:rPr>
                <w:rFonts w:ascii="Arial" w:hAnsi="Arial" w:cs="Arial"/>
                <w:sz w:val="18"/>
                <w:szCs w:val="18"/>
              </w:rPr>
              <w:t>2</w:t>
            </w:r>
          </w:p>
        </w:tc>
        <w:tc>
          <w:tcPr>
            <w:tcW w:w="1276" w:type="dxa"/>
          </w:tcPr>
          <w:p w14:paraId="746ACCD9" w14:textId="77777777" w:rsidR="00667C23" w:rsidRPr="0005122C" w:rsidRDefault="00667C23" w:rsidP="00667C23">
            <w:pPr>
              <w:jc w:val="both"/>
              <w:rPr>
                <w:rFonts w:ascii="Arial" w:hAnsi="Arial" w:cs="Arial"/>
                <w:sz w:val="18"/>
                <w:szCs w:val="18"/>
              </w:rPr>
            </w:pPr>
          </w:p>
        </w:tc>
        <w:tc>
          <w:tcPr>
            <w:tcW w:w="1276" w:type="dxa"/>
            <w:vAlign w:val="center"/>
          </w:tcPr>
          <w:p w14:paraId="4041859C" w14:textId="77777777" w:rsidR="00667C23" w:rsidRPr="0005122C" w:rsidRDefault="00667C23" w:rsidP="00667C23">
            <w:pPr>
              <w:jc w:val="both"/>
              <w:rPr>
                <w:rFonts w:ascii="Arial" w:hAnsi="Arial" w:cs="Arial"/>
                <w:sz w:val="18"/>
                <w:szCs w:val="18"/>
              </w:rPr>
            </w:pPr>
          </w:p>
        </w:tc>
        <w:tc>
          <w:tcPr>
            <w:tcW w:w="1848" w:type="dxa"/>
          </w:tcPr>
          <w:p w14:paraId="2CAF975A" w14:textId="77777777" w:rsidR="00667C23" w:rsidRPr="0005122C" w:rsidRDefault="00667C23" w:rsidP="00667C23">
            <w:pPr>
              <w:jc w:val="both"/>
              <w:rPr>
                <w:rFonts w:ascii="Arial" w:hAnsi="Arial" w:cs="Arial"/>
                <w:sz w:val="18"/>
                <w:szCs w:val="18"/>
              </w:rPr>
            </w:pPr>
          </w:p>
        </w:tc>
      </w:tr>
      <w:tr w:rsidR="00667C23" w:rsidRPr="0005122C" w14:paraId="66602126" w14:textId="77777777" w:rsidTr="00B73725">
        <w:tc>
          <w:tcPr>
            <w:tcW w:w="1980" w:type="dxa"/>
            <w:vAlign w:val="center"/>
          </w:tcPr>
          <w:p w14:paraId="7D855959" w14:textId="0F83889B" w:rsidR="00667C23" w:rsidRPr="00862B42" w:rsidRDefault="00667C23" w:rsidP="00B73725">
            <w:pPr>
              <w:jc w:val="center"/>
              <w:rPr>
                <w:rFonts w:ascii="Arial" w:hAnsi="Arial" w:cs="Arial"/>
                <w:sz w:val="20"/>
                <w:szCs w:val="20"/>
              </w:rPr>
            </w:pPr>
            <w:r>
              <w:rPr>
                <w:rFonts w:ascii="Arial" w:hAnsi="Arial" w:cs="Arial"/>
                <w:sz w:val="20"/>
                <w:szCs w:val="20"/>
              </w:rPr>
              <w:t>251160000002824</w:t>
            </w:r>
          </w:p>
        </w:tc>
        <w:tc>
          <w:tcPr>
            <w:tcW w:w="6668" w:type="dxa"/>
          </w:tcPr>
          <w:p w14:paraId="7FC19906" w14:textId="0A731346" w:rsidR="00667C23" w:rsidRPr="00E01684" w:rsidRDefault="008F6D3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 ¿Cuántos elementos de la Secretaría de Seguridad Pública del Estado de Sinaloa han perdido la vida en cumplimiento de su deber o por acciones inherentes a su labor en el año 2023? 2. De los elementos que han perdido la vida en cumplimiento de su deber ¿Cuántos han sido por cada uno de los siguientes elementos armas de fuego, armas blancas, no determinado o por otro distinto a los anteriores en cada uno de los años solicitados</w:t>
            </w:r>
          </w:p>
        </w:tc>
        <w:tc>
          <w:tcPr>
            <w:tcW w:w="1695" w:type="dxa"/>
            <w:vAlign w:val="center"/>
          </w:tcPr>
          <w:p w14:paraId="41187863" w14:textId="7A4B4A01" w:rsidR="00667C23" w:rsidRPr="0005122C" w:rsidRDefault="00DB05C2" w:rsidP="00667C23">
            <w:pPr>
              <w:jc w:val="center"/>
              <w:rPr>
                <w:rFonts w:ascii="Arial" w:hAnsi="Arial" w:cs="Arial"/>
                <w:sz w:val="18"/>
                <w:szCs w:val="18"/>
              </w:rPr>
            </w:pPr>
            <w:r>
              <w:rPr>
                <w:rFonts w:ascii="Arial" w:hAnsi="Arial" w:cs="Arial"/>
                <w:sz w:val="18"/>
                <w:szCs w:val="18"/>
              </w:rPr>
              <w:t>5</w:t>
            </w:r>
          </w:p>
        </w:tc>
        <w:tc>
          <w:tcPr>
            <w:tcW w:w="1276" w:type="dxa"/>
          </w:tcPr>
          <w:p w14:paraId="62CF3585" w14:textId="77777777" w:rsidR="00667C23" w:rsidRPr="0005122C" w:rsidRDefault="00667C23" w:rsidP="00667C23">
            <w:pPr>
              <w:jc w:val="both"/>
              <w:rPr>
                <w:rFonts w:ascii="Arial" w:hAnsi="Arial" w:cs="Arial"/>
                <w:sz w:val="18"/>
                <w:szCs w:val="18"/>
              </w:rPr>
            </w:pPr>
          </w:p>
        </w:tc>
        <w:tc>
          <w:tcPr>
            <w:tcW w:w="1276" w:type="dxa"/>
            <w:vAlign w:val="center"/>
          </w:tcPr>
          <w:p w14:paraId="42451B10" w14:textId="77777777" w:rsidR="00667C23" w:rsidRPr="0005122C" w:rsidRDefault="00667C23" w:rsidP="00667C23">
            <w:pPr>
              <w:jc w:val="both"/>
              <w:rPr>
                <w:rFonts w:ascii="Arial" w:hAnsi="Arial" w:cs="Arial"/>
                <w:sz w:val="18"/>
                <w:szCs w:val="18"/>
              </w:rPr>
            </w:pPr>
          </w:p>
        </w:tc>
        <w:tc>
          <w:tcPr>
            <w:tcW w:w="1848" w:type="dxa"/>
          </w:tcPr>
          <w:p w14:paraId="702C164B" w14:textId="77777777" w:rsidR="00667C23" w:rsidRPr="0005122C" w:rsidRDefault="00667C23" w:rsidP="00667C23">
            <w:pPr>
              <w:jc w:val="both"/>
              <w:rPr>
                <w:rFonts w:ascii="Arial" w:hAnsi="Arial" w:cs="Arial"/>
                <w:sz w:val="18"/>
                <w:szCs w:val="18"/>
              </w:rPr>
            </w:pPr>
          </w:p>
        </w:tc>
      </w:tr>
      <w:tr w:rsidR="00667C23" w:rsidRPr="0005122C" w14:paraId="62C2B04A" w14:textId="77777777" w:rsidTr="00B73725">
        <w:tc>
          <w:tcPr>
            <w:tcW w:w="1980" w:type="dxa"/>
            <w:vAlign w:val="center"/>
          </w:tcPr>
          <w:p w14:paraId="7A922DB3" w14:textId="337E528C" w:rsidR="00667C23" w:rsidRPr="00862B42" w:rsidRDefault="00667C23" w:rsidP="00B73725">
            <w:pPr>
              <w:jc w:val="center"/>
              <w:rPr>
                <w:rFonts w:ascii="Arial" w:hAnsi="Arial" w:cs="Arial"/>
                <w:sz w:val="20"/>
                <w:szCs w:val="20"/>
              </w:rPr>
            </w:pPr>
            <w:r>
              <w:rPr>
                <w:rFonts w:ascii="Arial" w:hAnsi="Arial" w:cs="Arial"/>
                <w:sz w:val="20"/>
                <w:szCs w:val="20"/>
              </w:rPr>
              <w:t>251160000002924</w:t>
            </w:r>
          </w:p>
        </w:tc>
        <w:tc>
          <w:tcPr>
            <w:tcW w:w="6668" w:type="dxa"/>
          </w:tcPr>
          <w:p w14:paraId="54F02662" w14:textId="50A0820B" w:rsidR="00667C23" w:rsidRPr="00E01684" w:rsidRDefault="008F6D3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los ingresos o montos económicos por la contratación de seguridad pública para los juegos de futbol de los clubes </w:t>
            </w:r>
            <w:proofErr w:type="spellStart"/>
            <w:r w:rsidRPr="00E01684">
              <w:rPr>
                <w:rFonts w:ascii="Arial" w:hAnsi="Arial" w:cs="Arial"/>
                <w:sz w:val="16"/>
                <w:szCs w:val="16"/>
              </w:rPr>
              <w:t>Xolos</w:t>
            </w:r>
            <w:proofErr w:type="spellEnd"/>
            <w:r w:rsidRPr="00E01684">
              <w:rPr>
                <w:rFonts w:ascii="Arial" w:hAnsi="Arial" w:cs="Arial"/>
                <w:sz w:val="16"/>
                <w:szCs w:val="16"/>
              </w:rPr>
              <w:t xml:space="preserve"> de Tijuana en el Estadio Caliente, el club Mazatlán FC en el Estadio El Encanto o el Estadio </w:t>
            </w:r>
            <w:proofErr w:type="spellStart"/>
            <w:r w:rsidRPr="00E01684">
              <w:rPr>
                <w:rFonts w:ascii="Arial" w:hAnsi="Arial" w:cs="Arial"/>
                <w:sz w:val="16"/>
                <w:szCs w:val="16"/>
              </w:rPr>
              <w:t>Kraken</w:t>
            </w:r>
            <w:proofErr w:type="spellEnd"/>
            <w:r w:rsidRPr="00E01684">
              <w:rPr>
                <w:rFonts w:ascii="Arial" w:hAnsi="Arial" w:cs="Arial"/>
                <w:sz w:val="16"/>
                <w:szCs w:val="16"/>
              </w:rPr>
              <w:t>, el club Santos en el Estadio TSM o Territorio Santos Modelo, Atlético San Luis en el Estadio Alfonso Lastras, el Club Necaxa en el Estadio Victoria y el club Querétaro en el Estadio Corregidora, en los años 2022 y 2023. Además solicito los costos unitarios por agente, automóviles, motocicletas y helicópteros que se usan en los operativos. También solicito el número de efectivos y unidades por cada partido.</w:t>
            </w:r>
          </w:p>
        </w:tc>
        <w:tc>
          <w:tcPr>
            <w:tcW w:w="1695" w:type="dxa"/>
            <w:vAlign w:val="center"/>
          </w:tcPr>
          <w:p w14:paraId="1BFD6F45" w14:textId="35630665" w:rsidR="00667C23" w:rsidRPr="0005122C" w:rsidRDefault="00DB05C2" w:rsidP="00667C23">
            <w:pPr>
              <w:jc w:val="center"/>
              <w:rPr>
                <w:rFonts w:ascii="Arial" w:hAnsi="Arial" w:cs="Arial"/>
                <w:sz w:val="18"/>
                <w:szCs w:val="18"/>
              </w:rPr>
            </w:pPr>
            <w:r>
              <w:rPr>
                <w:rFonts w:ascii="Arial" w:hAnsi="Arial" w:cs="Arial"/>
                <w:sz w:val="18"/>
                <w:szCs w:val="18"/>
              </w:rPr>
              <w:t>1</w:t>
            </w:r>
          </w:p>
        </w:tc>
        <w:tc>
          <w:tcPr>
            <w:tcW w:w="1276" w:type="dxa"/>
          </w:tcPr>
          <w:p w14:paraId="64A27298" w14:textId="77777777" w:rsidR="00667C23" w:rsidRPr="0005122C" w:rsidRDefault="00667C23" w:rsidP="00667C23">
            <w:pPr>
              <w:jc w:val="both"/>
              <w:rPr>
                <w:rFonts w:ascii="Arial" w:hAnsi="Arial" w:cs="Arial"/>
                <w:sz w:val="18"/>
                <w:szCs w:val="18"/>
              </w:rPr>
            </w:pPr>
          </w:p>
        </w:tc>
        <w:tc>
          <w:tcPr>
            <w:tcW w:w="1276" w:type="dxa"/>
            <w:vAlign w:val="center"/>
          </w:tcPr>
          <w:p w14:paraId="47132AD4" w14:textId="77777777" w:rsidR="00667C23" w:rsidRPr="0005122C" w:rsidRDefault="00667C23" w:rsidP="00667C23">
            <w:pPr>
              <w:jc w:val="both"/>
              <w:rPr>
                <w:rFonts w:ascii="Arial" w:hAnsi="Arial" w:cs="Arial"/>
                <w:sz w:val="18"/>
                <w:szCs w:val="18"/>
              </w:rPr>
            </w:pPr>
          </w:p>
        </w:tc>
        <w:tc>
          <w:tcPr>
            <w:tcW w:w="1848" w:type="dxa"/>
          </w:tcPr>
          <w:p w14:paraId="455ED949" w14:textId="77777777" w:rsidR="00667C23" w:rsidRPr="0005122C" w:rsidRDefault="00667C23" w:rsidP="00667C23">
            <w:pPr>
              <w:jc w:val="both"/>
              <w:rPr>
                <w:rFonts w:ascii="Arial" w:hAnsi="Arial" w:cs="Arial"/>
                <w:sz w:val="18"/>
                <w:szCs w:val="18"/>
              </w:rPr>
            </w:pPr>
          </w:p>
        </w:tc>
      </w:tr>
      <w:tr w:rsidR="00667C23" w:rsidRPr="0005122C" w14:paraId="166B1981" w14:textId="77777777" w:rsidTr="00B73725">
        <w:tc>
          <w:tcPr>
            <w:tcW w:w="1980" w:type="dxa"/>
            <w:vAlign w:val="center"/>
          </w:tcPr>
          <w:p w14:paraId="30EB4C93" w14:textId="405B4C0B" w:rsidR="00667C23" w:rsidRPr="00862B42" w:rsidRDefault="00667C23" w:rsidP="00B73725">
            <w:pPr>
              <w:jc w:val="center"/>
              <w:rPr>
                <w:rFonts w:ascii="Arial" w:hAnsi="Arial" w:cs="Arial"/>
                <w:sz w:val="20"/>
                <w:szCs w:val="20"/>
              </w:rPr>
            </w:pPr>
            <w:r>
              <w:rPr>
                <w:rFonts w:ascii="Arial" w:hAnsi="Arial" w:cs="Arial"/>
                <w:sz w:val="20"/>
                <w:szCs w:val="20"/>
              </w:rPr>
              <w:t>251160000003024</w:t>
            </w:r>
          </w:p>
        </w:tc>
        <w:tc>
          <w:tcPr>
            <w:tcW w:w="6668" w:type="dxa"/>
          </w:tcPr>
          <w:p w14:paraId="4DE57B98" w14:textId="2B9E7285" w:rsidR="00667C23" w:rsidRPr="00E01684" w:rsidRDefault="008F6D3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por favor, respecto al Centro Penitenciario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en la ciudad de Culiacán, al mes de enero del año 2024: Segmento A. General 1. ¿Cuál es la capacidad total del Centro Penitenciario? Segmento B. Mujeres 2. ¿Cuál es la capacidad de internas (mujeres)? 3. ¿Cuántas internas (mujeres) se encuentran recluidas? 4. ¿Cuántas internas (mujeres) se encuentran recluidas por delitos del fuero común? 5. De las internas recluidas por delitos del fuero común ¿Cuántas se encuentran en proceso? 6. De las </w:t>
            </w:r>
            <w:r w:rsidRPr="00E01684">
              <w:rPr>
                <w:rFonts w:ascii="Arial" w:hAnsi="Arial" w:cs="Arial"/>
                <w:sz w:val="16"/>
                <w:szCs w:val="16"/>
              </w:rPr>
              <w:lastRenderedPageBreak/>
              <w:t>internas recluidas por delitos del fuero común ¿Cuántas se encuentran con sentencia? 7. ¿Cuántas internas (mujeres) se encuentran recluidas por delitos del fuero federal? 8. De las internas recluidas por delitos del fuero federal ¿Cuántas se encuentran en proceso? 9. De las internas recluidas por delitos del fuero federal ¿Cuántas se encuentran con sentencia dictada por la autoridad judicial? 10. ¿Cuántas de las internas (mujeres) son reincidentes, es decir han sido recluidas en cualquier centro penitenciario en más de una ocasión? Segmento C. Hombres 11. ¿Cuál es la capacidad de internos (hombres)? 12. ¿Cuántos internos (hombres) se encuentran recluidos? 13. ¿Cuántos internos (hombres) se encuentran recluidos por delitos del fuero común? 14. De los internos recluidos por delitos del fuero común ¿Cuántos se encuentran en proceso? 15. De los internos recluidos por delitos del fuero común ¿Cuántos se encuentran con sentencia? 16. ¿Cuántos internos (hombres) se encuentran recluidos por delitos del fuero federal? 17. De los internos recluidos por delitos del fuero federal ¿Cuántos se encuentran en proceso? 18. De los internos recluidos por delitos del fuero federal ¿Cuántos se encuentran con sentencia dictada por la autoridad judicial? 19. ¿Cuántos de los internos son reincidentes, es decir han sido recluidos en cualquier centro penitenciario en más de una ocasión?</w:t>
            </w:r>
          </w:p>
        </w:tc>
        <w:tc>
          <w:tcPr>
            <w:tcW w:w="1695" w:type="dxa"/>
            <w:vAlign w:val="center"/>
          </w:tcPr>
          <w:p w14:paraId="77C3480A" w14:textId="32F91840" w:rsidR="00667C23" w:rsidRPr="0005122C" w:rsidRDefault="00DB05C2" w:rsidP="00667C23">
            <w:pPr>
              <w:jc w:val="center"/>
              <w:rPr>
                <w:rFonts w:ascii="Arial" w:hAnsi="Arial" w:cs="Arial"/>
                <w:sz w:val="18"/>
                <w:szCs w:val="18"/>
              </w:rPr>
            </w:pPr>
            <w:r>
              <w:rPr>
                <w:rFonts w:ascii="Arial" w:hAnsi="Arial" w:cs="Arial"/>
                <w:sz w:val="18"/>
                <w:szCs w:val="18"/>
              </w:rPr>
              <w:lastRenderedPageBreak/>
              <w:t>9</w:t>
            </w:r>
          </w:p>
        </w:tc>
        <w:tc>
          <w:tcPr>
            <w:tcW w:w="1276" w:type="dxa"/>
          </w:tcPr>
          <w:p w14:paraId="19AF8EF6" w14:textId="77777777" w:rsidR="00667C23" w:rsidRPr="0005122C" w:rsidRDefault="00667C23" w:rsidP="00667C23">
            <w:pPr>
              <w:jc w:val="both"/>
              <w:rPr>
                <w:rFonts w:ascii="Arial" w:hAnsi="Arial" w:cs="Arial"/>
                <w:sz w:val="18"/>
                <w:szCs w:val="18"/>
              </w:rPr>
            </w:pPr>
          </w:p>
        </w:tc>
        <w:tc>
          <w:tcPr>
            <w:tcW w:w="1276" w:type="dxa"/>
            <w:vAlign w:val="center"/>
          </w:tcPr>
          <w:p w14:paraId="7F0C396C" w14:textId="77777777" w:rsidR="00667C23" w:rsidRPr="0005122C" w:rsidRDefault="00667C23" w:rsidP="00667C23">
            <w:pPr>
              <w:jc w:val="both"/>
              <w:rPr>
                <w:rFonts w:ascii="Arial" w:hAnsi="Arial" w:cs="Arial"/>
                <w:sz w:val="18"/>
                <w:szCs w:val="18"/>
              </w:rPr>
            </w:pPr>
          </w:p>
        </w:tc>
        <w:tc>
          <w:tcPr>
            <w:tcW w:w="1848" w:type="dxa"/>
          </w:tcPr>
          <w:p w14:paraId="1303DE12" w14:textId="77777777" w:rsidR="00667C23" w:rsidRPr="0005122C" w:rsidRDefault="00667C23" w:rsidP="00667C23">
            <w:pPr>
              <w:jc w:val="both"/>
              <w:rPr>
                <w:rFonts w:ascii="Arial" w:hAnsi="Arial" w:cs="Arial"/>
                <w:sz w:val="18"/>
                <w:szCs w:val="18"/>
              </w:rPr>
            </w:pPr>
          </w:p>
        </w:tc>
      </w:tr>
      <w:tr w:rsidR="00667C23" w:rsidRPr="0005122C" w14:paraId="7F5F3ABC" w14:textId="77777777" w:rsidTr="00B73725">
        <w:tc>
          <w:tcPr>
            <w:tcW w:w="1980" w:type="dxa"/>
            <w:vAlign w:val="center"/>
          </w:tcPr>
          <w:p w14:paraId="2672FBE5" w14:textId="5A07981B"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251160000003124</w:t>
            </w:r>
          </w:p>
        </w:tc>
        <w:tc>
          <w:tcPr>
            <w:tcW w:w="6668" w:type="dxa"/>
          </w:tcPr>
          <w:p w14:paraId="2436468D" w14:textId="6AAE5DBE" w:rsidR="00667C23" w:rsidRPr="00E01684" w:rsidRDefault="001809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por favor, respecto al Centro Penitenciario “</w:t>
            </w:r>
            <w:proofErr w:type="spellStart"/>
            <w:r w:rsidRPr="00E01684">
              <w:rPr>
                <w:rFonts w:ascii="Arial" w:hAnsi="Arial" w:cs="Arial"/>
                <w:sz w:val="16"/>
                <w:szCs w:val="16"/>
              </w:rPr>
              <w:t>Goros</w:t>
            </w:r>
            <w:proofErr w:type="spellEnd"/>
            <w:r w:rsidRPr="00E01684">
              <w:rPr>
                <w:rFonts w:ascii="Arial" w:hAnsi="Arial" w:cs="Arial"/>
                <w:sz w:val="16"/>
                <w:szCs w:val="16"/>
              </w:rPr>
              <w:t xml:space="preserve"> II” en la ciudad de Los Mochis, al mes de enero del año 2024: Segmento A. General 1. ¿Cuál es la capacidad total del Centro Penitenciario? Segmento B. Mujeres 2. ¿Cuál es la capacidad de internas (mujeres)? 3. ¿Cuántas internas (mujeres) se encuentran recluidas? 4. ¿Cuántas internas (mujeres) se encuentran recluidas por delitos del fuero común? 5. De las internas recluidas por delitos del fuero común ¿Cuántas se encuentran en proceso? 6. De las internas recluidas por delitos del fuero común ¿Cuántas se encuentran con sentencia? 7. ¿Cuántas internas (mujeres) se encuentran recluidas por delitos del fuero federal? 8. De las internas recluidas por delitos del fuero federal ¿Cuántas se encuentran en proceso? 9. De las internas recluidas por delitos del fuero federal ¿Cuántas se encuentran con sentencia dictada por la autoridad judicial? 10. ¿Cuántas de las internas (mujeres) son reincidentes, es decir han sido recluidas en cualquier centro penitenciario en más de una ocasión? Segmento C. Hombres 11. ¿Cuál es la capacidad de internos (hombres)? 12. ¿Cuántos internos (hombres) se encuentran recluidos? 13. ¿Cuántos internos (hombres) se encuentran recluidos por delitos del fuero común? 14. De los internos recluidos por delitos del fuero común ¿Cuántos se encuentran en proceso? 15. De los internos recluidos por delitos del fuero común ¿Cuántos se encuentran con sentencia? 16. ¿Cuántos internos (hombres) se encuentran recluidos por delitos del fuero federal? 17. De los internos recluidos por delitos del fuero federal ¿Cuántos se encuentran en proceso? 18. De los internos recluidos por delitos del fuero federal ¿Cuántos se encuentran con sentencia dictada por la autoridad judicial? 19. ¿Cuántos de los internos son reincidentes, es decir han sido recluidos en cualquier centro penitenciario en más de una ocasión?</w:t>
            </w:r>
          </w:p>
        </w:tc>
        <w:tc>
          <w:tcPr>
            <w:tcW w:w="1695" w:type="dxa"/>
            <w:vAlign w:val="center"/>
          </w:tcPr>
          <w:p w14:paraId="513D5834" w14:textId="192414A3" w:rsidR="00667C23" w:rsidRPr="0005122C" w:rsidRDefault="00DB05C2" w:rsidP="00667C23">
            <w:pPr>
              <w:jc w:val="center"/>
              <w:rPr>
                <w:rFonts w:ascii="Arial" w:hAnsi="Arial" w:cs="Arial"/>
                <w:sz w:val="18"/>
                <w:szCs w:val="18"/>
              </w:rPr>
            </w:pPr>
            <w:r>
              <w:rPr>
                <w:rFonts w:ascii="Arial" w:hAnsi="Arial" w:cs="Arial"/>
                <w:sz w:val="18"/>
                <w:szCs w:val="18"/>
              </w:rPr>
              <w:t>7</w:t>
            </w:r>
          </w:p>
        </w:tc>
        <w:tc>
          <w:tcPr>
            <w:tcW w:w="1276" w:type="dxa"/>
          </w:tcPr>
          <w:p w14:paraId="396D9995" w14:textId="77777777" w:rsidR="00667C23" w:rsidRPr="0005122C" w:rsidRDefault="00667C23" w:rsidP="00667C23">
            <w:pPr>
              <w:jc w:val="both"/>
              <w:rPr>
                <w:rFonts w:ascii="Arial" w:hAnsi="Arial" w:cs="Arial"/>
                <w:sz w:val="18"/>
                <w:szCs w:val="18"/>
              </w:rPr>
            </w:pPr>
          </w:p>
        </w:tc>
        <w:tc>
          <w:tcPr>
            <w:tcW w:w="1276" w:type="dxa"/>
            <w:vAlign w:val="center"/>
          </w:tcPr>
          <w:p w14:paraId="3CA9C90A" w14:textId="77777777" w:rsidR="00667C23" w:rsidRPr="0005122C" w:rsidRDefault="00667C23" w:rsidP="00667C23">
            <w:pPr>
              <w:jc w:val="both"/>
              <w:rPr>
                <w:rFonts w:ascii="Arial" w:hAnsi="Arial" w:cs="Arial"/>
                <w:sz w:val="18"/>
                <w:szCs w:val="18"/>
              </w:rPr>
            </w:pPr>
          </w:p>
        </w:tc>
        <w:tc>
          <w:tcPr>
            <w:tcW w:w="1848" w:type="dxa"/>
          </w:tcPr>
          <w:p w14:paraId="58924B4A" w14:textId="77777777" w:rsidR="00667C23" w:rsidRPr="0005122C" w:rsidRDefault="00667C23" w:rsidP="00667C23">
            <w:pPr>
              <w:jc w:val="both"/>
              <w:rPr>
                <w:rFonts w:ascii="Arial" w:hAnsi="Arial" w:cs="Arial"/>
                <w:sz w:val="18"/>
                <w:szCs w:val="18"/>
              </w:rPr>
            </w:pPr>
          </w:p>
        </w:tc>
      </w:tr>
      <w:tr w:rsidR="00667C23" w:rsidRPr="0005122C" w14:paraId="7D6622C6" w14:textId="77777777" w:rsidTr="00B73725">
        <w:tc>
          <w:tcPr>
            <w:tcW w:w="1980" w:type="dxa"/>
            <w:vAlign w:val="center"/>
          </w:tcPr>
          <w:p w14:paraId="0C5FBD30" w14:textId="00033995" w:rsidR="00667C23" w:rsidRPr="00862B42" w:rsidRDefault="00667C23" w:rsidP="00B73725">
            <w:pPr>
              <w:jc w:val="center"/>
              <w:rPr>
                <w:rFonts w:ascii="Arial" w:hAnsi="Arial" w:cs="Arial"/>
                <w:sz w:val="20"/>
                <w:szCs w:val="20"/>
              </w:rPr>
            </w:pPr>
            <w:r>
              <w:rPr>
                <w:rFonts w:ascii="Arial" w:hAnsi="Arial" w:cs="Arial"/>
                <w:sz w:val="20"/>
                <w:szCs w:val="20"/>
              </w:rPr>
              <w:t>251160000003224</w:t>
            </w:r>
          </w:p>
        </w:tc>
        <w:tc>
          <w:tcPr>
            <w:tcW w:w="6668" w:type="dxa"/>
          </w:tcPr>
          <w:p w14:paraId="4FE99435" w14:textId="34DCE8FE" w:rsidR="00667C23" w:rsidRPr="00E01684" w:rsidRDefault="001809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por favor, respecto al Centro Penitenciario “El Castillo” en la ciudad de Mazatlán, al mes de enero del año 2024: Segmento A. General 1. ¿Cuál es la capacidad total del Centro Penitenciario? Segmento B. Mujeres 2. ¿Cuál es la capacidad de internas (mujeres)? 3. ¿Cuántas internas (mujeres) se encuentran recluidas? 4. ¿Cuántas internas (mujeres) se encuentran recluidas por delitos del fuero común? 5. De las internas recluidas por delitos del fuero común ¿Cuántas se encuentran en proceso? 6. De las internas recluidas por delitos del fuero común ¿Cuántas se encuentran con sentencia? 7. ¿Cuántas internas (mujeres) se encuentran recluidas por delitos del fuero federal? 8. De las internas recluidas por delitos del fuero federal ¿Cuántas se encuentran en proceso? 9. De las internas recluidas por delitos del fuero federal ¿Cuántas se encuentran con sentencia dictada por la autoridad judicial? 10. ¿Cuántas de las internas (mujeres) son </w:t>
            </w:r>
            <w:r w:rsidRPr="00E01684">
              <w:rPr>
                <w:rFonts w:ascii="Arial" w:hAnsi="Arial" w:cs="Arial"/>
                <w:sz w:val="16"/>
                <w:szCs w:val="16"/>
              </w:rPr>
              <w:lastRenderedPageBreak/>
              <w:t>reincidentes, es decir han sido recluidas en cualquier centro penitenciario en más de una ocasión? Segmento C. Hombres 11. ¿Cuál es la capacidad de internos (hombres)? 12. ¿Cuántos internos (hombres) se encuentran recluidos? 13. ¿Cuántos internos (hombres) se encuentran recluidos por delitos del fuero común? 14. De los internos recluidos por delitos del fuero común ¿Cuántos se encuentran en proceso? 15. De los internos recluidos por delitos del fuero común ¿Cuántos se encuentran con sentencia? 16. ¿Cuántos internos (hombres) se encuentran recluidos por delitos del fuero federal? 17. De los internos recluidos por delitos del fuero federal ¿Cuántos se encuentran en proceso? 18. De los internos recluidos por delitos del fuero federal ¿Cuántos se encuentran con sentencia dictada por la autoridad judicial? 19. ¿Cuántos de los internos son reincidentes, es decir han sido recluidos en cualquier centro penitenciario en más de una ocasión?</w:t>
            </w:r>
          </w:p>
        </w:tc>
        <w:tc>
          <w:tcPr>
            <w:tcW w:w="1695" w:type="dxa"/>
            <w:vAlign w:val="center"/>
          </w:tcPr>
          <w:p w14:paraId="4EE790D1" w14:textId="18386C56" w:rsidR="00667C23" w:rsidRPr="0005122C" w:rsidRDefault="00DB05C2" w:rsidP="00667C23">
            <w:pPr>
              <w:jc w:val="center"/>
              <w:rPr>
                <w:rFonts w:ascii="Arial" w:hAnsi="Arial" w:cs="Arial"/>
                <w:sz w:val="18"/>
                <w:szCs w:val="18"/>
              </w:rPr>
            </w:pPr>
            <w:r>
              <w:rPr>
                <w:rFonts w:ascii="Arial" w:hAnsi="Arial" w:cs="Arial"/>
                <w:sz w:val="18"/>
                <w:szCs w:val="18"/>
              </w:rPr>
              <w:lastRenderedPageBreak/>
              <w:t>9</w:t>
            </w:r>
          </w:p>
        </w:tc>
        <w:tc>
          <w:tcPr>
            <w:tcW w:w="1276" w:type="dxa"/>
          </w:tcPr>
          <w:p w14:paraId="24AB7A6B" w14:textId="77777777" w:rsidR="00667C23" w:rsidRPr="0005122C" w:rsidRDefault="00667C23" w:rsidP="00667C23">
            <w:pPr>
              <w:jc w:val="both"/>
              <w:rPr>
                <w:rFonts w:ascii="Arial" w:hAnsi="Arial" w:cs="Arial"/>
                <w:sz w:val="18"/>
                <w:szCs w:val="18"/>
              </w:rPr>
            </w:pPr>
          </w:p>
        </w:tc>
        <w:tc>
          <w:tcPr>
            <w:tcW w:w="1276" w:type="dxa"/>
            <w:vAlign w:val="center"/>
          </w:tcPr>
          <w:p w14:paraId="61842233" w14:textId="77777777" w:rsidR="00667C23" w:rsidRPr="0005122C" w:rsidRDefault="00667C23" w:rsidP="00667C23">
            <w:pPr>
              <w:jc w:val="both"/>
              <w:rPr>
                <w:rFonts w:ascii="Arial" w:hAnsi="Arial" w:cs="Arial"/>
                <w:sz w:val="18"/>
                <w:szCs w:val="18"/>
              </w:rPr>
            </w:pPr>
          </w:p>
        </w:tc>
        <w:tc>
          <w:tcPr>
            <w:tcW w:w="1848" w:type="dxa"/>
          </w:tcPr>
          <w:p w14:paraId="2520FBBC" w14:textId="77777777" w:rsidR="00667C23" w:rsidRPr="0005122C" w:rsidRDefault="00667C23" w:rsidP="00667C23">
            <w:pPr>
              <w:jc w:val="both"/>
              <w:rPr>
                <w:rFonts w:ascii="Arial" w:hAnsi="Arial" w:cs="Arial"/>
                <w:sz w:val="18"/>
                <w:szCs w:val="18"/>
              </w:rPr>
            </w:pPr>
          </w:p>
        </w:tc>
      </w:tr>
      <w:tr w:rsidR="00667C23" w:rsidRPr="0005122C" w14:paraId="102C59C8" w14:textId="77777777" w:rsidTr="00B73725">
        <w:tc>
          <w:tcPr>
            <w:tcW w:w="1980" w:type="dxa"/>
            <w:vAlign w:val="center"/>
          </w:tcPr>
          <w:p w14:paraId="4C9E1B06" w14:textId="791076A9"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251160000003324</w:t>
            </w:r>
          </w:p>
        </w:tc>
        <w:tc>
          <w:tcPr>
            <w:tcW w:w="6668" w:type="dxa"/>
          </w:tcPr>
          <w:p w14:paraId="687F8B1F" w14:textId="18257BD9" w:rsidR="00667C23" w:rsidRPr="00E01684" w:rsidRDefault="001809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por favor, respecto al Centro Penitenciario “Región del Évora” en el municipio de Angostura, al mes de enero del año 2024: Segmento A. General 1. ¿Cuál es la capacidad total del Centro Penitenciario? Segmento B. Mujeres 2. ¿Cuál es la capacidad de internas (mujeres)? 3. ¿Cuántas internas (mujeres) se encuentran recluidas? 4. ¿Cuántas internas (mujeres) se encuentran recluidas por delitos del fuero común? 5. De las internas recluidas por delitos del fuero común ¿Cuántas se encuentran en proceso? 6. De las internas recluidas por delitos del fuero común ¿Cuántas se encuentran con sentencia? 7. ¿Cuántas internas (mujeres) se encuentran recluidas por delitos del fuero federal? 8. De las internas recluidas por delitos del fuero federal ¿Cuántas se encuentran en proceso? 9. De las internas recluidas por delitos del fuero federal ¿Cuántas se encuentran con sentencia dictada por la autoridad judicial? 10. ¿Cuántas de las internas (mujeres) son reincidentes, es decir han sido recluidas en cualquier centro penitenciario en más de una ocasión? Segmento C. Hombres 11. ¿Cuál es la capacidad de internos (hombres)? 12. ¿Cuántos internos (hombres) se encuentran recluidos? 13. ¿Cuántos internos (hombres) se encuentran recluidos por delitos del fuero común? 14. De los internos recluidos por delitos del fuero común ¿Cuántos se encuentran en proceso? 15. De los internos recluidos por delitos del fuero común ¿Cuántos se encuentran con sentencia? 16. ¿Cuántos internos (hombres) se encuentran recluidos por delitos del fuero federal? 17. De los internos recluidos por delitos del fuero federal ¿Cuántos se encuentran en proceso? 18. De los internos recluidos por delitos del fuero federal ¿Cuántos se encuentran con sentencia dictada por la autoridad judicial? 19. ¿Cuántos de los internos son reincidentes, es decir han sido recluidos en cualquier centro penitenciario en más de una ocasión?</w:t>
            </w:r>
          </w:p>
        </w:tc>
        <w:tc>
          <w:tcPr>
            <w:tcW w:w="1695" w:type="dxa"/>
            <w:vAlign w:val="center"/>
          </w:tcPr>
          <w:p w14:paraId="00090B38" w14:textId="47A0DEC8" w:rsidR="00667C23" w:rsidRPr="0005122C" w:rsidRDefault="00DB05C2" w:rsidP="00667C23">
            <w:pPr>
              <w:jc w:val="center"/>
              <w:rPr>
                <w:rFonts w:ascii="Arial" w:hAnsi="Arial" w:cs="Arial"/>
                <w:sz w:val="18"/>
                <w:szCs w:val="18"/>
              </w:rPr>
            </w:pPr>
            <w:r>
              <w:rPr>
                <w:rFonts w:ascii="Arial" w:hAnsi="Arial" w:cs="Arial"/>
                <w:sz w:val="18"/>
                <w:szCs w:val="18"/>
              </w:rPr>
              <w:t>8</w:t>
            </w:r>
          </w:p>
        </w:tc>
        <w:tc>
          <w:tcPr>
            <w:tcW w:w="1276" w:type="dxa"/>
          </w:tcPr>
          <w:p w14:paraId="7600067B" w14:textId="77777777" w:rsidR="00667C23" w:rsidRPr="0005122C" w:rsidRDefault="00667C23" w:rsidP="00667C23">
            <w:pPr>
              <w:jc w:val="both"/>
              <w:rPr>
                <w:rFonts w:ascii="Arial" w:hAnsi="Arial" w:cs="Arial"/>
                <w:sz w:val="18"/>
                <w:szCs w:val="18"/>
              </w:rPr>
            </w:pPr>
          </w:p>
        </w:tc>
        <w:tc>
          <w:tcPr>
            <w:tcW w:w="1276" w:type="dxa"/>
            <w:vAlign w:val="center"/>
          </w:tcPr>
          <w:p w14:paraId="7A05A427" w14:textId="77777777" w:rsidR="00667C23" w:rsidRPr="0005122C" w:rsidRDefault="00667C23" w:rsidP="00667C23">
            <w:pPr>
              <w:jc w:val="both"/>
              <w:rPr>
                <w:rFonts w:ascii="Arial" w:hAnsi="Arial" w:cs="Arial"/>
                <w:sz w:val="18"/>
                <w:szCs w:val="18"/>
              </w:rPr>
            </w:pPr>
          </w:p>
        </w:tc>
        <w:tc>
          <w:tcPr>
            <w:tcW w:w="1848" w:type="dxa"/>
          </w:tcPr>
          <w:p w14:paraId="45776361" w14:textId="77777777" w:rsidR="00667C23" w:rsidRPr="0005122C" w:rsidRDefault="00667C23" w:rsidP="00667C23">
            <w:pPr>
              <w:jc w:val="both"/>
              <w:rPr>
                <w:rFonts w:ascii="Arial" w:hAnsi="Arial" w:cs="Arial"/>
                <w:sz w:val="18"/>
                <w:szCs w:val="18"/>
              </w:rPr>
            </w:pPr>
          </w:p>
        </w:tc>
      </w:tr>
      <w:tr w:rsidR="00667C23" w:rsidRPr="0005122C" w14:paraId="7EBC2251" w14:textId="77777777" w:rsidTr="00B73725">
        <w:tc>
          <w:tcPr>
            <w:tcW w:w="1980" w:type="dxa"/>
            <w:vAlign w:val="center"/>
          </w:tcPr>
          <w:p w14:paraId="5D67733E" w14:textId="2AD82A82" w:rsidR="00667C23" w:rsidRPr="00862B42" w:rsidRDefault="00667C23" w:rsidP="00B73725">
            <w:pPr>
              <w:jc w:val="center"/>
              <w:rPr>
                <w:rFonts w:ascii="Arial" w:hAnsi="Arial" w:cs="Arial"/>
                <w:sz w:val="20"/>
                <w:szCs w:val="20"/>
              </w:rPr>
            </w:pPr>
            <w:r>
              <w:rPr>
                <w:rFonts w:ascii="Arial" w:hAnsi="Arial" w:cs="Arial"/>
                <w:sz w:val="20"/>
                <w:szCs w:val="20"/>
              </w:rPr>
              <w:t>251160000003424</w:t>
            </w:r>
          </w:p>
        </w:tc>
        <w:tc>
          <w:tcPr>
            <w:tcW w:w="6668" w:type="dxa"/>
          </w:tcPr>
          <w:p w14:paraId="64BD0403" w14:textId="791841AD" w:rsidR="00667C23" w:rsidRPr="00E01684" w:rsidRDefault="001809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¿Cuáles son las prácticas y/o medidas que se adoptan para el resguardo de los cuerpos de las personas privadas de libertad que fallecen al interior de los centros penitenciarios de su entidad federativa?</w:t>
            </w:r>
          </w:p>
        </w:tc>
        <w:tc>
          <w:tcPr>
            <w:tcW w:w="1695" w:type="dxa"/>
            <w:vAlign w:val="center"/>
          </w:tcPr>
          <w:p w14:paraId="424FD5E9" w14:textId="783C6FBC" w:rsidR="00667C23" w:rsidRPr="0005122C" w:rsidRDefault="00DB05C2" w:rsidP="00667C23">
            <w:pPr>
              <w:jc w:val="center"/>
              <w:rPr>
                <w:rFonts w:ascii="Arial" w:hAnsi="Arial" w:cs="Arial"/>
                <w:sz w:val="18"/>
                <w:szCs w:val="18"/>
              </w:rPr>
            </w:pPr>
            <w:r>
              <w:rPr>
                <w:rFonts w:ascii="Arial" w:hAnsi="Arial" w:cs="Arial"/>
                <w:sz w:val="18"/>
                <w:szCs w:val="18"/>
              </w:rPr>
              <w:t>11</w:t>
            </w:r>
          </w:p>
        </w:tc>
        <w:tc>
          <w:tcPr>
            <w:tcW w:w="1276" w:type="dxa"/>
          </w:tcPr>
          <w:p w14:paraId="0BCE17ED" w14:textId="77777777" w:rsidR="00667C23" w:rsidRPr="0005122C" w:rsidRDefault="00667C23" w:rsidP="00667C23">
            <w:pPr>
              <w:jc w:val="both"/>
              <w:rPr>
                <w:rFonts w:ascii="Arial" w:hAnsi="Arial" w:cs="Arial"/>
                <w:sz w:val="18"/>
                <w:szCs w:val="18"/>
              </w:rPr>
            </w:pPr>
          </w:p>
        </w:tc>
        <w:tc>
          <w:tcPr>
            <w:tcW w:w="1276" w:type="dxa"/>
            <w:vAlign w:val="center"/>
          </w:tcPr>
          <w:p w14:paraId="7C788F20" w14:textId="77777777" w:rsidR="00667C23" w:rsidRPr="0005122C" w:rsidRDefault="00667C23" w:rsidP="00667C23">
            <w:pPr>
              <w:jc w:val="both"/>
              <w:rPr>
                <w:rFonts w:ascii="Arial" w:hAnsi="Arial" w:cs="Arial"/>
                <w:sz w:val="18"/>
                <w:szCs w:val="18"/>
              </w:rPr>
            </w:pPr>
          </w:p>
        </w:tc>
        <w:tc>
          <w:tcPr>
            <w:tcW w:w="1848" w:type="dxa"/>
          </w:tcPr>
          <w:p w14:paraId="3817A906" w14:textId="77777777" w:rsidR="00667C23" w:rsidRPr="0005122C" w:rsidRDefault="00667C23" w:rsidP="00667C23">
            <w:pPr>
              <w:jc w:val="both"/>
              <w:rPr>
                <w:rFonts w:ascii="Arial" w:hAnsi="Arial" w:cs="Arial"/>
                <w:sz w:val="18"/>
                <w:szCs w:val="18"/>
              </w:rPr>
            </w:pPr>
          </w:p>
        </w:tc>
      </w:tr>
      <w:tr w:rsidR="00667C23" w:rsidRPr="0005122C" w14:paraId="73394044" w14:textId="77777777" w:rsidTr="00B73725">
        <w:tc>
          <w:tcPr>
            <w:tcW w:w="1980" w:type="dxa"/>
            <w:vAlign w:val="center"/>
          </w:tcPr>
          <w:p w14:paraId="277C96CE" w14:textId="2EA28309" w:rsidR="00667C23" w:rsidRPr="00862B42" w:rsidRDefault="00667C23" w:rsidP="00B73725">
            <w:pPr>
              <w:jc w:val="center"/>
              <w:rPr>
                <w:rFonts w:ascii="Arial" w:hAnsi="Arial" w:cs="Arial"/>
                <w:sz w:val="20"/>
                <w:szCs w:val="20"/>
              </w:rPr>
            </w:pPr>
            <w:r>
              <w:rPr>
                <w:rFonts w:ascii="Arial" w:hAnsi="Arial" w:cs="Arial"/>
                <w:sz w:val="20"/>
                <w:szCs w:val="20"/>
              </w:rPr>
              <w:t>251160000003524</w:t>
            </w:r>
          </w:p>
        </w:tc>
        <w:tc>
          <w:tcPr>
            <w:tcW w:w="6668" w:type="dxa"/>
          </w:tcPr>
          <w:p w14:paraId="71B222E4" w14:textId="21258BCD" w:rsidR="00667C23" w:rsidRPr="00E01684" w:rsidRDefault="001809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Secretaría de Seguridad Pública de Sinaloa Unidad de Transparencia Presente.- Por medio de la presente, solicito atentamente la información del número de policías estatales en activo, diferenciando entre policía estatal, por un lado, y policía ministerial o judicial, por otro, año a año desde 2008 hasta 2023. Vale la pena destacar que esta información: (1) No vulnera el principio de confidencialidad, en la medida que sólo necesitamos el estadístico total y no los nombres de las personas servidoras públicas, y que (2) El estado de fuerza ya ha sido publicado anteriormente por los Censos de Seguridad Pública Estatal por parte del INEGI, y por ende, dicha información ya es conocida por la ciudadanía. De esta forma, los datos solicitados sólo serán utilizados para contrastar la información, y para ampliar el tiempo analizado. Agradezco de antemano la atención que sirva al presente.-</w:t>
            </w:r>
          </w:p>
        </w:tc>
        <w:tc>
          <w:tcPr>
            <w:tcW w:w="1695" w:type="dxa"/>
            <w:vAlign w:val="center"/>
          </w:tcPr>
          <w:p w14:paraId="59F17EA9" w14:textId="419789D7" w:rsidR="00667C23" w:rsidRPr="0005122C" w:rsidRDefault="00DB05C2" w:rsidP="00667C23">
            <w:pPr>
              <w:jc w:val="center"/>
              <w:rPr>
                <w:rFonts w:ascii="Arial" w:hAnsi="Arial" w:cs="Arial"/>
                <w:sz w:val="18"/>
                <w:szCs w:val="18"/>
              </w:rPr>
            </w:pPr>
            <w:r>
              <w:rPr>
                <w:rFonts w:ascii="Arial" w:hAnsi="Arial" w:cs="Arial"/>
                <w:sz w:val="18"/>
                <w:szCs w:val="18"/>
              </w:rPr>
              <w:t>1</w:t>
            </w:r>
          </w:p>
        </w:tc>
        <w:tc>
          <w:tcPr>
            <w:tcW w:w="1276" w:type="dxa"/>
          </w:tcPr>
          <w:p w14:paraId="209500B9" w14:textId="77777777" w:rsidR="00667C23" w:rsidRPr="0005122C" w:rsidRDefault="00667C23" w:rsidP="00667C23">
            <w:pPr>
              <w:jc w:val="both"/>
              <w:rPr>
                <w:rFonts w:ascii="Arial" w:hAnsi="Arial" w:cs="Arial"/>
                <w:sz w:val="18"/>
                <w:szCs w:val="18"/>
              </w:rPr>
            </w:pPr>
          </w:p>
        </w:tc>
        <w:tc>
          <w:tcPr>
            <w:tcW w:w="1276" w:type="dxa"/>
            <w:vAlign w:val="center"/>
          </w:tcPr>
          <w:p w14:paraId="0F497F31" w14:textId="77777777" w:rsidR="00667C23" w:rsidRPr="0005122C" w:rsidRDefault="00667C23" w:rsidP="00667C23">
            <w:pPr>
              <w:jc w:val="both"/>
              <w:rPr>
                <w:rFonts w:ascii="Arial" w:hAnsi="Arial" w:cs="Arial"/>
                <w:sz w:val="18"/>
                <w:szCs w:val="18"/>
              </w:rPr>
            </w:pPr>
          </w:p>
        </w:tc>
        <w:tc>
          <w:tcPr>
            <w:tcW w:w="1848" w:type="dxa"/>
          </w:tcPr>
          <w:p w14:paraId="11A1474E" w14:textId="77777777" w:rsidR="00667C23" w:rsidRPr="0005122C" w:rsidRDefault="00667C23" w:rsidP="00667C23">
            <w:pPr>
              <w:jc w:val="both"/>
              <w:rPr>
                <w:rFonts w:ascii="Arial" w:hAnsi="Arial" w:cs="Arial"/>
                <w:sz w:val="18"/>
                <w:szCs w:val="18"/>
              </w:rPr>
            </w:pPr>
          </w:p>
        </w:tc>
      </w:tr>
      <w:tr w:rsidR="00667C23" w:rsidRPr="0005122C" w14:paraId="1D317496" w14:textId="77777777" w:rsidTr="00B73725">
        <w:tc>
          <w:tcPr>
            <w:tcW w:w="1980" w:type="dxa"/>
            <w:vAlign w:val="center"/>
          </w:tcPr>
          <w:p w14:paraId="4B6191C6" w14:textId="0CF9CBDD" w:rsidR="00667C23" w:rsidRPr="00862B42" w:rsidRDefault="00667C23" w:rsidP="00B73725">
            <w:pPr>
              <w:jc w:val="center"/>
              <w:rPr>
                <w:rFonts w:ascii="Arial" w:hAnsi="Arial" w:cs="Arial"/>
                <w:sz w:val="20"/>
                <w:szCs w:val="20"/>
              </w:rPr>
            </w:pPr>
            <w:r>
              <w:rPr>
                <w:rFonts w:ascii="Arial" w:hAnsi="Arial" w:cs="Arial"/>
                <w:sz w:val="20"/>
                <w:szCs w:val="20"/>
              </w:rPr>
              <w:t>251160000003624</w:t>
            </w:r>
          </w:p>
        </w:tc>
        <w:tc>
          <w:tcPr>
            <w:tcW w:w="6668" w:type="dxa"/>
          </w:tcPr>
          <w:p w14:paraId="792228F3" w14:textId="50371202" w:rsidR="00667C23" w:rsidRPr="00E01684" w:rsidRDefault="001809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Toda vez que de acuerdo a sus atribuciones dependen de manera </w:t>
            </w:r>
            <w:proofErr w:type="spellStart"/>
            <w:r w:rsidRPr="00E01684">
              <w:rPr>
                <w:rFonts w:ascii="Arial" w:hAnsi="Arial" w:cs="Arial"/>
                <w:sz w:val="16"/>
                <w:szCs w:val="16"/>
              </w:rPr>
              <w:t>direca</w:t>
            </w:r>
            <w:proofErr w:type="spellEnd"/>
            <w:r w:rsidRPr="00E01684">
              <w:rPr>
                <w:rFonts w:ascii="Arial" w:hAnsi="Arial" w:cs="Arial"/>
                <w:sz w:val="16"/>
                <w:szCs w:val="16"/>
              </w:rPr>
              <w:t xml:space="preserve"> o indirecta la </w:t>
            </w:r>
            <w:r w:rsidRPr="00E01684">
              <w:rPr>
                <w:rFonts w:ascii="Arial" w:hAnsi="Arial" w:cs="Arial"/>
                <w:sz w:val="16"/>
                <w:szCs w:val="16"/>
              </w:rPr>
              <w:lastRenderedPageBreak/>
              <w:t xml:space="preserve">administración y seguridad de los Centros de </w:t>
            </w:r>
            <w:proofErr w:type="spellStart"/>
            <w:r w:rsidRPr="00E01684">
              <w:rPr>
                <w:rFonts w:ascii="Arial" w:hAnsi="Arial" w:cs="Arial"/>
                <w:sz w:val="16"/>
                <w:szCs w:val="16"/>
              </w:rPr>
              <w:t>Reinsersión</w:t>
            </w:r>
            <w:proofErr w:type="spellEnd"/>
            <w:r w:rsidRPr="00E01684">
              <w:rPr>
                <w:rFonts w:ascii="Arial" w:hAnsi="Arial" w:cs="Arial"/>
                <w:sz w:val="16"/>
                <w:szCs w:val="16"/>
              </w:rPr>
              <w:t xml:space="preserve"> o Readaptación Social solicito me informe: 1.- Cantidad de personas privadas de su libertad que se encuentran en los Centros de Reinserción o Readaptación Social. 2.- Cantidad de personas privadas de su libertad que cuenten con </w:t>
            </w:r>
            <w:proofErr w:type="spellStart"/>
            <w:r w:rsidRPr="00E01684">
              <w:rPr>
                <w:rFonts w:ascii="Arial" w:hAnsi="Arial" w:cs="Arial"/>
                <w:sz w:val="16"/>
                <w:szCs w:val="16"/>
              </w:rPr>
              <w:t>algun</w:t>
            </w:r>
            <w:proofErr w:type="spellEnd"/>
            <w:r w:rsidRPr="00E01684">
              <w:rPr>
                <w:rFonts w:ascii="Arial" w:hAnsi="Arial" w:cs="Arial"/>
                <w:sz w:val="16"/>
                <w:szCs w:val="16"/>
              </w:rPr>
              <w:t xml:space="preserve"> tipo de discapacidad. 3.- Cantidad de personas privadas de su libertad que cuenten con discapacidad auditiva. 4.- Informe si cuentan con personal especializado para comunicarse con las personas privadas de su libertad con discapacidad auditiva. En caso de que esa autoridad no sea competente para proporcionar la información </w:t>
            </w:r>
            <w:proofErr w:type="spellStart"/>
            <w:r w:rsidRPr="00E01684">
              <w:rPr>
                <w:rFonts w:ascii="Arial" w:hAnsi="Arial" w:cs="Arial"/>
                <w:sz w:val="16"/>
                <w:szCs w:val="16"/>
              </w:rPr>
              <w:t>requeridad</w:t>
            </w:r>
            <w:proofErr w:type="spellEnd"/>
            <w:r w:rsidRPr="00E01684">
              <w:rPr>
                <w:rFonts w:ascii="Arial" w:hAnsi="Arial" w:cs="Arial"/>
                <w:sz w:val="16"/>
                <w:szCs w:val="16"/>
              </w:rPr>
              <w:t>, mencione la autoridad que pueda proporcionar dicha información.</w:t>
            </w:r>
          </w:p>
        </w:tc>
        <w:tc>
          <w:tcPr>
            <w:tcW w:w="1695" w:type="dxa"/>
            <w:vAlign w:val="center"/>
          </w:tcPr>
          <w:p w14:paraId="2E89F22E" w14:textId="431BC93D" w:rsidR="00667C23" w:rsidRPr="0005122C" w:rsidRDefault="00DB05C2" w:rsidP="00667C23">
            <w:pPr>
              <w:jc w:val="center"/>
              <w:rPr>
                <w:rFonts w:ascii="Arial" w:hAnsi="Arial" w:cs="Arial"/>
                <w:sz w:val="18"/>
                <w:szCs w:val="18"/>
              </w:rPr>
            </w:pPr>
            <w:r>
              <w:rPr>
                <w:rFonts w:ascii="Arial" w:hAnsi="Arial" w:cs="Arial"/>
                <w:sz w:val="18"/>
                <w:szCs w:val="18"/>
              </w:rPr>
              <w:lastRenderedPageBreak/>
              <w:t>11</w:t>
            </w:r>
          </w:p>
        </w:tc>
        <w:tc>
          <w:tcPr>
            <w:tcW w:w="1276" w:type="dxa"/>
          </w:tcPr>
          <w:p w14:paraId="7D1CAAF2" w14:textId="77777777" w:rsidR="00667C23" w:rsidRPr="0005122C" w:rsidRDefault="00667C23" w:rsidP="00667C23">
            <w:pPr>
              <w:jc w:val="both"/>
              <w:rPr>
                <w:rFonts w:ascii="Arial" w:hAnsi="Arial" w:cs="Arial"/>
                <w:sz w:val="18"/>
                <w:szCs w:val="18"/>
              </w:rPr>
            </w:pPr>
          </w:p>
        </w:tc>
        <w:tc>
          <w:tcPr>
            <w:tcW w:w="1276" w:type="dxa"/>
            <w:vAlign w:val="center"/>
          </w:tcPr>
          <w:p w14:paraId="4FD6F6C1" w14:textId="77777777" w:rsidR="00667C23" w:rsidRPr="0005122C" w:rsidRDefault="00667C23" w:rsidP="00667C23">
            <w:pPr>
              <w:jc w:val="both"/>
              <w:rPr>
                <w:rFonts w:ascii="Arial" w:hAnsi="Arial" w:cs="Arial"/>
                <w:sz w:val="18"/>
                <w:szCs w:val="18"/>
              </w:rPr>
            </w:pPr>
          </w:p>
        </w:tc>
        <w:tc>
          <w:tcPr>
            <w:tcW w:w="1848" w:type="dxa"/>
          </w:tcPr>
          <w:p w14:paraId="04C5393C" w14:textId="77777777" w:rsidR="00667C23" w:rsidRPr="0005122C" w:rsidRDefault="00667C23" w:rsidP="00667C23">
            <w:pPr>
              <w:jc w:val="both"/>
              <w:rPr>
                <w:rFonts w:ascii="Arial" w:hAnsi="Arial" w:cs="Arial"/>
                <w:sz w:val="18"/>
                <w:szCs w:val="18"/>
              </w:rPr>
            </w:pPr>
          </w:p>
        </w:tc>
      </w:tr>
      <w:tr w:rsidR="00667C23" w:rsidRPr="0005122C" w14:paraId="796A7EE8" w14:textId="77777777" w:rsidTr="00B73725">
        <w:tc>
          <w:tcPr>
            <w:tcW w:w="1980" w:type="dxa"/>
            <w:vAlign w:val="center"/>
          </w:tcPr>
          <w:p w14:paraId="573F2F76" w14:textId="49949F03"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251160000003724</w:t>
            </w:r>
          </w:p>
        </w:tc>
        <w:tc>
          <w:tcPr>
            <w:tcW w:w="6668" w:type="dxa"/>
          </w:tcPr>
          <w:p w14:paraId="2E0C99D6" w14:textId="2A724E61" w:rsidR="00667C23" w:rsidRPr="00E01684" w:rsidRDefault="0018097C" w:rsidP="003731FC">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DEL NUMERO DE EMERGENCIAS 911 COPIAS SIMPLES Y CERTIFICADAS DE LAS LLAMADAS ENTRANTES Y SALIENTES GENERADAS DE LOS NÚMEROS SIGUIENTES NÚMEROS DE CELULAR: </w:t>
            </w:r>
            <w:r w:rsidR="003731FC" w:rsidRPr="00E01684">
              <w:rPr>
                <w:rFonts w:ascii="Arial" w:hAnsi="Arial" w:cs="Arial"/>
                <w:sz w:val="16"/>
                <w:szCs w:val="16"/>
              </w:rPr>
              <w:t>(…</w:t>
            </w:r>
            <w:r w:rsidR="00ED610D" w:rsidRPr="00E01684">
              <w:rPr>
                <w:rFonts w:ascii="Arial" w:hAnsi="Arial" w:cs="Arial"/>
                <w:sz w:val="16"/>
                <w:szCs w:val="16"/>
              </w:rPr>
              <w:t>)</w:t>
            </w:r>
            <w:r w:rsidR="003731FC" w:rsidRPr="00E01684">
              <w:rPr>
                <w:rFonts w:ascii="Arial" w:hAnsi="Arial" w:cs="Arial"/>
                <w:sz w:val="16"/>
                <w:szCs w:val="16"/>
              </w:rPr>
              <w:t>, (…</w:t>
            </w:r>
            <w:r w:rsidR="00ED610D" w:rsidRPr="00E01684">
              <w:rPr>
                <w:rFonts w:ascii="Arial" w:hAnsi="Arial" w:cs="Arial"/>
                <w:sz w:val="16"/>
                <w:szCs w:val="16"/>
              </w:rPr>
              <w:t>)</w:t>
            </w:r>
            <w:r w:rsidR="003731FC" w:rsidRPr="00E01684">
              <w:rPr>
                <w:rFonts w:ascii="Arial" w:hAnsi="Arial" w:cs="Arial"/>
                <w:sz w:val="16"/>
                <w:szCs w:val="16"/>
              </w:rPr>
              <w:t>,</w:t>
            </w:r>
            <w:r w:rsidRPr="00E01684">
              <w:rPr>
                <w:rFonts w:ascii="Arial" w:hAnsi="Arial" w:cs="Arial"/>
                <w:sz w:val="16"/>
                <w:szCs w:val="16"/>
              </w:rPr>
              <w:t xml:space="preserve"> </w:t>
            </w:r>
            <w:r w:rsidR="003731FC" w:rsidRPr="00E01684">
              <w:rPr>
                <w:rFonts w:ascii="Arial" w:hAnsi="Arial" w:cs="Arial"/>
                <w:sz w:val="16"/>
                <w:szCs w:val="16"/>
              </w:rPr>
              <w:t>(…</w:t>
            </w:r>
            <w:r w:rsidR="00ED610D" w:rsidRPr="00E01684">
              <w:rPr>
                <w:rFonts w:ascii="Arial" w:hAnsi="Arial" w:cs="Arial"/>
                <w:sz w:val="16"/>
                <w:szCs w:val="16"/>
              </w:rPr>
              <w:t>)</w:t>
            </w:r>
            <w:r w:rsidR="003731FC" w:rsidRPr="00E01684">
              <w:rPr>
                <w:rFonts w:ascii="Arial" w:hAnsi="Arial" w:cs="Arial"/>
                <w:sz w:val="16"/>
                <w:szCs w:val="16"/>
              </w:rPr>
              <w:t>,</w:t>
            </w:r>
            <w:r w:rsidRPr="00E01684">
              <w:rPr>
                <w:rFonts w:ascii="Arial" w:hAnsi="Arial" w:cs="Arial"/>
                <w:sz w:val="16"/>
                <w:szCs w:val="16"/>
              </w:rPr>
              <w:t xml:space="preserve"> Copias simples y certificadas de Números de reportes y contenido de queja de las llamadas entrantes y salientes generadas de los números de celular antes mencionados. -Grabaciones de Audio de las llamadas entrantes y salientes generadas de los números celulares antes descritos</w:t>
            </w:r>
          </w:p>
        </w:tc>
        <w:tc>
          <w:tcPr>
            <w:tcW w:w="1695" w:type="dxa"/>
            <w:vAlign w:val="center"/>
          </w:tcPr>
          <w:p w14:paraId="347663A9" w14:textId="1C041249" w:rsidR="00667C23" w:rsidRPr="0005122C" w:rsidRDefault="00DB05C2" w:rsidP="00667C23">
            <w:pPr>
              <w:jc w:val="center"/>
              <w:rPr>
                <w:rFonts w:ascii="Arial" w:hAnsi="Arial" w:cs="Arial"/>
                <w:sz w:val="18"/>
                <w:szCs w:val="18"/>
              </w:rPr>
            </w:pPr>
            <w:r>
              <w:rPr>
                <w:rFonts w:ascii="Arial" w:hAnsi="Arial" w:cs="Arial"/>
                <w:sz w:val="18"/>
                <w:szCs w:val="18"/>
              </w:rPr>
              <w:t>4</w:t>
            </w:r>
          </w:p>
        </w:tc>
        <w:tc>
          <w:tcPr>
            <w:tcW w:w="1276" w:type="dxa"/>
          </w:tcPr>
          <w:p w14:paraId="3CDA17B9" w14:textId="77777777" w:rsidR="00667C23" w:rsidRPr="0005122C" w:rsidRDefault="00667C23" w:rsidP="00667C23">
            <w:pPr>
              <w:jc w:val="both"/>
              <w:rPr>
                <w:rFonts w:ascii="Arial" w:hAnsi="Arial" w:cs="Arial"/>
                <w:sz w:val="18"/>
                <w:szCs w:val="18"/>
              </w:rPr>
            </w:pPr>
          </w:p>
        </w:tc>
        <w:tc>
          <w:tcPr>
            <w:tcW w:w="1276" w:type="dxa"/>
            <w:vAlign w:val="center"/>
          </w:tcPr>
          <w:p w14:paraId="15CCD912" w14:textId="77777777" w:rsidR="00667C23" w:rsidRPr="0005122C" w:rsidRDefault="00667C23" w:rsidP="00667C23">
            <w:pPr>
              <w:jc w:val="both"/>
              <w:rPr>
                <w:rFonts w:ascii="Arial" w:hAnsi="Arial" w:cs="Arial"/>
                <w:sz w:val="18"/>
                <w:szCs w:val="18"/>
              </w:rPr>
            </w:pPr>
          </w:p>
        </w:tc>
        <w:tc>
          <w:tcPr>
            <w:tcW w:w="1848" w:type="dxa"/>
          </w:tcPr>
          <w:p w14:paraId="6EB0383D" w14:textId="77777777" w:rsidR="00667C23" w:rsidRPr="0005122C" w:rsidRDefault="00667C23" w:rsidP="00667C23">
            <w:pPr>
              <w:jc w:val="both"/>
              <w:rPr>
                <w:rFonts w:ascii="Arial" w:hAnsi="Arial" w:cs="Arial"/>
                <w:sz w:val="18"/>
                <w:szCs w:val="18"/>
              </w:rPr>
            </w:pPr>
          </w:p>
        </w:tc>
      </w:tr>
      <w:tr w:rsidR="00667C23" w:rsidRPr="0005122C" w14:paraId="6B614C87" w14:textId="77777777" w:rsidTr="00B73725">
        <w:tc>
          <w:tcPr>
            <w:tcW w:w="1980" w:type="dxa"/>
            <w:vAlign w:val="center"/>
          </w:tcPr>
          <w:p w14:paraId="586D635B" w14:textId="09E1E1DA" w:rsidR="00667C23" w:rsidRPr="00862B42" w:rsidRDefault="00667C23" w:rsidP="00B73725">
            <w:pPr>
              <w:jc w:val="center"/>
              <w:rPr>
                <w:rFonts w:ascii="Arial" w:hAnsi="Arial" w:cs="Arial"/>
                <w:sz w:val="20"/>
                <w:szCs w:val="20"/>
              </w:rPr>
            </w:pPr>
            <w:r>
              <w:rPr>
                <w:rFonts w:ascii="Arial" w:hAnsi="Arial" w:cs="Arial"/>
                <w:sz w:val="20"/>
                <w:szCs w:val="20"/>
              </w:rPr>
              <w:t>251160000003824</w:t>
            </w:r>
          </w:p>
        </w:tc>
        <w:tc>
          <w:tcPr>
            <w:tcW w:w="6668" w:type="dxa"/>
          </w:tcPr>
          <w:p w14:paraId="7789892D" w14:textId="6C6378F2" w:rsidR="00667C23" w:rsidRPr="00E01684" w:rsidRDefault="001809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COPÍA CERTIFICADA Y SIMPLE DE LO QUE HAY REGISTRADO BAJO EL NOMBRE DE LA SUSCRITA Y PROPORCIONAR EL EXPEDIENTE O QUEJAS QUE HAY A NOMBRE DE </w:t>
            </w:r>
            <w:r w:rsidR="003731FC" w:rsidRPr="00E01684">
              <w:rPr>
                <w:rFonts w:ascii="Arial" w:hAnsi="Arial" w:cs="Arial"/>
                <w:sz w:val="16"/>
                <w:szCs w:val="16"/>
              </w:rPr>
              <w:t>(…</w:t>
            </w:r>
            <w:r w:rsidR="00ED610D" w:rsidRPr="00E01684">
              <w:rPr>
                <w:rFonts w:ascii="Arial" w:hAnsi="Arial" w:cs="Arial"/>
                <w:sz w:val="16"/>
                <w:szCs w:val="16"/>
              </w:rPr>
              <w:t>)</w:t>
            </w:r>
            <w:r w:rsidR="003731FC" w:rsidRPr="00E01684">
              <w:rPr>
                <w:rFonts w:ascii="Arial" w:hAnsi="Arial" w:cs="Arial"/>
                <w:sz w:val="16"/>
                <w:szCs w:val="16"/>
              </w:rPr>
              <w:t>.</w:t>
            </w:r>
          </w:p>
        </w:tc>
        <w:tc>
          <w:tcPr>
            <w:tcW w:w="1695" w:type="dxa"/>
            <w:vAlign w:val="center"/>
          </w:tcPr>
          <w:p w14:paraId="72606B7F" w14:textId="633E4E4A" w:rsidR="00667C23" w:rsidRPr="0005122C" w:rsidRDefault="00DB05C2" w:rsidP="00667C23">
            <w:pPr>
              <w:jc w:val="center"/>
              <w:rPr>
                <w:rFonts w:ascii="Arial" w:hAnsi="Arial" w:cs="Arial"/>
                <w:sz w:val="18"/>
                <w:szCs w:val="18"/>
              </w:rPr>
            </w:pPr>
            <w:r>
              <w:rPr>
                <w:rFonts w:ascii="Arial" w:hAnsi="Arial" w:cs="Arial"/>
                <w:sz w:val="18"/>
                <w:szCs w:val="18"/>
              </w:rPr>
              <w:t>5</w:t>
            </w:r>
          </w:p>
        </w:tc>
        <w:tc>
          <w:tcPr>
            <w:tcW w:w="1276" w:type="dxa"/>
          </w:tcPr>
          <w:p w14:paraId="7808D38E" w14:textId="77777777" w:rsidR="00667C23" w:rsidRPr="0005122C" w:rsidRDefault="00667C23" w:rsidP="00667C23">
            <w:pPr>
              <w:jc w:val="both"/>
              <w:rPr>
                <w:rFonts w:ascii="Arial" w:hAnsi="Arial" w:cs="Arial"/>
                <w:sz w:val="18"/>
                <w:szCs w:val="18"/>
              </w:rPr>
            </w:pPr>
          </w:p>
        </w:tc>
        <w:tc>
          <w:tcPr>
            <w:tcW w:w="1276" w:type="dxa"/>
            <w:vAlign w:val="center"/>
          </w:tcPr>
          <w:p w14:paraId="05A8E880" w14:textId="77777777" w:rsidR="00667C23" w:rsidRPr="0005122C" w:rsidRDefault="00667C23" w:rsidP="00667C23">
            <w:pPr>
              <w:jc w:val="both"/>
              <w:rPr>
                <w:rFonts w:ascii="Arial" w:hAnsi="Arial" w:cs="Arial"/>
                <w:sz w:val="18"/>
                <w:szCs w:val="18"/>
              </w:rPr>
            </w:pPr>
          </w:p>
        </w:tc>
        <w:tc>
          <w:tcPr>
            <w:tcW w:w="1848" w:type="dxa"/>
          </w:tcPr>
          <w:p w14:paraId="3BEC17FE" w14:textId="77777777" w:rsidR="00667C23" w:rsidRPr="0005122C" w:rsidRDefault="00667C23" w:rsidP="00667C23">
            <w:pPr>
              <w:jc w:val="both"/>
              <w:rPr>
                <w:rFonts w:ascii="Arial" w:hAnsi="Arial" w:cs="Arial"/>
                <w:sz w:val="18"/>
                <w:szCs w:val="18"/>
              </w:rPr>
            </w:pPr>
          </w:p>
        </w:tc>
      </w:tr>
      <w:tr w:rsidR="00667C23" w:rsidRPr="0005122C" w14:paraId="192CF662" w14:textId="77777777" w:rsidTr="00B73725">
        <w:tc>
          <w:tcPr>
            <w:tcW w:w="1980" w:type="dxa"/>
            <w:vAlign w:val="center"/>
          </w:tcPr>
          <w:p w14:paraId="762098BD" w14:textId="0EAB7F6D" w:rsidR="00667C23" w:rsidRPr="00862B42" w:rsidRDefault="00667C23" w:rsidP="00B73725">
            <w:pPr>
              <w:jc w:val="center"/>
              <w:rPr>
                <w:rFonts w:ascii="Arial" w:hAnsi="Arial" w:cs="Arial"/>
                <w:sz w:val="20"/>
                <w:szCs w:val="20"/>
              </w:rPr>
            </w:pPr>
            <w:r>
              <w:rPr>
                <w:rFonts w:ascii="Arial" w:hAnsi="Arial" w:cs="Arial"/>
                <w:sz w:val="20"/>
                <w:szCs w:val="20"/>
              </w:rPr>
              <w:t>251160000003924</w:t>
            </w:r>
          </w:p>
        </w:tc>
        <w:tc>
          <w:tcPr>
            <w:tcW w:w="6668" w:type="dxa"/>
          </w:tcPr>
          <w:p w14:paraId="5B907535" w14:textId="7D93E941" w:rsidR="00667C23" w:rsidRPr="00E01684" w:rsidRDefault="00202491"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En su Cuadragésima Segunda Sesión Ordinaria, celebrada el 30 de agosto de 2017, el CNSP aprobó el Modelo Homologado de Justicia Cívica, Buen Gobierno y Cultura de la Legalidad para los municipios de México mediante acuerdo 14/XLII/17. Solicito informe lo siguiente: </w:t>
            </w:r>
            <w:proofErr w:type="gramStart"/>
            <w:r w:rsidRPr="00E01684">
              <w:rPr>
                <w:rFonts w:ascii="Arial" w:hAnsi="Arial" w:cs="Arial"/>
                <w:sz w:val="16"/>
                <w:szCs w:val="16"/>
              </w:rPr>
              <w:t>¿</w:t>
            </w:r>
            <w:proofErr w:type="gramEnd"/>
            <w:r w:rsidRPr="00E01684">
              <w:rPr>
                <w:rFonts w:ascii="Arial" w:hAnsi="Arial" w:cs="Arial"/>
                <w:sz w:val="16"/>
                <w:szCs w:val="16"/>
              </w:rPr>
              <w:t>Actualmente su entidad federativa cuenta con una Ley estatal en materia de Justicia Cívica, de ser así, indique: 1) La normativa estatal se alinea con el Modelo Homologado de Justicia Cívica, Buen Gobierno y Cultura de la Legalidad para los Municipios de México, 2) El nombre de la normativa y la fecha de expedición, 3) ¿La normativa estatal contempla un Registro de infractores? De ser así indique: a) ¿Quién opera el Registro? b) Especifique qué campos de información, datos o variables se asientan o recaban en el Registro</w:t>
            </w:r>
            <w:proofErr w:type="gramStart"/>
            <w:r w:rsidRPr="00E01684">
              <w:rPr>
                <w:rFonts w:ascii="Arial" w:hAnsi="Arial" w:cs="Arial"/>
                <w:sz w:val="16"/>
                <w:szCs w:val="16"/>
              </w:rPr>
              <w:t>?</w:t>
            </w:r>
            <w:proofErr w:type="gramEnd"/>
            <w:r w:rsidRPr="00E01684">
              <w:rPr>
                <w:rFonts w:ascii="Arial" w:hAnsi="Arial" w:cs="Arial"/>
                <w:sz w:val="16"/>
                <w:szCs w:val="16"/>
              </w:rPr>
              <w:t xml:space="preserve"> 4) Cuántos municipios de su entidad han adoptado o implementado el Modelo y operan la justicia cívica bajo los estándares y componentes establecidos en el Modelo Homologado de Justicia Cívica, Buen Gobierno y Cultura de la Legalidad para los Municipios de México, 5</w:t>
            </w:r>
            <w:proofErr w:type="gramStart"/>
            <w:r w:rsidRPr="00E01684">
              <w:rPr>
                <w:rFonts w:ascii="Arial" w:hAnsi="Arial" w:cs="Arial"/>
                <w:sz w:val="16"/>
                <w:szCs w:val="16"/>
              </w:rPr>
              <w:t>)Proporcione</w:t>
            </w:r>
            <w:proofErr w:type="gramEnd"/>
            <w:r w:rsidRPr="00E01684">
              <w:rPr>
                <w:rFonts w:ascii="Arial" w:hAnsi="Arial" w:cs="Arial"/>
                <w:sz w:val="16"/>
                <w:szCs w:val="16"/>
              </w:rPr>
              <w:t xml:space="preserve"> un listado de aquellos municipios que actualmente cuentan con un Reglamento de Justicia Cívica o Bando de Policía y Buen Gobierno estandarizado con el Modelo?</w:t>
            </w:r>
          </w:p>
        </w:tc>
        <w:tc>
          <w:tcPr>
            <w:tcW w:w="1695" w:type="dxa"/>
            <w:vAlign w:val="center"/>
          </w:tcPr>
          <w:p w14:paraId="4FED577B" w14:textId="684E4991" w:rsidR="00667C23" w:rsidRPr="0005122C" w:rsidRDefault="00DB05C2" w:rsidP="00667C23">
            <w:pPr>
              <w:jc w:val="center"/>
              <w:rPr>
                <w:rFonts w:ascii="Arial" w:hAnsi="Arial" w:cs="Arial"/>
                <w:sz w:val="18"/>
                <w:szCs w:val="18"/>
              </w:rPr>
            </w:pPr>
            <w:r>
              <w:rPr>
                <w:rFonts w:ascii="Arial" w:hAnsi="Arial" w:cs="Arial"/>
                <w:sz w:val="18"/>
                <w:szCs w:val="18"/>
              </w:rPr>
              <w:t>1</w:t>
            </w:r>
          </w:p>
        </w:tc>
        <w:tc>
          <w:tcPr>
            <w:tcW w:w="1276" w:type="dxa"/>
          </w:tcPr>
          <w:p w14:paraId="5F41F2BB" w14:textId="77777777" w:rsidR="00667C23" w:rsidRPr="0005122C" w:rsidRDefault="00667C23" w:rsidP="00667C23">
            <w:pPr>
              <w:jc w:val="both"/>
              <w:rPr>
                <w:rFonts w:ascii="Arial" w:hAnsi="Arial" w:cs="Arial"/>
                <w:sz w:val="18"/>
                <w:szCs w:val="18"/>
              </w:rPr>
            </w:pPr>
          </w:p>
        </w:tc>
        <w:tc>
          <w:tcPr>
            <w:tcW w:w="1276" w:type="dxa"/>
            <w:vAlign w:val="center"/>
          </w:tcPr>
          <w:p w14:paraId="0009E31A" w14:textId="77777777" w:rsidR="00667C23" w:rsidRPr="0005122C" w:rsidRDefault="00667C23" w:rsidP="00667C23">
            <w:pPr>
              <w:jc w:val="both"/>
              <w:rPr>
                <w:rFonts w:ascii="Arial" w:hAnsi="Arial" w:cs="Arial"/>
                <w:sz w:val="18"/>
                <w:szCs w:val="18"/>
              </w:rPr>
            </w:pPr>
          </w:p>
        </w:tc>
        <w:tc>
          <w:tcPr>
            <w:tcW w:w="1848" w:type="dxa"/>
          </w:tcPr>
          <w:p w14:paraId="165A16E4" w14:textId="77777777" w:rsidR="00667C23" w:rsidRPr="0005122C" w:rsidRDefault="00667C23" w:rsidP="00667C23">
            <w:pPr>
              <w:jc w:val="both"/>
              <w:rPr>
                <w:rFonts w:ascii="Arial" w:hAnsi="Arial" w:cs="Arial"/>
                <w:sz w:val="18"/>
                <w:szCs w:val="18"/>
              </w:rPr>
            </w:pPr>
          </w:p>
        </w:tc>
      </w:tr>
      <w:tr w:rsidR="00667C23" w:rsidRPr="007C1AA4" w14:paraId="745BBC3D" w14:textId="77777777" w:rsidTr="00B73725">
        <w:tc>
          <w:tcPr>
            <w:tcW w:w="1980" w:type="dxa"/>
            <w:vAlign w:val="center"/>
          </w:tcPr>
          <w:p w14:paraId="7DBE0550" w14:textId="4C72403F" w:rsidR="00667C23" w:rsidRPr="00862B42" w:rsidRDefault="00667C23" w:rsidP="00B73725">
            <w:pPr>
              <w:jc w:val="center"/>
              <w:rPr>
                <w:rFonts w:ascii="Arial" w:hAnsi="Arial" w:cs="Arial"/>
                <w:sz w:val="20"/>
                <w:szCs w:val="20"/>
              </w:rPr>
            </w:pPr>
            <w:r>
              <w:rPr>
                <w:rFonts w:ascii="Arial" w:hAnsi="Arial" w:cs="Arial"/>
                <w:sz w:val="20"/>
                <w:szCs w:val="20"/>
              </w:rPr>
              <w:t>251160000004024</w:t>
            </w:r>
          </w:p>
        </w:tc>
        <w:tc>
          <w:tcPr>
            <w:tcW w:w="6668" w:type="dxa"/>
          </w:tcPr>
          <w:p w14:paraId="7DDEBF47" w14:textId="107C1260" w:rsidR="00667C23" w:rsidRPr="00E01684" w:rsidRDefault="00202491"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a través de este medio, información referente al Sistema Penitenciario de Sinaloa en el periodo del 01 de enero del 2019 al día 31 de diciembre de 2023 bajo los siguientes cuestionamientos. </w:t>
            </w:r>
            <w:proofErr w:type="gramStart"/>
            <w:r w:rsidRPr="00E01684">
              <w:rPr>
                <w:rFonts w:ascii="Arial" w:hAnsi="Arial" w:cs="Arial"/>
                <w:sz w:val="16"/>
                <w:szCs w:val="16"/>
              </w:rPr>
              <w:t>total</w:t>
            </w:r>
            <w:proofErr w:type="gramEnd"/>
            <w:r w:rsidRPr="00E01684">
              <w:rPr>
                <w:rFonts w:ascii="Arial" w:hAnsi="Arial" w:cs="Arial"/>
                <w:sz w:val="16"/>
                <w:szCs w:val="16"/>
              </w:rPr>
              <w:t xml:space="preserve"> de Personas Privadas de su Libertad (PPL), recluidas actualmente en los Centros de Ejecución de las Consecuencias Jurídicas del Delito. De esa cantidad requiero que se desglose la información con los siguientes detalles - Cuántos hombres, y cuántas mujeres - Cuantos reos federales y cuantos por el fuero común - Cantidad de adultos mayores - Internos que han recobrado su libertad por cada periodo del 2019 al 2023 - Desglosar en general, cuantos reos están sentenciados y por qué delitos - Cuantos reos están aún a la espera de recibir cualquier tipo de sentencia - Cuantos están recluido por robo de vehículo, cuantos, por homicidio doloso, y por delincuencia organizada. - CAPACIDAD ACTUAL DE CADA CENTRO PENITENCIARIO Y LA CAPACIDAD MÁXIMA DE CADA UNO DE ELLOS. - De los tres penales en Sinaloa, dar a conocer la fecha de su creación - Cuantas evasiones de reos se han registrado en los periodos del 2019 al 2023 - De los reos evadidos el día 17 de octubre del 2019, informar cuántos fueron en total, cuántos fueron aprehendidos, cuantos se entregaron y cuántos continúan presos. - </w:t>
            </w:r>
            <w:r w:rsidRPr="00E01684">
              <w:rPr>
                <w:rFonts w:ascii="Arial" w:hAnsi="Arial" w:cs="Arial"/>
                <w:sz w:val="16"/>
                <w:szCs w:val="16"/>
              </w:rPr>
              <w:lastRenderedPageBreak/>
              <w:t xml:space="preserve">Cuantos reos perdieron la vida a consecuencia de la epidemia de COVID - En las revisiones aleatorias por parte de los cuerpos de seguridad se han llevado a cabo y cuáles son los resultados. - </w:t>
            </w:r>
            <w:proofErr w:type="spellStart"/>
            <w:r w:rsidRPr="00E01684">
              <w:rPr>
                <w:rFonts w:ascii="Arial" w:hAnsi="Arial" w:cs="Arial"/>
                <w:sz w:val="16"/>
                <w:szCs w:val="16"/>
              </w:rPr>
              <w:t>Que</w:t>
            </w:r>
            <w:proofErr w:type="spellEnd"/>
            <w:r w:rsidRPr="00E01684">
              <w:rPr>
                <w:rFonts w:ascii="Arial" w:hAnsi="Arial" w:cs="Arial"/>
                <w:sz w:val="16"/>
                <w:szCs w:val="16"/>
              </w:rPr>
              <w:t xml:space="preserve"> edad tiene el reo más antiguo del penal, y por qué delito está recluido.</w:t>
            </w:r>
          </w:p>
        </w:tc>
        <w:tc>
          <w:tcPr>
            <w:tcW w:w="1695" w:type="dxa"/>
            <w:vAlign w:val="center"/>
          </w:tcPr>
          <w:p w14:paraId="655CF250" w14:textId="44FB60F9" w:rsidR="00667C23" w:rsidRPr="007C1AA4" w:rsidRDefault="00DB05C2" w:rsidP="00667C23">
            <w:pPr>
              <w:jc w:val="center"/>
              <w:rPr>
                <w:rFonts w:ascii="Arial" w:hAnsi="Arial" w:cs="Arial"/>
                <w:sz w:val="18"/>
                <w:szCs w:val="18"/>
              </w:rPr>
            </w:pPr>
            <w:r>
              <w:rPr>
                <w:rFonts w:ascii="Arial" w:hAnsi="Arial" w:cs="Arial"/>
                <w:sz w:val="18"/>
                <w:szCs w:val="18"/>
              </w:rPr>
              <w:lastRenderedPageBreak/>
              <w:t>10</w:t>
            </w:r>
          </w:p>
        </w:tc>
        <w:tc>
          <w:tcPr>
            <w:tcW w:w="1276" w:type="dxa"/>
          </w:tcPr>
          <w:p w14:paraId="39C8DA14" w14:textId="77777777" w:rsidR="00667C23" w:rsidRPr="007C1AA4" w:rsidRDefault="00667C23" w:rsidP="00667C23">
            <w:pPr>
              <w:jc w:val="both"/>
              <w:rPr>
                <w:rFonts w:ascii="Arial" w:hAnsi="Arial" w:cs="Arial"/>
                <w:sz w:val="18"/>
                <w:szCs w:val="18"/>
              </w:rPr>
            </w:pPr>
          </w:p>
        </w:tc>
        <w:tc>
          <w:tcPr>
            <w:tcW w:w="1276" w:type="dxa"/>
            <w:vAlign w:val="center"/>
          </w:tcPr>
          <w:p w14:paraId="69630422" w14:textId="77777777" w:rsidR="00667C23" w:rsidRPr="007C1AA4" w:rsidRDefault="00667C23" w:rsidP="00667C23">
            <w:pPr>
              <w:jc w:val="both"/>
              <w:rPr>
                <w:rFonts w:ascii="Arial" w:hAnsi="Arial" w:cs="Arial"/>
                <w:sz w:val="18"/>
                <w:szCs w:val="18"/>
              </w:rPr>
            </w:pPr>
          </w:p>
        </w:tc>
        <w:tc>
          <w:tcPr>
            <w:tcW w:w="1848" w:type="dxa"/>
          </w:tcPr>
          <w:p w14:paraId="16A28883" w14:textId="77777777" w:rsidR="00667C23" w:rsidRPr="007C1AA4" w:rsidRDefault="00667C23" w:rsidP="00667C23">
            <w:pPr>
              <w:jc w:val="both"/>
              <w:rPr>
                <w:rFonts w:ascii="Arial" w:hAnsi="Arial" w:cs="Arial"/>
                <w:sz w:val="18"/>
                <w:szCs w:val="18"/>
              </w:rPr>
            </w:pPr>
          </w:p>
        </w:tc>
      </w:tr>
      <w:tr w:rsidR="00667C23" w:rsidRPr="007C1AA4" w14:paraId="2B676DB6" w14:textId="77777777" w:rsidTr="00B73725">
        <w:tc>
          <w:tcPr>
            <w:tcW w:w="1980" w:type="dxa"/>
            <w:vAlign w:val="center"/>
          </w:tcPr>
          <w:p w14:paraId="53E1653E" w14:textId="72C00520" w:rsidR="00667C23" w:rsidRPr="00862B42" w:rsidRDefault="00667C23" w:rsidP="00B73725">
            <w:pPr>
              <w:jc w:val="center"/>
              <w:rPr>
                <w:rFonts w:ascii="Arial" w:hAnsi="Arial" w:cs="Arial"/>
                <w:sz w:val="20"/>
                <w:szCs w:val="20"/>
              </w:rPr>
            </w:pPr>
            <w:r w:rsidRPr="00A91208">
              <w:rPr>
                <w:rFonts w:ascii="Arial" w:hAnsi="Arial" w:cs="Arial"/>
                <w:sz w:val="20"/>
                <w:szCs w:val="20"/>
              </w:rPr>
              <w:lastRenderedPageBreak/>
              <w:t>251160000004</w:t>
            </w:r>
            <w:r>
              <w:rPr>
                <w:rFonts w:ascii="Arial" w:hAnsi="Arial" w:cs="Arial"/>
                <w:sz w:val="20"/>
                <w:szCs w:val="20"/>
              </w:rPr>
              <w:t>124</w:t>
            </w:r>
          </w:p>
        </w:tc>
        <w:tc>
          <w:tcPr>
            <w:tcW w:w="6668" w:type="dxa"/>
          </w:tcPr>
          <w:p w14:paraId="08F5DB49" w14:textId="5B0B98EC" w:rsidR="00667C23" w:rsidRPr="00E01684" w:rsidRDefault="006B5D7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LA SIGUIENTE INFORMACIÓN ACTUALIZADA POR CADA CORPORACIÓN DE SEGURIDAD PUBLICA EN SINALOA DETALLADAMENTE REQUIERO EL ESTADO DE FUERZA DE: - POLICIA ESTATAL PREVENTIVA - SECRETARÍA DE SEGURIDAD PUBLICA MUNICIPAL - FISCALIA GENERAL DEL ESTADO CUAL ES EL SALARIO NETO DE UN ELEMENTO OPERATIVO DE CADA CORPORACIÓN ANTERIORMENTE MENCIONADO CUANTOS ELEMENTOS SE DIERON DE BAJA DURANTE EL PERIODO DE 2020 A 2023 EN ESE MISMO PERIODO CUANTOS ELEMENTOS SE DIERON DE ALTA Y CUANTOS SE JUBILARON. CUAL ES DEFICIL DE POLICIAS POR CADA MUNICIPIO (POR CADA CORPORACIÓN ANTES MENCIONADA) DENTRO DE LOS RESULTADOS DE CONTROL DE CONFIANZA RECIENTES, SABER CUANTOS ELEMENTOS HAN SIDO REPROBADOS, Y CUANDOS APROBADOS AL IGUAL SOBRE EL TEMA DE LAS PRUEBAS DE ANTIDOPING, CONOCER EL TOTAL DE AGENTES QUE HAN DADO POSITIVO Y QUE TIPO DE DROGAS. Y TODO DESGLORARLO POR CORPORACIÓN Y POR EL PERIOD DEL 2020 AL 2023. CUESTIONAMIENTO PARA LA UNIVERSIDAD DEL POLICIA CONOCER LO SIGUIENTE POR EL PERIODO DE 2020 A 2023 POR SEXO, POR CORPORACIÓN Y MUNICIPIOS DESDE LA CREACIÓN DE LA UNIPOL, CUANTOS ELEMENTOS POR CADA CORPORACIÓN SE HAN FORMADO TOTAL, DE ASPIRANTES INSCRITOS Y QUE NO INICIARON EL PROCESO DE FORMACIÓN SABER LA MATRICULA DE ALUMNADO QUE NO CONCLUYÓ EL PROCESO DE FORMACIÓN CUESTIONAMIENTO PARA EL SECRETARIADO EJECUTIVO DE SEGURIDAD PUBLICA LOS RECURSOS ECONOMICOS OTORGADOS PARA ESTE 2024 EN MATERIA DE SEGURIDAD PUBLICA PORCENTAJE QUE RECIBIRA CADA AYUNTAMIENTO EL OBJETO PRINCIPAL DE ESTOS RECURSOS</w:t>
            </w:r>
          </w:p>
        </w:tc>
        <w:tc>
          <w:tcPr>
            <w:tcW w:w="1695" w:type="dxa"/>
            <w:vAlign w:val="center"/>
          </w:tcPr>
          <w:p w14:paraId="5AEA383D" w14:textId="4E3072C1" w:rsidR="00667C23" w:rsidRPr="007C1AA4" w:rsidRDefault="00DB05C2" w:rsidP="00667C23">
            <w:pPr>
              <w:jc w:val="center"/>
              <w:rPr>
                <w:rFonts w:ascii="Arial" w:hAnsi="Arial" w:cs="Arial"/>
                <w:sz w:val="18"/>
                <w:szCs w:val="18"/>
              </w:rPr>
            </w:pPr>
            <w:r>
              <w:rPr>
                <w:rFonts w:ascii="Arial" w:hAnsi="Arial" w:cs="Arial"/>
                <w:sz w:val="18"/>
                <w:szCs w:val="18"/>
              </w:rPr>
              <w:t>15</w:t>
            </w:r>
          </w:p>
        </w:tc>
        <w:tc>
          <w:tcPr>
            <w:tcW w:w="1276" w:type="dxa"/>
          </w:tcPr>
          <w:p w14:paraId="667C6941" w14:textId="77777777" w:rsidR="00667C23" w:rsidRPr="007C1AA4" w:rsidRDefault="00667C23" w:rsidP="00667C23">
            <w:pPr>
              <w:jc w:val="both"/>
              <w:rPr>
                <w:rFonts w:ascii="Arial" w:hAnsi="Arial" w:cs="Arial"/>
                <w:sz w:val="18"/>
                <w:szCs w:val="18"/>
              </w:rPr>
            </w:pPr>
          </w:p>
        </w:tc>
        <w:tc>
          <w:tcPr>
            <w:tcW w:w="1276" w:type="dxa"/>
            <w:vAlign w:val="center"/>
          </w:tcPr>
          <w:p w14:paraId="4DDECE6F" w14:textId="77777777" w:rsidR="00667C23" w:rsidRPr="007C1AA4" w:rsidRDefault="00667C23" w:rsidP="00667C23">
            <w:pPr>
              <w:jc w:val="both"/>
              <w:rPr>
                <w:rFonts w:ascii="Arial" w:hAnsi="Arial" w:cs="Arial"/>
                <w:sz w:val="18"/>
                <w:szCs w:val="18"/>
              </w:rPr>
            </w:pPr>
          </w:p>
        </w:tc>
        <w:tc>
          <w:tcPr>
            <w:tcW w:w="1848" w:type="dxa"/>
          </w:tcPr>
          <w:p w14:paraId="77A260C5" w14:textId="77777777" w:rsidR="00667C23" w:rsidRPr="007C1AA4" w:rsidRDefault="00667C23" w:rsidP="00667C23">
            <w:pPr>
              <w:jc w:val="both"/>
              <w:rPr>
                <w:rFonts w:ascii="Arial" w:hAnsi="Arial" w:cs="Arial"/>
                <w:sz w:val="18"/>
                <w:szCs w:val="18"/>
              </w:rPr>
            </w:pPr>
          </w:p>
        </w:tc>
      </w:tr>
      <w:tr w:rsidR="00667C23" w:rsidRPr="007C1AA4" w14:paraId="46F2FB8A" w14:textId="77777777" w:rsidTr="00B73725">
        <w:tc>
          <w:tcPr>
            <w:tcW w:w="1980" w:type="dxa"/>
            <w:vAlign w:val="center"/>
          </w:tcPr>
          <w:p w14:paraId="0EC5F38D" w14:textId="2A1DC388" w:rsidR="00667C23" w:rsidRPr="00862B42" w:rsidRDefault="00667C23" w:rsidP="00B73725">
            <w:pPr>
              <w:jc w:val="center"/>
              <w:rPr>
                <w:rFonts w:ascii="Arial" w:hAnsi="Arial" w:cs="Arial"/>
                <w:sz w:val="20"/>
                <w:szCs w:val="20"/>
              </w:rPr>
            </w:pPr>
            <w:r w:rsidRPr="00A91208">
              <w:rPr>
                <w:rFonts w:ascii="Arial" w:hAnsi="Arial" w:cs="Arial"/>
                <w:sz w:val="20"/>
                <w:szCs w:val="20"/>
              </w:rPr>
              <w:t>251160000004</w:t>
            </w:r>
            <w:r>
              <w:rPr>
                <w:rFonts w:ascii="Arial" w:hAnsi="Arial" w:cs="Arial"/>
                <w:sz w:val="20"/>
                <w:szCs w:val="20"/>
              </w:rPr>
              <w:t>224</w:t>
            </w:r>
          </w:p>
        </w:tc>
        <w:tc>
          <w:tcPr>
            <w:tcW w:w="6668" w:type="dxa"/>
          </w:tcPr>
          <w:p w14:paraId="5B1D3253" w14:textId="776DA263" w:rsidR="00667C23" w:rsidRPr="00E01684" w:rsidRDefault="006B5D7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¿Cuenta la organización con alguna política pública, directriz u ordenamiento que garantice condiciones laborales de igualdad y no discriminación hacia las personas LGBTI que trabajan en la institución? Favor de describirlo. </w:t>
            </w:r>
            <w:proofErr w:type="spellStart"/>
            <w:r w:rsidRPr="00E01684">
              <w:rPr>
                <w:rFonts w:ascii="Arial" w:hAnsi="Arial" w:cs="Arial"/>
                <w:sz w:val="16"/>
                <w:szCs w:val="16"/>
              </w:rPr>
              <w:t>Asim</w:t>
            </w:r>
            <w:proofErr w:type="spellEnd"/>
          </w:p>
        </w:tc>
        <w:tc>
          <w:tcPr>
            <w:tcW w:w="1695" w:type="dxa"/>
            <w:vAlign w:val="center"/>
          </w:tcPr>
          <w:p w14:paraId="0A208CA5" w14:textId="33AF38CB" w:rsidR="00667C23" w:rsidRPr="007C1AA4" w:rsidRDefault="00DB05C2" w:rsidP="00667C23">
            <w:pPr>
              <w:jc w:val="center"/>
              <w:rPr>
                <w:rFonts w:ascii="Arial" w:hAnsi="Arial" w:cs="Arial"/>
                <w:sz w:val="18"/>
                <w:szCs w:val="18"/>
              </w:rPr>
            </w:pPr>
            <w:r>
              <w:rPr>
                <w:rFonts w:ascii="Arial" w:hAnsi="Arial" w:cs="Arial"/>
                <w:sz w:val="18"/>
                <w:szCs w:val="18"/>
              </w:rPr>
              <w:t>5</w:t>
            </w:r>
          </w:p>
        </w:tc>
        <w:tc>
          <w:tcPr>
            <w:tcW w:w="1276" w:type="dxa"/>
          </w:tcPr>
          <w:p w14:paraId="1DC05E66" w14:textId="77777777" w:rsidR="00667C23" w:rsidRPr="007C1AA4" w:rsidRDefault="00667C23" w:rsidP="00667C23">
            <w:pPr>
              <w:jc w:val="both"/>
              <w:rPr>
                <w:rFonts w:ascii="Arial" w:hAnsi="Arial" w:cs="Arial"/>
                <w:sz w:val="18"/>
                <w:szCs w:val="18"/>
              </w:rPr>
            </w:pPr>
          </w:p>
        </w:tc>
        <w:tc>
          <w:tcPr>
            <w:tcW w:w="1276" w:type="dxa"/>
            <w:vAlign w:val="center"/>
          </w:tcPr>
          <w:p w14:paraId="77F23B54" w14:textId="77777777" w:rsidR="00667C23" w:rsidRPr="007C1AA4" w:rsidRDefault="00667C23" w:rsidP="00667C23">
            <w:pPr>
              <w:jc w:val="both"/>
              <w:rPr>
                <w:rFonts w:ascii="Arial" w:hAnsi="Arial" w:cs="Arial"/>
                <w:sz w:val="18"/>
                <w:szCs w:val="18"/>
              </w:rPr>
            </w:pPr>
          </w:p>
        </w:tc>
        <w:tc>
          <w:tcPr>
            <w:tcW w:w="1848" w:type="dxa"/>
          </w:tcPr>
          <w:p w14:paraId="22DB0246" w14:textId="77777777" w:rsidR="00667C23" w:rsidRPr="007C1AA4" w:rsidRDefault="00667C23" w:rsidP="00667C23">
            <w:pPr>
              <w:jc w:val="both"/>
              <w:rPr>
                <w:rFonts w:ascii="Arial" w:hAnsi="Arial" w:cs="Arial"/>
                <w:sz w:val="18"/>
                <w:szCs w:val="18"/>
              </w:rPr>
            </w:pPr>
          </w:p>
        </w:tc>
      </w:tr>
      <w:tr w:rsidR="00667C23" w:rsidRPr="007C1AA4" w14:paraId="0119EECC" w14:textId="77777777" w:rsidTr="00B73725">
        <w:tc>
          <w:tcPr>
            <w:tcW w:w="1980" w:type="dxa"/>
            <w:vAlign w:val="center"/>
          </w:tcPr>
          <w:p w14:paraId="5C93D6BC" w14:textId="342B50D3" w:rsidR="00667C23" w:rsidRPr="00862B42" w:rsidRDefault="00667C23" w:rsidP="00B73725">
            <w:pPr>
              <w:jc w:val="center"/>
              <w:rPr>
                <w:rFonts w:ascii="Arial" w:hAnsi="Arial" w:cs="Arial"/>
                <w:sz w:val="20"/>
                <w:szCs w:val="20"/>
              </w:rPr>
            </w:pPr>
            <w:r w:rsidRPr="00A91208">
              <w:rPr>
                <w:rFonts w:ascii="Arial" w:hAnsi="Arial" w:cs="Arial"/>
                <w:sz w:val="20"/>
                <w:szCs w:val="20"/>
              </w:rPr>
              <w:t>251160000004</w:t>
            </w:r>
            <w:r>
              <w:rPr>
                <w:rFonts w:ascii="Arial" w:hAnsi="Arial" w:cs="Arial"/>
                <w:sz w:val="20"/>
                <w:szCs w:val="20"/>
              </w:rPr>
              <w:t>324</w:t>
            </w:r>
          </w:p>
        </w:tc>
        <w:tc>
          <w:tcPr>
            <w:tcW w:w="6668" w:type="dxa"/>
          </w:tcPr>
          <w:p w14:paraId="2EA1CA5B" w14:textId="7E0A524F" w:rsidR="00667C23" w:rsidRPr="00E01684" w:rsidRDefault="006B5D7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¿La organización recaba información sobre la orientación sexual o identidad de género de las personas beneficiarias, apoyadas o asistidas en alguno de sus programas o en la realización de sus actividades de atención la ciudadanía?</w:t>
            </w:r>
          </w:p>
        </w:tc>
        <w:tc>
          <w:tcPr>
            <w:tcW w:w="1695" w:type="dxa"/>
            <w:vAlign w:val="center"/>
          </w:tcPr>
          <w:p w14:paraId="0FDCD9A8" w14:textId="6422A60D" w:rsidR="00667C23" w:rsidRPr="007C1AA4" w:rsidRDefault="00DB05C2" w:rsidP="00667C23">
            <w:pPr>
              <w:jc w:val="center"/>
              <w:rPr>
                <w:rFonts w:ascii="Arial" w:hAnsi="Arial" w:cs="Arial"/>
                <w:sz w:val="18"/>
                <w:szCs w:val="18"/>
              </w:rPr>
            </w:pPr>
            <w:r>
              <w:rPr>
                <w:rFonts w:ascii="Arial" w:hAnsi="Arial" w:cs="Arial"/>
                <w:sz w:val="18"/>
                <w:szCs w:val="18"/>
              </w:rPr>
              <w:t>0</w:t>
            </w:r>
          </w:p>
        </w:tc>
        <w:tc>
          <w:tcPr>
            <w:tcW w:w="1276" w:type="dxa"/>
          </w:tcPr>
          <w:p w14:paraId="2696B848" w14:textId="77777777" w:rsidR="00667C23" w:rsidRPr="007C1AA4" w:rsidRDefault="00667C23" w:rsidP="00667C23">
            <w:pPr>
              <w:jc w:val="both"/>
              <w:rPr>
                <w:rFonts w:ascii="Arial" w:hAnsi="Arial" w:cs="Arial"/>
                <w:sz w:val="18"/>
                <w:szCs w:val="18"/>
              </w:rPr>
            </w:pPr>
          </w:p>
        </w:tc>
        <w:tc>
          <w:tcPr>
            <w:tcW w:w="1276" w:type="dxa"/>
            <w:vAlign w:val="center"/>
          </w:tcPr>
          <w:p w14:paraId="7F28691C" w14:textId="77777777" w:rsidR="00667C23" w:rsidRPr="007C1AA4" w:rsidRDefault="00667C23" w:rsidP="00667C23">
            <w:pPr>
              <w:jc w:val="both"/>
              <w:rPr>
                <w:rFonts w:ascii="Arial" w:hAnsi="Arial" w:cs="Arial"/>
                <w:sz w:val="18"/>
                <w:szCs w:val="18"/>
              </w:rPr>
            </w:pPr>
          </w:p>
        </w:tc>
        <w:tc>
          <w:tcPr>
            <w:tcW w:w="1848" w:type="dxa"/>
          </w:tcPr>
          <w:p w14:paraId="4C5557E6" w14:textId="77777777" w:rsidR="00667C23" w:rsidRPr="007C1AA4" w:rsidRDefault="00667C23" w:rsidP="00667C23">
            <w:pPr>
              <w:jc w:val="both"/>
              <w:rPr>
                <w:rFonts w:ascii="Arial" w:hAnsi="Arial" w:cs="Arial"/>
                <w:sz w:val="18"/>
                <w:szCs w:val="18"/>
              </w:rPr>
            </w:pPr>
          </w:p>
        </w:tc>
      </w:tr>
      <w:tr w:rsidR="00667C23" w:rsidRPr="007C1AA4" w14:paraId="128EC087" w14:textId="77777777" w:rsidTr="00B73725">
        <w:tc>
          <w:tcPr>
            <w:tcW w:w="1980" w:type="dxa"/>
            <w:vAlign w:val="center"/>
          </w:tcPr>
          <w:p w14:paraId="2BE66D64" w14:textId="1A9F6454" w:rsidR="00667C23" w:rsidRPr="00862B42" w:rsidRDefault="00667C23" w:rsidP="00B73725">
            <w:pPr>
              <w:jc w:val="center"/>
              <w:rPr>
                <w:rFonts w:ascii="Arial" w:hAnsi="Arial" w:cs="Arial"/>
                <w:sz w:val="20"/>
                <w:szCs w:val="20"/>
              </w:rPr>
            </w:pPr>
            <w:r w:rsidRPr="00A91208">
              <w:rPr>
                <w:rFonts w:ascii="Arial" w:hAnsi="Arial" w:cs="Arial"/>
                <w:sz w:val="20"/>
                <w:szCs w:val="20"/>
              </w:rPr>
              <w:t>251160000004</w:t>
            </w:r>
            <w:r>
              <w:rPr>
                <w:rFonts w:ascii="Arial" w:hAnsi="Arial" w:cs="Arial"/>
                <w:sz w:val="20"/>
                <w:szCs w:val="20"/>
              </w:rPr>
              <w:t>424</w:t>
            </w:r>
          </w:p>
        </w:tc>
        <w:tc>
          <w:tcPr>
            <w:tcW w:w="6668" w:type="dxa"/>
          </w:tcPr>
          <w:p w14:paraId="41FF71B7" w14:textId="195118D6" w:rsidR="00667C23" w:rsidRPr="00E01684" w:rsidRDefault="006B5D7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En el último año, ¿la organización ha capacitado o contratado servicios de capacitación a su personal en materia de trato igualitario y sin discriminación a personas LGBTI? En caso afirmativo, favor de describir las actividades de capacitación y el número de personas capacitadas.</w:t>
            </w:r>
          </w:p>
        </w:tc>
        <w:tc>
          <w:tcPr>
            <w:tcW w:w="1695" w:type="dxa"/>
            <w:vAlign w:val="center"/>
          </w:tcPr>
          <w:p w14:paraId="7FBA51E4" w14:textId="2049268D" w:rsidR="00667C23" w:rsidRPr="007C1AA4" w:rsidRDefault="00DB05C2" w:rsidP="00667C23">
            <w:pPr>
              <w:jc w:val="center"/>
              <w:rPr>
                <w:rFonts w:ascii="Arial" w:hAnsi="Arial" w:cs="Arial"/>
                <w:sz w:val="18"/>
                <w:szCs w:val="18"/>
              </w:rPr>
            </w:pPr>
            <w:r>
              <w:rPr>
                <w:rFonts w:ascii="Arial" w:hAnsi="Arial" w:cs="Arial"/>
                <w:sz w:val="18"/>
                <w:szCs w:val="18"/>
              </w:rPr>
              <w:t>0</w:t>
            </w:r>
          </w:p>
        </w:tc>
        <w:tc>
          <w:tcPr>
            <w:tcW w:w="1276" w:type="dxa"/>
          </w:tcPr>
          <w:p w14:paraId="29E4A4EB" w14:textId="77777777" w:rsidR="00667C23" w:rsidRPr="007C1AA4" w:rsidRDefault="00667C23" w:rsidP="00667C23">
            <w:pPr>
              <w:jc w:val="both"/>
              <w:rPr>
                <w:rFonts w:ascii="Arial" w:hAnsi="Arial" w:cs="Arial"/>
                <w:sz w:val="18"/>
                <w:szCs w:val="18"/>
              </w:rPr>
            </w:pPr>
          </w:p>
        </w:tc>
        <w:tc>
          <w:tcPr>
            <w:tcW w:w="1276" w:type="dxa"/>
            <w:vAlign w:val="center"/>
          </w:tcPr>
          <w:p w14:paraId="4397A669" w14:textId="77777777" w:rsidR="00667C23" w:rsidRPr="007C1AA4" w:rsidRDefault="00667C23" w:rsidP="00667C23">
            <w:pPr>
              <w:jc w:val="both"/>
              <w:rPr>
                <w:rFonts w:ascii="Arial" w:hAnsi="Arial" w:cs="Arial"/>
                <w:sz w:val="18"/>
                <w:szCs w:val="18"/>
              </w:rPr>
            </w:pPr>
          </w:p>
        </w:tc>
        <w:tc>
          <w:tcPr>
            <w:tcW w:w="1848" w:type="dxa"/>
          </w:tcPr>
          <w:p w14:paraId="2BD7D839" w14:textId="77777777" w:rsidR="00667C23" w:rsidRPr="007C1AA4" w:rsidRDefault="00667C23" w:rsidP="00667C23">
            <w:pPr>
              <w:jc w:val="both"/>
              <w:rPr>
                <w:rFonts w:ascii="Arial" w:hAnsi="Arial" w:cs="Arial"/>
                <w:sz w:val="18"/>
                <w:szCs w:val="18"/>
              </w:rPr>
            </w:pPr>
          </w:p>
        </w:tc>
      </w:tr>
      <w:tr w:rsidR="00667C23" w:rsidRPr="007C1AA4" w14:paraId="0FA314AE" w14:textId="77777777" w:rsidTr="00B73725">
        <w:tc>
          <w:tcPr>
            <w:tcW w:w="1980" w:type="dxa"/>
            <w:vAlign w:val="center"/>
          </w:tcPr>
          <w:p w14:paraId="20075631" w14:textId="0B7C4A6E" w:rsidR="00667C23" w:rsidRPr="00862B42" w:rsidRDefault="00667C23" w:rsidP="00B73725">
            <w:pPr>
              <w:jc w:val="center"/>
              <w:rPr>
                <w:rFonts w:ascii="Arial" w:hAnsi="Arial" w:cs="Arial"/>
                <w:sz w:val="20"/>
                <w:szCs w:val="20"/>
              </w:rPr>
            </w:pPr>
            <w:r w:rsidRPr="00A91208">
              <w:rPr>
                <w:rFonts w:ascii="Arial" w:hAnsi="Arial" w:cs="Arial"/>
                <w:sz w:val="20"/>
                <w:szCs w:val="20"/>
              </w:rPr>
              <w:t>251160000004</w:t>
            </w:r>
            <w:r>
              <w:rPr>
                <w:rFonts w:ascii="Arial" w:hAnsi="Arial" w:cs="Arial"/>
                <w:sz w:val="20"/>
                <w:szCs w:val="20"/>
              </w:rPr>
              <w:t>524</w:t>
            </w:r>
          </w:p>
        </w:tc>
        <w:tc>
          <w:tcPr>
            <w:tcW w:w="6668" w:type="dxa"/>
          </w:tcPr>
          <w:p w14:paraId="54826646" w14:textId="69B0AEBB" w:rsidR="00667C23" w:rsidRPr="00E01684" w:rsidRDefault="006B5D7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toda la información sobre cursos o capacitaciones que han recibido elementos policiacos, para el manejo, control y contención de barras de futbol, así como en operativos en los estadios de futbol y sus alrededores, donde se juegan partidos de la Liga MX.</w:t>
            </w:r>
          </w:p>
        </w:tc>
        <w:tc>
          <w:tcPr>
            <w:tcW w:w="1695" w:type="dxa"/>
            <w:vAlign w:val="center"/>
          </w:tcPr>
          <w:p w14:paraId="299A686B" w14:textId="3158C34B" w:rsidR="00667C23" w:rsidRPr="007C1AA4" w:rsidRDefault="00DB05C2" w:rsidP="00667C23">
            <w:pPr>
              <w:jc w:val="center"/>
              <w:rPr>
                <w:rFonts w:ascii="Arial" w:hAnsi="Arial" w:cs="Arial"/>
                <w:sz w:val="18"/>
                <w:szCs w:val="18"/>
              </w:rPr>
            </w:pPr>
            <w:r>
              <w:rPr>
                <w:rFonts w:ascii="Arial" w:hAnsi="Arial" w:cs="Arial"/>
                <w:sz w:val="18"/>
                <w:szCs w:val="18"/>
              </w:rPr>
              <w:t>2</w:t>
            </w:r>
          </w:p>
        </w:tc>
        <w:tc>
          <w:tcPr>
            <w:tcW w:w="1276" w:type="dxa"/>
          </w:tcPr>
          <w:p w14:paraId="23A4944F" w14:textId="77777777" w:rsidR="00667C23" w:rsidRPr="007C1AA4" w:rsidRDefault="00667C23" w:rsidP="00667C23">
            <w:pPr>
              <w:jc w:val="both"/>
              <w:rPr>
                <w:rFonts w:ascii="Arial" w:hAnsi="Arial" w:cs="Arial"/>
                <w:sz w:val="18"/>
                <w:szCs w:val="18"/>
              </w:rPr>
            </w:pPr>
          </w:p>
        </w:tc>
        <w:tc>
          <w:tcPr>
            <w:tcW w:w="1276" w:type="dxa"/>
            <w:vAlign w:val="center"/>
          </w:tcPr>
          <w:p w14:paraId="7BDA6074" w14:textId="77777777" w:rsidR="00667C23" w:rsidRPr="007C1AA4" w:rsidRDefault="00667C23" w:rsidP="00667C23">
            <w:pPr>
              <w:jc w:val="both"/>
              <w:rPr>
                <w:rFonts w:ascii="Arial" w:hAnsi="Arial" w:cs="Arial"/>
                <w:sz w:val="18"/>
                <w:szCs w:val="18"/>
              </w:rPr>
            </w:pPr>
          </w:p>
        </w:tc>
        <w:tc>
          <w:tcPr>
            <w:tcW w:w="1848" w:type="dxa"/>
          </w:tcPr>
          <w:p w14:paraId="03B34678" w14:textId="77777777" w:rsidR="00667C23" w:rsidRPr="007C1AA4" w:rsidRDefault="00667C23" w:rsidP="00667C23">
            <w:pPr>
              <w:jc w:val="both"/>
              <w:rPr>
                <w:rFonts w:ascii="Arial" w:hAnsi="Arial" w:cs="Arial"/>
                <w:sz w:val="18"/>
                <w:szCs w:val="18"/>
              </w:rPr>
            </w:pPr>
          </w:p>
        </w:tc>
      </w:tr>
      <w:tr w:rsidR="00667C23" w:rsidRPr="007C1AA4" w14:paraId="25A90491" w14:textId="77777777" w:rsidTr="00B73725">
        <w:tc>
          <w:tcPr>
            <w:tcW w:w="1980" w:type="dxa"/>
            <w:vAlign w:val="center"/>
          </w:tcPr>
          <w:p w14:paraId="030B840E" w14:textId="03A61FD5" w:rsidR="00667C23" w:rsidRPr="00862B42" w:rsidRDefault="00667C23" w:rsidP="00B73725">
            <w:pPr>
              <w:jc w:val="center"/>
              <w:rPr>
                <w:rFonts w:ascii="Arial" w:hAnsi="Arial" w:cs="Arial"/>
                <w:sz w:val="20"/>
                <w:szCs w:val="20"/>
              </w:rPr>
            </w:pPr>
            <w:r w:rsidRPr="00A91208">
              <w:rPr>
                <w:rFonts w:ascii="Arial" w:hAnsi="Arial" w:cs="Arial"/>
                <w:sz w:val="20"/>
                <w:szCs w:val="20"/>
              </w:rPr>
              <w:t>251160000004</w:t>
            </w:r>
            <w:r>
              <w:rPr>
                <w:rFonts w:ascii="Arial" w:hAnsi="Arial" w:cs="Arial"/>
                <w:sz w:val="20"/>
                <w:szCs w:val="20"/>
              </w:rPr>
              <w:t>624</w:t>
            </w:r>
          </w:p>
        </w:tc>
        <w:tc>
          <w:tcPr>
            <w:tcW w:w="6668" w:type="dxa"/>
          </w:tcPr>
          <w:p w14:paraId="6BD5AE0D" w14:textId="49D8AF9C" w:rsidR="00667C23" w:rsidRPr="00E01684" w:rsidRDefault="006B5D7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los ingresos o montos económicos por la contratación de seguridad pública para los juegos de futbol de primera división en los estadios Caliente de Tijuana, TSM de Torreón, León en León, Encanto de Mazatlán, Hidalgo de Pachuca, Alfonso Lastras de San Luis Potosí, Cuauhtémoc de Puebla, Victoria de Aguascalientes, Nemesio Diez de Toluca, BBVA en Guadalupe, Universitario en San Nicolás y Corregidora de Querétaro en el 2022, 2023 y lo que va del 2024. Además solicito los costos unitarios por agente, automóviles, motocicletas, helicópteros que se usan en los operativos. También el número </w:t>
            </w:r>
            <w:r w:rsidRPr="00E01684">
              <w:rPr>
                <w:rFonts w:ascii="Arial" w:hAnsi="Arial" w:cs="Arial"/>
                <w:sz w:val="16"/>
                <w:szCs w:val="16"/>
              </w:rPr>
              <w:lastRenderedPageBreak/>
              <w:t>de efectivos que han participado en cada uno de los juegos del 2022, 2023 y lo que va del 2024.</w:t>
            </w:r>
          </w:p>
        </w:tc>
        <w:tc>
          <w:tcPr>
            <w:tcW w:w="1695" w:type="dxa"/>
            <w:vAlign w:val="center"/>
          </w:tcPr>
          <w:p w14:paraId="7F8325ED" w14:textId="3548E672" w:rsidR="00667C23" w:rsidRPr="007C1AA4" w:rsidRDefault="00DB05C2" w:rsidP="00667C23">
            <w:pPr>
              <w:jc w:val="center"/>
              <w:rPr>
                <w:rFonts w:ascii="Arial" w:hAnsi="Arial" w:cs="Arial"/>
                <w:sz w:val="18"/>
                <w:szCs w:val="18"/>
              </w:rPr>
            </w:pPr>
            <w:r>
              <w:rPr>
                <w:rFonts w:ascii="Arial" w:hAnsi="Arial" w:cs="Arial"/>
                <w:sz w:val="18"/>
                <w:szCs w:val="18"/>
              </w:rPr>
              <w:lastRenderedPageBreak/>
              <w:t>1</w:t>
            </w:r>
          </w:p>
        </w:tc>
        <w:tc>
          <w:tcPr>
            <w:tcW w:w="1276" w:type="dxa"/>
          </w:tcPr>
          <w:p w14:paraId="6552F9F2" w14:textId="77777777" w:rsidR="00667C23" w:rsidRPr="007C1AA4" w:rsidRDefault="00667C23" w:rsidP="00667C23">
            <w:pPr>
              <w:jc w:val="both"/>
              <w:rPr>
                <w:rFonts w:ascii="Arial" w:hAnsi="Arial" w:cs="Arial"/>
                <w:sz w:val="18"/>
                <w:szCs w:val="18"/>
              </w:rPr>
            </w:pPr>
          </w:p>
        </w:tc>
        <w:tc>
          <w:tcPr>
            <w:tcW w:w="1276" w:type="dxa"/>
            <w:vAlign w:val="center"/>
          </w:tcPr>
          <w:p w14:paraId="3B4B94B4" w14:textId="77777777" w:rsidR="00667C23" w:rsidRPr="007C1AA4" w:rsidRDefault="00667C23" w:rsidP="00667C23">
            <w:pPr>
              <w:jc w:val="both"/>
              <w:rPr>
                <w:rFonts w:ascii="Arial" w:hAnsi="Arial" w:cs="Arial"/>
                <w:sz w:val="18"/>
                <w:szCs w:val="18"/>
              </w:rPr>
            </w:pPr>
          </w:p>
        </w:tc>
        <w:tc>
          <w:tcPr>
            <w:tcW w:w="1848" w:type="dxa"/>
          </w:tcPr>
          <w:p w14:paraId="5D94846C" w14:textId="77777777" w:rsidR="00667C23" w:rsidRPr="007C1AA4" w:rsidRDefault="00667C23" w:rsidP="00667C23">
            <w:pPr>
              <w:jc w:val="both"/>
              <w:rPr>
                <w:rFonts w:ascii="Arial" w:hAnsi="Arial" w:cs="Arial"/>
                <w:sz w:val="18"/>
                <w:szCs w:val="18"/>
              </w:rPr>
            </w:pPr>
          </w:p>
        </w:tc>
      </w:tr>
      <w:tr w:rsidR="00667C23" w:rsidRPr="007C1AA4" w14:paraId="2DE579D6" w14:textId="77777777" w:rsidTr="00B73725">
        <w:tc>
          <w:tcPr>
            <w:tcW w:w="1980" w:type="dxa"/>
            <w:vAlign w:val="center"/>
          </w:tcPr>
          <w:p w14:paraId="5BDCA080" w14:textId="46C36DDD" w:rsidR="00667C23" w:rsidRPr="00862B42" w:rsidRDefault="00667C23" w:rsidP="00B73725">
            <w:pPr>
              <w:jc w:val="center"/>
              <w:rPr>
                <w:rFonts w:ascii="Arial" w:hAnsi="Arial" w:cs="Arial"/>
                <w:sz w:val="20"/>
                <w:szCs w:val="20"/>
              </w:rPr>
            </w:pPr>
            <w:r w:rsidRPr="00A91208">
              <w:rPr>
                <w:rFonts w:ascii="Arial" w:hAnsi="Arial" w:cs="Arial"/>
                <w:sz w:val="20"/>
                <w:szCs w:val="20"/>
              </w:rPr>
              <w:lastRenderedPageBreak/>
              <w:t>251160000004</w:t>
            </w:r>
            <w:r>
              <w:rPr>
                <w:rFonts w:ascii="Arial" w:hAnsi="Arial" w:cs="Arial"/>
                <w:sz w:val="20"/>
                <w:szCs w:val="20"/>
              </w:rPr>
              <w:t>724</w:t>
            </w:r>
          </w:p>
        </w:tc>
        <w:tc>
          <w:tcPr>
            <w:tcW w:w="6668" w:type="dxa"/>
          </w:tcPr>
          <w:p w14:paraId="3A06390C" w14:textId="12E0BC5C" w:rsidR="00667C23" w:rsidRPr="00E01684" w:rsidRDefault="00E56E46"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Con base en el artículo 134 de la Constitución Política de los Estados Unidos Mexicanos, el artículos 60, 70 </w:t>
            </w:r>
            <w:proofErr w:type="spellStart"/>
            <w:r w:rsidRPr="00E01684">
              <w:rPr>
                <w:rFonts w:ascii="Arial" w:hAnsi="Arial" w:cs="Arial"/>
                <w:sz w:val="16"/>
                <w:szCs w:val="16"/>
              </w:rPr>
              <w:t>fracc</w:t>
            </w:r>
            <w:proofErr w:type="spellEnd"/>
            <w:r w:rsidRPr="00E01684">
              <w:rPr>
                <w:rFonts w:ascii="Arial" w:hAnsi="Arial" w:cs="Arial"/>
                <w:sz w:val="16"/>
                <w:szCs w:val="16"/>
              </w:rPr>
              <w:t>. XXVII y XXVIII de la Ley General de Transparencia y de Acceso a la Información Pública, la Ley de Adquisiciones, Arrendamientos y Servicios del Sector Público así como la legislación local en la materia, solicitamos la siguiente información: Los contratos en su versión pública realizados con la persona moral “</w:t>
            </w:r>
            <w:proofErr w:type="spellStart"/>
            <w:r w:rsidRPr="00E01684">
              <w:rPr>
                <w:rFonts w:ascii="Arial" w:hAnsi="Arial" w:cs="Arial"/>
                <w:sz w:val="16"/>
                <w:szCs w:val="16"/>
              </w:rPr>
              <w:t>Seguritech</w:t>
            </w:r>
            <w:proofErr w:type="spellEnd"/>
            <w:r w:rsidRPr="00E01684">
              <w:rPr>
                <w:rFonts w:ascii="Arial" w:hAnsi="Arial" w:cs="Arial"/>
                <w:sz w:val="16"/>
                <w:szCs w:val="16"/>
              </w:rPr>
              <w:t xml:space="preserve"> Privada S.A. de C.V”, “</w:t>
            </w:r>
            <w:proofErr w:type="spellStart"/>
            <w:r w:rsidRPr="00E01684">
              <w:rPr>
                <w:rFonts w:ascii="Arial" w:hAnsi="Arial" w:cs="Arial"/>
                <w:sz w:val="16"/>
                <w:szCs w:val="16"/>
              </w:rPr>
              <w:t>Seguritech</w:t>
            </w:r>
            <w:proofErr w:type="spellEnd"/>
            <w:r w:rsidRPr="00E01684">
              <w:rPr>
                <w:rFonts w:ascii="Arial" w:hAnsi="Arial" w:cs="Arial"/>
                <w:sz w:val="16"/>
                <w:szCs w:val="16"/>
              </w:rPr>
              <w:t xml:space="preserve">”, durante los años 2021 y 2022: a) Número de contrato b) Nombre del contrato y c) Sujeto obligado que llevó a cabo la compra Además, atentamente solicitamos los siguientes documentos según la modalidad de compra: Licitación pública (Art. 70 </w:t>
            </w:r>
            <w:proofErr w:type="spellStart"/>
            <w:r w:rsidRPr="00E01684">
              <w:rPr>
                <w:rFonts w:ascii="Arial" w:hAnsi="Arial" w:cs="Arial"/>
                <w:sz w:val="16"/>
                <w:szCs w:val="16"/>
              </w:rPr>
              <w:t>fracc</w:t>
            </w:r>
            <w:proofErr w:type="spellEnd"/>
            <w:r w:rsidRPr="00E01684">
              <w:rPr>
                <w:rFonts w:ascii="Arial" w:hAnsi="Arial" w:cs="Arial"/>
                <w:sz w:val="16"/>
                <w:szCs w:val="16"/>
              </w:rPr>
              <w:t xml:space="preserve">. XXVIII, inciso a LGTAIP) La convocatoria o invitación emitida, así como los fundamentos legales aplicados para llevarla a cabo; Los nombres de los participantes o invitados; El nombre del ganador y las razones que lo justifican; El Área solicitante y la responsable de su ejecución; Las convocatorias e invitaciones emitidas; Los dictámenes y fallo de adjudicación; El contrato y, en su caso, sus anexos; Los mecanismos de vigilancia y supervisión, incluyendo, en su caso, los estudios de impacto urbano y ambiental, según corresponda; La partida presupuestal, de conformidad con el clasificador por objeto del gasto, en el caso de ser aplicable; Origen de los recursos especificando si son federales, estatales o municipales, así como el tipo de fondo de participación o aportación respectiva; Los convenios modificatorios que, en su caso, sean firmados, precisando el objeto y la fecha de celebración; Los informes de avance físico y financiero sobre las obras o servicios contratados; El convenio de terminación El finiquito; Estudio de mercado (según legislación local) Invitación restringida (Art. 70 </w:t>
            </w:r>
            <w:proofErr w:type="spellStart"/>
            <w:r w:rsidRPr="00E01684">
              <w:rPr>
                <w:rFonts w:ascii="Arial" w:hAnsi="Arial" w:cs="Arial"/>
                <w:sz w:val="16"/>
                <w:szCs w:val="16"/>
              </w:rPr>
              <w:t>fracc</w:t>
            </w:r>
            <w:proofErr w:type="spellEnd"/>
            <w:r w:rsidRPr="00E01684">
              <w:rPr>
                <w:rFonts w:ascii="Arial" w:hAnsi="Arial" w:cs="Arial"/>
                <w:sz w:val="16"/>
                <w:szCs w:val="16"/>
              </w:rPr>
              <w:t>. XXVIII, inciso a LGTAIP) La convocatoria o invitación emitida, así como los fundamentos legales aplicados para llevarla a cabo; Los nombres de los participantes o invitados; El nombre del ganador y las razones que lo justifican; El Área solicitante y la responsable de su ejecución; Las convocatorias e invitaciones emitidas; Los dictámenes y fallo de adjudicación; El contrato y, en su caso, sus anexos;</w:t>
            </w:r>
          </w:p>
        </w:tc>
        <w:tc>
          <w:tcPr>
            <w:tcW w:w="1695" w:type="dxa"/>
            <w:vAlign w:val="center"/>
          </w:tcPr>
          <w:p w14:paraId="1BC76671" w14:textId="48BD60DB" w:rsidR="00667C23" w:rsidRPr="007C1AA4" w:rsidRDefault="00DB05C2" w:rsidP="00667C23">
            <w:pPr>
              <w:jc w:val="center"/>
              <w:rPr>
                <w:rFonts w:ascii="Arial" w:hAnsi="Arial" w:cs="Arial"/>
                <w:sz w:val="18"/>
                <w:szCs w:val="18"/>
              </w:rPr>
            </w:pPr>
            <w:r>
              <w:rPr>
                <w:rFonts w:ascii="Arial" w:hAnsi="Arial" w:cs="Arial"/>
                <w:sz w:val="18"/>
                <w:szCs w:val="18"/>
              </w:rPr>
              <w:t>9</w:t>
            </w:r>
          </w:p>
        </w:tc>
        <w:tc>
          <w:tcPr>
            <w:tcW w:w="1276" w:type="dxa"/>
          </w:tcPr>
          <w:p w14:paraId="4BB1B1CD" w14:textId="77777777" w:rsidR="00667C23" w:rsidRPr="007C1AA4" w:rsidRDefault="00667C23" w:rsidP="00667C23">
            <w:pPr>
              <w:jc w:val="both"/>
              <w:rPr>
                <w:rFonts w:ascii="Arial" w:hAnsi="Arial" w:cs="Arial"/>
                <w:sz w:val="18"/>
                <w:szCs w:val="18"/>
              </w:rPr>
            </w:pPr>
          </w:p>
        </w:tc>
        <w:tc>
          <w:tcPr>
            <w:tcW w:w="1276" w:type="dxa"/>
            <w:vAlign w:val="center"/>
          </w:tcPr>
          <w:p w14:paraId="7AFEDA83" w14:textId="77777777" w:rsidR="00667C23" w:rsidRPr="007C1AA4" w:rsidRDefault="00667C23" w:rsidP="00667C23">
            <w:pPr>
              <w:jc w:val="both"/>
              <w:rPr>
                <w:rFonts w:ascii="Arial" w:hAnsi="Arial" w:cs="Arial"/>
                <w:sz w:val="18"/>
                <w:szCs w:val="18"/>
              </w:rPr>
            </w:pPr>
          </w:p>
        </w:tc>
        <w:tc>
          <w:tcPr>
            <w:tcW w:w="1848" w:type="dxa"/>
          </w:tcPr>
          <w:p w14:paraId="1E11DA03" w14:textId="77777777" w:rsidR="00667C23" w:rsidRPr="007C1AA4" w:rsidRDefault="00667C23" w:rsidP="00667C23">
            <w:pPr>
              <w:jc w:val="both"/>
              <w:rPr>
                <w:rFonts w:ascii="Arial" w:hAnsi="Arial" w:cs="Arial"/>
                <w:sz w:val="18"/>
                <w:szCs w:val="18"/>
              </w:rPr>
            </w:pPr>
          </w:p>
        </w:tc>
      </w:tr>
      <w:tr w:rsidR="00667C23" w:rsidRPr="007C1AA4" w14:paraId="5A47607E" w14:textId="77777777" w:rsidTr="00B73725">
        <w:tc>
          <w:tcPr>
            <w:tcW w:w="1980" w:type="dxa"/>
            <w:vAlign w:val="center"/>
          </w:tcPr>
          <w:p w14:paraId="4641EF82" w14:textId="3179C31B" w:rsidR="00667C23" w:rsidRPr="00862B42" w:rsidRDefault="00667C23" w:rsidP="00B73725">
            <w:pPr>
              <w:jc w:val="center"/>
              <w:rPr>
                <w:rFonts w:ascii="Arial" w:hAnsi="Arial" w:cs="Arial"/>
                <w:sz w:val="20"/>
                <w:szCs w:val="20"/>
              </w:rPr>
            </w:pPr>
            <w:r>
              <w:rPr>
                <w:rFonts w:ascii="Arial" w:hAnsi="Arial" w:cs="Arial"/>
                <w:sz w:val="20"/>
                <w:szCs w:val="20"/>
              </w:rPr>
              <w:t>251160000004824</w:t>
            </w:r>
          </w:p>
        </w:tc>
        <w:tc>
          <w:tcPr>
            <w:tcW w:w="6668" w:type="dxa"/>
          </w:tcPr>
          <w:p w14:paraId="6A8E3B65" w14:textId="10B9198E" w:rsidR="00667C23" w:rsidRPr="00E01684" w:rsidRDefault="00E56E46"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BUENAS TARDES DENTRO DE LOS RESULTADOS DE CONTROL Y CONFIANZA SOLICITO SABER CUANTOS ELEMENTOS HAN SIDO APROBADOS Y CUANTOS REPROBADOS AL IGUAL SOBRE EL TEMA DE LAS PRUEBAS DE ANTIDOPING, CONOCER EL TOTAL DE AGENTES QUE HAN DADO POSITIVO Y QUE TIPO DE DROGAS EN EL AÑO 2023</w:t>
            </w:r>
          </w:p>
        </w:tc>
        <w:tc>
          <w:tcPr>
            <w:tcW w:w="1695" w:type="dxa"/>
            <w:vAlign w:val="center"/>
          </w:tcPr>
          <w:p w14:paraId="6D89847B" w14:textId="2439894D" w:rsidR="00667C23" w:rsidRPr="007C1AA4" w:rsidRDefault="00DB05C2" w:rsidP="00667C23">
            <w:pPr>
              <w:jc w:val="center"/>
              <w:rPr>
                <w:rFonts w:ascii="Arial" w:hAnsi="Arial" w:cs="Arial"/>
                <w:sz w:val="18"/>
                <w:szCs w:val="18"/>
              </w:rPr>
            </w:pPr>
            <w:r>
              <w:rPr>
                <w:rFonts w:ascii="Arial" w:hAnsi="Arial" w:cs="Arial"/>
                <w:sz w:val="18"/>
                <w:szCs w:val="18"/>
              </w:rPr>
              <w:t>3</w:t>
            </w:r>
          </w:p>
        </w:tc>
        <w:tc>
          <w:tcPr>
            <w:tcW w:w="1276" w:type="dxa"/>
          </w:tcPr>
          <w:p w14:paraId="4FAC4703" w14:textId="77777777" w:rsidR="00667C23" w:rsidRPr="007C1AA4" w:rsidRDefault="00667C23" w:rsidP="00667C23">
            <w:pPr>
              <w:jc w:val="both"/>
              <w:rPr>
                <w:rFonts w:ascii="Arial" w:hAnsi="Arial" w:cs="Arial"/>
                <w:sz w:val="18"/>
                <w:szCs w:val="18"/>
              </w:rPr>
            </w:pPr>
          </w:p>
        </w:tc>
        <w:tc>
          <w:tcPr>
            <w:tcW w:w="1276" w:type="dxa"/>
            <w:vAlign w:val="center"/>
          </w:tcPr>
          <w:p w14:paraId="1F2D2053" w14:textId="77777777" w:rsidR="00667C23" w:rsidRPr="007C1AA4" w:rsidRDefault="00667C23" w:rsidP="00667C23">
            <w:pPr>
              <w:jc w:val="both"/>
              <w:rPr>
                <w:rFonts w:ascii="Arial" w:hAnsi="Arial" w:cs="Arial"/>
                <w:sz w:val="18"/>
                <w:szCs w:val="18"/>
              </w:rPr>
            </w:pPr>
          </w:p>
        </w:tc>
        <w:tc>
          <w:tcPr>
            <w:tcW w:w="1848" w:type="dxa"/>
          </w:tcPr>
          <w:p w14:paraId="213DC8A7" w14:textId="77777777" w:rsidR="00667C23" w:rsidRPr="007C1AA4" w:rsidRDefault="00667C23" w:rsidP="00667C23">
            <w:pPr>
              <w:jc w:val="both"/>
              <w:rPr>
                <w:rFonts w:ascii="Arial" w:hAnsi="Arial" w:cs="Arial"/>
                <w:sz w:val="18"/>
                <w:szCs w:val="18"/>
              </w:rPr>
            </w:pPr>
          </w:p>
        </w:tc>
      </w:tr>
      <w:tr w:rsidR="00667C23" w:rsidRPr="007C1AA4" w14:paraId="441CDDBF" w14:textId="77777777" w:rsidTr="00B73725">
        <w:tc>
          <w:tcPr>
            <w:tcW w:w="1980" w:type="dxa"/>
            <w:vAlign w:val="center"/>
          </w:tcPr>
          <w:p w14:paraId="7570D4F2" w14:textId="660018B2" w:rsidR="00667C23" w:rsidRPr="00862B42" w:rsidRDefault="00667C23" w:rsidP="00B73725">
            <w:pPr>
              <w:jc w:val="center"/>
              <w:rPr>
                <w:rFonts w:ascii="Arial" w:hAnsi="Arial" w:cs="Arial"/>
                <w:sz w:val="20"/>
                <w:szCs w:val="20"/>
              </w:rPr>
            </w:pPr>
            <w:r>
              <w:rPr>
                <w:rFonts w:ascii="Arial" w:hAnsi="Arial" w:cs="Arial"/>
                <w:sz w:val="20"/>
                <w:szCs w:val="20"/>
              </w:rPr>
              <w:t>251160000004924</w:t>
            </w:r>
          </w:p>
        </w:tc>
        <w:tc>
          <w:tcPr>
            <w:tcW w:w="6668" w:type="dxa"/>
          </w:tcPr>
          <w:p w14:paraId="04A6408D" w14:textId="6EC58EF7" w:rsidR="00667C23" w:rsidRPr="00E01684" w:rsidRDefault="00E56E46"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Quiero conocer el presupuesto asignado en el año 2023 y en que se </w:t>
            </w:r>
            <w:proofErr w:type="spellStart"/>
            <w:r w:rsidRPr="00E01684">
              <w:rPr>
                <w:rFonts w:ascii="Arial" w:hAnsi="Arial" w:cs="Arial"/>
                <w:sz w:val="16"/>
                <w:szCs w:val="16"/>
              </w:rPr>
              <w:t>gasto</w:t>
            </w:r>
            <w:proofErr w:type="spellEnd"/>
            <w:r w:rsidRPr="00E01684">
              <w:rPr>
                <w:rFonts w:ascii="Arial" w:hAnsi="Arial" w:cs="Arial"/>
                <w:sz w:val="16"/>
                <w:szCs w:val="16"/>
              </w:rPr>
              <w:t xml:space="preserve"> detalladamente, quiero saber </w:t>
            </w:r>
            <w:proofErr w:type="spellStart"/>
            <w:r w:rsidRPr="00E01684">
              <w:rPr>
                <w:rFonts w:ascii="Arial" w:hAnsi="Arial" w:cs="Arial"/>
                <w:sz w:val="16"/>
                <w:szCs w:val="16"/>
              </w:rPr>
              <w:t>cuanto</w:t>
            </w:r>
            <w:proofErr w:type="spellEnd"/>
            <w:r w:rsidRPr="00E01684">
              <w:rPr>
                <w:rFonts w:ascii="Arial" w:hAnsi="Arial" w:cs="Arial"/>
                <w:sz w:val="16"/>
                <w:szCs w:val="16"/>
              </w:rPr>
              <w:t xml:space="preserve"> sueldo percibe el secretario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del estado de Sinaloa</w:t>
            </w:r>
          </w:p>
        </w:tc>
        <w:tc>
          <w:tcPr>
            <w:tcW w:w="1695" w:type="dxa"/>
            <w:vAlign w:val="center"/>
          </w:tcPr>
          <w:p w14:paraId="790725C7" w14:textId="4E551D59" w:rsidR="00667C23" w:rsidRPr="007C1AA4" w:rsidRDefault="00DB05C2" w:rsidP="00667C23">
            <w:pPr>
              <w:jc w:val="center"/>
              <w:rPr>
                <w:rFonts w:ascii="Arial" w:hAnsi="Arial" w:cs="Arial"/>
                <w:sz w:val="18"/>
                <w:szCs w:val="18"/>
              </w:rPr>
            </w:pPr>
            <w:r>
              <w:rPr>
                <w:rFonts w:ascii="Arial" w:hAnsi="Arial" w:cs="Arial"/>
                <w:sz w:val="18"/>
                <w:szCs w:val="18"/>
              </w:rPr>
              <w:t>9</w:t>
            </w:r>
          </w:p>
        </w:tc>
        <w:tc>
          <w:tcPr>
            <w:tcW w:w="1276" w:type="dxa"/>
          </w:tcPr>
          <w:p w14:paraId="22414B37" w14:textId="77777777" w:rsidR="00667C23" w:rsidRPr="007C1AA4" w:rsidRDefault="00667C23" w:rsidP="00667C23">
            <w:pPr>
              <w:jc w:val="both"/>
              <w:rPr>
                <w:rFonts w:ascii="Arial" w:hAnsi="Arial" w:cs="Arial"/>
                <w:sz w:val="18"/>
                <w:szCs w:val="18"/>
              </w:rPr>
            </w:pPr>
          </w:p>
        </w:tc>
        <w:tc>
          <w:tcPr>
            <w:tcW w:w="1276" w:type="dxa"/>
            <w:vAlign w:val="center"/>
          </w:tcPr>
          <w:p w14:paraId="3DEF43A3" w14:textId="77777777" w:rsidR="00667C23" w:rsidRPr="007C1AA4" w:rsidRDefault="00667C23" w:rsidP="00667C23">
            <w:pPr>
              <w:jc w:val="both"/>
              <w:rPr>
                <w:rFonts w:ascii="Arial" w:hAnsi="Arial" w:cs="Arial"/>
                <w:sz w:val="18"/>
                <w:szCs w:val="18"/>
              </w:rPr>
            </w:pPr>
          </w:p>
        </w:tc>
        <w:tc>
          <w:tcPr>
            <w:tcW w:w="1848" w:type="dxa"/>
          </w:tcPr>
          <w:p w14:paraId="1F02A912" w14:textId="77777777" w:rsidR="00667C23" w:rsidRPr="007C1AA4" w:rsidRDefault="00667C23" w:rsidP="00667C23">
            <w:pPr>
              <w:jc w:val="both"/>
              <w:rPr>
                <w:rFonts w:ascii="Arial" w:hAnsi="Arial" w:cs="Arial"/>
                <w:sz w:val="18"/>
                <w:szCs w:val="18"/>
              </w:rPr>
            </w:pPr>
          </w:p>
        </w:tc>
      </w:tr>
      <w:tr w:rsidR="00667C23" w:rsidRPr="007C1AA4" w14:paraId="2A0A75D2" w14:textId="77777777" w:rsidTr="00B73725">
        <w:tc>
          <w:tcPr>
            <w:tcW w:w="1980" w:type="dxa"/>
            <w:vAlign w:val="center"/>
          </w:tcPr>
          <w:p w14:paraId="09FC9543" w14:textId="30C33DA1" w:rsidR="00667C23" w:rsidRPr="00862B42" w:rsidRDefault="00667C23" w:rsidP="00B73725">
            <w:pPr>
              <w:jc w:val="center"/>
              <w:rPr>
                <w:rFonts w:ascii="Arial" w:hAnsi="Arial" w:cs="Arial"/>
                <w:sz w:val="20"/>
                <w:szCs w:val="20"/>
              </w:rPr>
            </w:pPr>
            <w:r>
              <w:rPr>
                <w:rFonts w:ascii="Arial" w:hAnsi="Arial" w:cs="Arial"/>
                <w:sz w:val="20"/>
                <w:szCs w:val="20"/>
              </w:rPr>
              <w:t>251160000005024</w:t>
            </w:r>
          </w:p>
        </w:tc>
        <w:tc>
          <w:tcPr>
            <w:tcW w:w="6668" w:type="dxa"/>
          </w:tcPr>
          <w:p w14:paraId="39F6D826" w14:textId="0410DEB5" w:rsidR="00667C23" w:rsidRPr="00E01684" w:rsidRDefault="00E56E46"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conocer </w:t>
            </w:r>
            <w:proofErr w:type="spellStart"/>
            <w:r w:rsidRPr="00E01684">
              <w:rPr>
                <w:rFonts w:ascii="Arial" w:hAnsi="Arial" w:cs="Arial"/>
                <w:sz w:val="16"/>
                <w:szCs w:val="16"/>
              </w:rPr>
              <w:t>cuantos</w:t>
            </w:r>
            <w:proofErr w:type="spellEnd"/>
            <w:r w:rsidRPr="00E01684">
              <w:rPr>
                <w:rFonts w:ascii="Arial" w:hAnsi="Arial" w:cs="Arial"/>
                <w:sz w:val="16"/>
                <w:szCs w:val="16"/>
              </w:rPr>
              <w:t xml:space="preserve"> conatos de violencia ha registrado esta autoridad en los alrededores de estadios de futbol durante o posterior a la realización de partidos de primera división, detallando fecha, número de personas detenidas, número de personas lesionadas y número de personas que hayan perdido la vida en los años 2021, 2022, 2023 y 2024.</w:t>
            </w:r>
          </w:p>
        </w:tc>
        <w:tc>
          <w:tcPr>
            <w:tcW w:w="1695" w:type="dxa"/>
            <w:vAlign w:val="center"/>
          </w:tcPr>
          <w:p w14:paraId="4DCEF51B" w14:textId="3253B906" w:rsidR="00667C23" w:rsidRPr="007C1AA4" w:rsidRDefault="00DB05C2" w:rsidP="00667C23">
            <w:pPr>
              <w:jc w:val="center"/>
              <w:rPr>
                <w:rFonts w:ascii="Arial" w:hAnsi="Arial" w:cs="Arial"/>
                <w:sz w:val="18"/>
                <w:szCs w:val="18"/>
              </w:rPr>
            </w:pPr>
            <w:r>
              <w:rPr>
                <w:rFonts w:ascii="Arial" w:hAnsi="Arial" w:cs="Arial"/>
                <w:sz w:val="18"/>
                <w:szCs w:val="18"/>
              </w:rPr>
              <w:t>3</w:t>
            </w:r>
          </w:p>
        </w:tc>
        <w:tc>
          <w:tcPr>
            <w:tcW w:w="1276" w:type="dxa"/>
          </w:tcPr>
          <w:p w14:paraId="179DFBB5" w14:textId="77777777" w:rsidR="00667C23" w:rsidRPr="007C1AA4" w:rsidRDefault="00667C23" w:rsidP="00667C23">
            <w:pPr>
              <w:jc w:val="both"/>
              <w:rPr>
                <w:rFonts w:ascii="Arial" w:hAnsi="Arial" w:cs="Arial"/>
                <w:sz w:val="18"/>
                <w:szCs w:val="18"/>
              </w:rPr>
            </w:pPr>
          </w:p>
        </w:tc>
        <w:tc>
          <w:tcPr>
            <w:tcW w:w="1276" w:type="dxa"/>
            <w:vAlign w:val="center"/>
          </w:tcPr>
          <w:p w14:paraId="22CDFBA3" w14:textId="77777777" w:rsidR="00667C23" w:rsidRPr="007C1AA4" w:rsidRDefault="00667C23" w:rsidP="00667C23">
            <w:pPr>
              <w:jc w:val="both"/>
              <w:rPr>
                <w:rFonts w:ascii="Arial" w:hAnsi="Arial" w:cs="Arial"/>
                <w:sz w:val="18"/>
                <w:szCs w:val="18"/>
              </w:rPr>
            </w:pPr>
          </w:p>
        </w:tc>
        <w:tc>
          <w:tcPr>
            <w:tcW w:w="1848" w:type="dxa"/>
          </w:tcPr>
          <w:p w14:paraId="533B6E7C" w14:textId="77777777" w:rsidR="00667C23" w:rsidRPr="007C1AA4" w:rsidRDefault="00667C23" w:rsidP="00667C23">
            <w:pPr>
              <w:jc w:val="both"/>
              <w:rPr>
                <w:rFonts w:ascii="Arial" w:hAnsi="Arial" w:cs="Arial"/>
                <w:sz w:val="18"/>
                <w:szCs w:val="18"/>
              </w:rPr>
            </w:pPr>
          </w:p>
        </w:tc>
      </w:tr>
      <w:tr w:rsidR="00667C23" w:rsidRPr="007C1AA4" w14:paraId="61CFAA3D" w14:textId="77777777" w:rsidTr="00B73725">
        <w:tc>
          <w:tcPr>
            <w:tcW w:w="1980" w:type="dxa"/>
            <w:vAlign w:val="center"/>
          </w:tcPr>
          <w:p w14:paraId="0C43C8C6" w14:textId="187D4F51" w:rsidR="00667C23" w:rsidRPr="00862B42" w:rsidRDefault="00667C23" w:rsidP="00B73725">
            <w:pPr>
              <w:jc w:val="center"/>
              <w:rPr>
                <w:rFonts w:ascii="Arial" w:hAnsi="Arial" w:cs="Arial"/>
                <w:sz w:val="20"/>
                <w:szCs w:val="20"/>
              </w:rPr>
            </w:pPr>
            <w:r>
              <w:rPr>
                <w:rFonts w:ascii="Arial" w:hAnsi="Arial" w:cs="Arial"/>
                <w:sz w:val="20"/>
                <w:szCs w:val="20"/>
              </w:rPr>
              <w:t>251160000005124</w:t>
            </w:r>
          </w:p>
        </w:tc>
        <w:tc>
          <w:tcPr>
            <w:tcW w:w="6668" w:type="dxa"/>
          </w:tcPr>
          <w:p w14:paraId="1F7A0DDA" w14:textId="25071C4E" w:rsidR="00667C23" w:rsidRPr="00E01684" w:rsidRDefault="00E56E46"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Solicitud 1 (extendida con todas obligaciones de Ley) Con base en el artículo 134 de la Constitución Política de los Estados Unidos Mexicanos, los artículos 60, 70 </w:t>
            </w:r>
            <w:proofErr w:type="spellStart"/>
            <w:r w:rsidRPr="00E01684">
              <w:rPr>
                <w:rFonts w:ascii="Arial" w:hAnsi="Arial" w:cs="Arial"/>
                <w:sz w:val="16"/>
                <w:szCs w:val="16"/>
              </w:rPr>
              <w:t>fracc</w:t>
            </w:r>
            <w:proofErr w:type="spellEnd"/>
            <w:r w:rsidRPr="00E01684">
              <w:rPr>
                <w:rFonts w:ascii="Arial" w:hAnsi="Arial" w:cs="Arial"/>
                <w:sz w:val="16"/>
                <w:szCs w:val="16"/>
              </w:rPr>
              <w:t>. XXVII y XXVIII de la Ley General de Transparencia y de Acceso a la Información Pública, la Ley de Adquisiciones, Arrendamientos y Servicios del Sector Público así como la Ley de Adquisiciones y Compras del Estado de Chihuahua, como su Reglamento solicitamos la siguiente información: De los contratos realizados con la persona moral: “</w:t>
            </w:r>
            <w:proofErr w:type="spellStart"/>
            <w:r w:rsidRPr="00E01684">
              <w:rPr>
                <w:rFonts w:ascii="Arial" w:hAnsi="Arial" w:cs="Arial"/>
                <w:sz w:val="16"/>
                <w:szCs w:val="16"/>
              </w:rPr>
              <w:t>Seguritech</w:t>
            </w:r>
            <w:proofErr w:type="spellEnd"/>
            <w:r w:rsidRPr="00E01684">
              <w:rPr>
                <w:rFonts w:ascii="Arial" w:hAnsi="Arial" w:cs="Arial"/>
                <w:sz w:val="16"/>
                <w:szCs w:val="16"/>
              </w:rPr>
              <w:t xml:space="preserve"> Privada S.A. de C.V” o “</w:t>
            </w:r>
            <w:proofErr w:type="spellStart"/>
            <w:r w:rsidRPr="00E01684">
              <w:rPr>
                <w:rFonts w:ascii="Arial" w:hAnsi="Arial" w:cs="Arial"/>
                <w:sz w:val="16"/>
                <w:szCs w:val="16"/>
              </w:rPr>
              <w:t>Seguritech</w:t>
            </w:r>
            <w:proofErr w:type="spellEnd"/>
            <w:r w:rsidRPr="00E01684">
              <w:rPr>
                <w:rFonts w:ascii="Arial" w:hAnsi="Arial" w:cs="Arial"/>
                <w:sz w:val="16"/>
                <w:szCs w:val="16"/>
              </w:rPr>
              <w:t xml:space="preserve"> Monitoreo SA de CV”, durante los años 2021 y 2022: </w:t>
            </w:r>
            <w:r w:rsidRPr="00E01684">
              <w:rPr>
                <w:rFonts w:ascii="Arial" w:hAnsi="Arial" w:cs="Arial"/>
                <w:sz w:val="16"/>
                <w:szCs w:val="16"/>
              </w:rPr>
              <w:lastRenderedPageBreak/>
              <w:t xml:space="preserve">a) Número de contrato b)Nombre del contrato c) Sujeto obligado que llevó a cabo la compra Además, atentamente solicitamos los siguientes documentos según la modalidad de compra: Licitación pública (art. 39 </w:t>
            </w:r>
            <w:proofErr w:type="spellStart"/>
            <w:r w:rsidRPr="00E01684">
              <w:rPr>
                <w:rFonts w:ascii="Arial" w:hAnsi="Arial" w:cs="Arial"/>
                <w:sz w:val="16"/>
                <w:szCs w:val="16"/>
              </w:rPr>
              <w:t>fracc</w:t>
            </w:r>
            <w:proofErr w:type="spellEnd"/>
            <w:r w:rsidRPr="00E01684">
              <w:rPr>
                <w:rFonts w:ascii="Arial" w:hAnsi="Arial" w:cs="Arial"/>
                <w:sz w:val="16"/>
                <w:szCs w:val="16"/>
              </w:rPr>
              <w:t xml:space="preserve">. 1) Convocatoria Bases y catálogo de conceptos Junta de aclaraciones Acta de apertura Fallo o adjudicación Contrato y convenios modificatorios Anexos Oficio de suficiencia presupuestal Finiquito Estudio de mercado (Ley art. 42, Reglamento Art. 34) Invitación restringida (art. 39 </w:t>
            </w:r>
            <w:proofErr w:type="spellStart"/>
            <w:r w:rsidRPr="00E01684">
              <w:rPr>
                <w:rFonts w:ascii="Arial" w:hAnsi="Arial" w:cs="Arial"/>
                <w:sz w:val="16"/>
                <w:szCs w:val="16"/>
              </w:rPr>
              <w:t>fracc</w:t>
            </w:r>
            <w:proofErr w:type="spellEnd"/>
            <w:r w:rsidRPr="00E01684">
              <w:rPr>
                <w:rFonts w:ascii="Arial" w:hAnsi="Arial" w:cs="Arial"/>
                <w:sz w:val="16"/>
                <w:szCs w:val="16"/>
              </w:rPr>
              <w:t xml:space="preserve"> 2) Dictamen de excepción Convocatoria o invitación Bases y catálogo de conceptos Junta de aclaraciones Acta de apertura Fallo o adjudicación Contrato Oficio de suficiencia presupuestal Finiquito Estudio de mercado (Ley art. 42, Reglamento Art. 34) Adjudicación directa (art.39 </w:t>
            </w:r>
            <w:proofErr w:type="spellStart"/>
            <w:r w:rsidRPr="00E01684">
              <w:rPr>
                <w:rFonts w:ascii="Arial" w:hAnsi="Arial" w:cs="Arial"/>
                <w:sz w:val="16"/>
                <w:szCs w:val="16"/>
              </w:rPr>
              <w:t>fracc</w:t>
            </w:r>
            <w:proofErr w:type="spellEnd"/>
            <w:r w:rsidRPr="00E01684">
              <w:rPr>
                <w:rFonts w:ascii="Arial" w:hAnsi="Arial" w:cs="Arial"/>
                <w:sz w:val="16"/>
                <w:szCs w:val="16"/>
              </w:rPr>
              <w:t>. 3) Dictamen de excepción Contrato Oficio de suficiencia presupuestal Finiquito Estudio de mercado (Ley art. 42, Reglamento Art. 34)</w:t>
            </w:r>
          </w:p>
        </w:tc>
        <w:tc>
          <w:tcPr>
            <w:tcW w:w="1695" w:type="dxa"/>
            <w:vAlign w:val="center"/>
          </w:tcPr>
          <w:p w14:paraId="28722755" w14:textId="50EDDEEA" w:rsidR="00667C23" w:rsidRPr="007C1AA4" w:rsidRDefault="00DB05C2" w:rsidP="00667C23">
            <w:pPr>
              <w:jc w:val="center"/>
              <w:rPr>
                <w:rFonts w:ascii="Arial" w:hAnsi="Arial" w:cs="Arial"/>
                <w:sz w:val="18"/>
                <w:szCs w:val="18"/>
              </w:rPr>
            </w:pPr>
            <w:r>
              <w:rPr>
                <w:rFonts w:ascii="Arial" w:hAnsi="Arial" w:cs="Arial"/>
                <w:sz w:val="18"/>
                <w:szCs w:val="18"/>
              </w:rPr>
              <w:lastRenderedPageBreak/>
              <w:t>6</w:t>
            </w:r>
          </w:p>
        </w:tc>
        <w:tc>
          <w:tcPr>
            <w:tcW w:w="1276" w:type="dxa"/>
          </w:tcPr>
          <w:p w14:paraId="3E5BB821" w14:textId="77777777" w:rsidR="00667C23" w:rsidRPr="007C1AA4" w:rsidRDefault="00667C23" w:rsidP="00667C23">
            <w:pPr>
              <w:jc w:val="both"/>
              <w:rPr>
                <w:rFonts w:ascii="Arial" w:hAnsi="Arial" w:cs="Arial"/>
                <w:sz w:val="18"/>
                <w:szCs w:val="18"/>
              </w:rPr>
            </w:pPr>
          </w:p>
        </w:tc>
        <w:tc>
          <w:tcPr>
            <w:tcW w:w="1276" w:type="dxa"/>
            <w:vAlign w:val="center"/>
          </w:tcPr>
          <w:p w14:paraId="5FB39211" w14:textId="77777777" w:rsidR="00667C23" w:rsidRPr="007C1AA4" w:rsidRDefault="00667C23" w:rsidP="00667C23">
            <w:pPr>
              <w:jc w:val="both"/>
              <w:rPr>
                <w:rFonts w:ascii="Arial" w:hAnsi="Arial" w:cs="Arial"/>
                <w:sz w:val="18"/>
                <w:szCs w:val="18"/>
              </w:rPr>
            </w:pPr>
          </w:p>
        </w:tc>
        <w:tc>
          <w:tcPr>
            <w:tcW w:w="1848" w:type="dxa"/>
          </w:tcPr>
          <w:p w14:paraId="06F78C57" w14:textId="77777777" w:rsidR="00667C23" w:rsidRPr="007C1AA4" w:rsidRDefault="00667C23" w:rsidP="00667C23">
            <w:pPr>
              <w:jc w:val="both"/>
              <w:rPr>
                <w:rFonts w:ascii="Arial" w:hAnsi="Arial" w:cs="Arial"/>
                <w:sz w:val="18"/>
                <w:szCs w:val="18"/>
              </w:rPr>
            </w:pPr>
          </w:p>
        </w:tc>
      </w:tr>
      <w:tr w:rsidR="00667C23" w:rsidRPr="007C1AA4" w14:paraId="15C6E0F2" w14:textId="77777777" w:rsidTr="00B73725">
        <w:tc>
          <w:tcPr>
            <w:tcW w:w="1980" w:type="dxa"/>
            <w:vAlign w:val="center"/>
          </w:tcPr>
          <w:p w14:paraId="3442346C" w14:textId="339CA8B0"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251160000005224</w:t>
            </w:r>
          </w:p>
        </w:tc>
        <w:tc>
          <w:tcPr>
            <w:tcW w:w="6668" w:type="dxa"/>
          </w:tcPr>
          <w:p w14:paraId="6AE1E341" w14:textId="6A27E011" w:rsidR="00667C23" w:rsidRPr="00E01684" w:rsidRDefault="00E56E46"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gradeciendo de antemano su prestada atención, solicito por este medio algunos datos correspondientes a las chimeneas que se encuentran ubicadas en las plantas termoeléctricas “</w:t>
            </w:r>
            <w:proofErr w:type="spellStart"/>
            <w:r w:rsidRPr="00E01684">
              <w:rPr>
                <w:rFonts w:ascii="Arial" w:hAnsi="Arial" w:cs="Arial"/>
                <w:sz w:val="16"/>
                <w:szCs w:val="16"/>
              </w:rPr>
              <w:t>Topolobampo</w:t>
            </w:r>
            <w:proofErr w:type="spellEnd"/>
            <w:r w:rsidRPr="00E01684">
              <w:rPr>
                <w:rFonts w:ascii="Arial" w:hAnsi="Arial" w:cs="Arial"/>
                <w:sz w:val="16"/>
                <w:szCs w:val="16"/>
              </w:rPr>
              <w:t xml:space="preserve"> II y III” en Sinaloa, los datos solicitados son: ¿Cuáles son las tasas de emisión de ambas chimeneas?, así como ¿cuál es la altura de ambas chimeneas?, ¿cuál es el diámetro interior de la pila de ambas chimeneas?, ¿cuál es la velocidad de salida del gas de ambas chimeneas? y ¿cuál es la temperatura de salida del gas de ambas chimeneas?, también agradecería me respondieran cuál es la temperatura del aire ambiente en Sinaloa? Quedo pendiente de su amable respuesta, saludos.</w:t>
            </w:r>
          </w:p>
        </w:tc>
        <w:tc>
          <w:tcPr>
            <w:tcW w:w="1695" w:type="dxa"/>
            <w:vAlign w:val="center"/>
          </w:tcPr>
          <w:p w14:paraId="76D83483" w14:textId="6A265D3B"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5F638830" w14:textId="77777777" w:rsidR="00667C23" w:rsidRPr="007C1AA4" w:rsidRDefault="00667C23" w:rsidP="00667C23">
            <w:pPr>
              <w:jc w:val="both"/>
              <w:rPr>
                <w:rFonts w:ascii="Arial" w:hAnsi="Arial" w:cs="Arial"/>
                <w:sz w:val="18"/>
                <w:szCs w:val="18"/>
              </w:rPr>
            </w:pPr>
          </w:p>
        </w:tc>
        <w:tc>
          <w:tcPr>
            <w:tcW w:w="1276" w:type="dxa"/>
            <w:vAlign w:val="center"/>
          </w:tcPr>
          <w:p w14:paraId="086C8A5C" w14:textId="77777777" w:rsidR="00667C23" w:rsidRPr="007C1AA4" w:rsidRDefault="00667C23" w:rsidP="00667C23">
            <w:pPr>
              <w:jc w:val="both"/>
              <w:rPr>
                <w:rFonts w:ascii="Arial" w:hAnsi="Arial" w:cs="Arial"/>
                <w:sz w:val="18"/>
                <w:szCs w:val="18"/>
              </w:rPr>
            </w:pPr>
          </w:p>
        </w:tc>
        <w:tc>
          <w:tcPr>
            <w:tcW w:w="1848" w:type="dxa"/>
          </w:tcPr>
          <w:p w14:paraId="470494A2" w14:textId="77777777" w:rsidR="00667C23" w:rsidRPr="007C1AA4" w:rsidRDefault="00667C23" w:rsidP="00667C23">
            <w:pPr>
              <w:jc w:val="both"/>
              <w:rPr>
                <w:rFonts w:ascii="Arial" w:hAnsi="Arial" w:cs="Arial"/>
                <w:sz w:val="18"/>
                <w:szCs w:val="18"/>
              </w:rPr>
            </w:pPr>
          </w:p>
        </w:tc>
      </w:tr>
      <w:tr w:rsidR="00667C23" w:rsidRPr="007C1AA4" w14:paraId="0C1C63ED" w14:textId="77777777" w:rsidTr="00B73725">
        <w:tc>
          <w:tcPr>
            <w:tcW w:w="1980" w:type="dxa"/>
            <w:vAlign w:val="center"/>
          </w:tcPr>
          <w:p w14:paraId="466A8362" w14:textId="3A23AC42" w:rsidR="00667C23" w:rsidRPr="00862B42" w:rsidRDefault="00667C23" w:rsidP="00B73725">
            <w:pPr>
              <w:jc w:val="center"/>
              <w:rPr>
                <w:rFonts w:ascii="Arial" w:hAnsi="Arial" w:cs="Arial"/>
                <w:sz w:val="20"/>
                <w:szCs w:val="20"/>
              </w:rPr>
            </w:pPr>
            <w:r>
              <w:rPr>
                <w:rFonts w:ascii="Arial" w:hAnsi="Arial" w:cs="Arial"/>
                <w:sz w:val="20"/>
                <w:szCs w:val="20"/>
              </w:rPr>
              <w:t>251160000005324</w:t>
            </w:r>
          </w:p>
        </w:tc>
        <w:tc>
          <w:tcPr>
            <w:tcW w:w="6668" w:type="dxa"/>
          </w:tcPr>
          <w:p w14:paraId="7F3F22C3" w14:textId="29C0FEA1" w:rsidR="00667C23" w:rsidRPr="00E01684" w:rsidRDefault="004462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este conducto, le solicito atentamente la información sobre el total del presupuesto aprobado y ejercido por el Centro de Acreditación y Control de Confianza de su entidad (o equivalente), año con año, desde 2010 hasta 2023, así como cualquier otra información presupuestal de la que disponga relativa a la aplicación de pruebas de control de confianza a los policías estatales. En caso de existir, agradeceríamos la información fuera desagregada por fuente de recurso; esto es, si se trata de (a) Fondo FASP, (b) </w:t>
            </w:r>
            <w:proofErr w:type="spellStart"/>
            <w:r w:rsidRPr="00E01684">
              <w:rPr>
                <w:rFonts w:ascii="Arial" w:hAnsi="Arial" w:cs="Arial"/>
                <w:sz w:val="16"/>
                <w:szCs w:val="16"/>
              </w:rPr>
              <w:t>Subsemun</w:t>
            </w:r>
            <w:proofErr w:type="spellEnd"/>
            <w:r w:rsidRPr="00E01684">
              <w:rPr>
                <w:rFonts w:ascii="Arial" w:hAnsi="Arial" w:cs="Arial"/>
                <w:sz w:val="16"/>
                <w:szCs w:val="16"/>
              </w:rPr>
              <w:t xml:space="preserve">, (c) Fondo </w:t>
            </w:r>
            <w:proofErr w:type="spellStart"/>
            <w:r w:rsidRPr="00E01684">
              <w:rPr>
                <w:rFonts w:ascii="Arial" w:hAnsi="Arial" w:cs="Arial"/>
                <w:sz w:val="16"/>
                <w:szCs w:val="16"/>
              </w:rPr>
              <w:t>Fortaseg</w:t>
            </w:r>
            <w:proofErr w:type="spellEnd"/>
            <w:r w:rsidRPr="00E01684">
              <w:rPr>
                <w:rFonts w:ascii="Arial" w:hAnsi="Arial" w:cs="Arial"/>
                <w:sz w:val="16"/>
                <w:szCs w:val="16"/>
              </w:rPr>
              <w:t>, (d) Recursos Estatales propios, o (e) Otras fuentes. Vale la pena destacar que: (1) Esta petición no vulnera el principio de confidencialidad ni el de seguridad nacional, dado que no requerimos nombres o identidades de personas vinculadas con el ejercicio presupuestal (2) Según lo previsto en el Artículo 71, fracción I, inciso b, de la Ley General de Transparencia y Acceso a la Información Pública, la información relativa al presupuesto de egresos y las fórmulas de distribución de los recursos otorgados se contemplan entre los tipos de información que los sujetos obligados deben proveer. (3) Hemos consultado la cuenta pública de la entidad, sin embargo, la información disponible en su página no permite deducir el monto asignado a la política de control de confianza. Por lo anterior, le agradecemos nos provea de la información solicitada. Agradezco de antemano la atención que sirva al presente.-</w:t>
            </w:r>
          </w:p>
        </w:tc>
        <w:tc>
          <w:tcPr>
            <w:tcW w:w="1695" w:type="dxa"/>
            <w:vAlign w:val="center"/>
          </w:tcPr>
          <w:p w14:paraId="34257CB7" w14:textId="5CD3982B"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1D2E4549" w14:textId="77777777" w:rsidR="00667C23" w:rsidRPr="007C1AA4" w:rsidRDefault="00667C23" w:rsidP="00667C23">
            <w:pPr>
              <w:jc w:val="both"/>
              <w:rPr>
                <w:rFonts w:ascii="Arial" w:hAnsi="Arial" w:cs="Arial"/>
                <w:sz w:val="18"/>
                <w:szCs w:val="18"/>
              </w:rPr>
            </w:pPr>
          </w:p>
        </w:tc>
        <w:tc>
          <w:tcPr>
            <w:tcW w:w="1276" w:type="dxa"/>
            <w:vAlign w:val="center"/>
          </w:tcPr>
          <w:p w14:paraId="1324BBF7" w14:textId="77777777" w:rsidR="00667C23" w:rsidRPr="007C1AA4" w:rsidRDefault="00667C23" w:rsidP="00667C23">
            <w:pPr>
              <w:jc w:val="both"/>
              <w:rPr>
                <w:rFonts w:ascii="Arial" w:hAnsi="Arial" w:cs="Arial"/>
                <w:sz w:val="18"/>
                <w:szCs w:val="18"/>
              </w:rPr>
            </w:pPr>
          </w:p>
        </w:tc>
        <w:tc>
          <w:tcPr>
            <w:tcW w:w="1848" w:type="dxa"/>
          </w:tcPr>
          <w:p w14:paraId="034BC049" w14:textId="77777777" w:rsidR="00667C23" w:rsidRPr="007C1AA4" w:rsidRDefault="00667C23" w:rsidP="00667C23">
            <w:pPr>
              <w:jc w:val="both"/>
              <w:rPr>
                <w:rFonts w:ascii="Arial" w:hAnsi="Arial" w:cs="Arial"/>
                <w:sz w:val="18"/>
                <w:szCs w:val="18"/>
              </w:rPr>
            </w:pPr>
          </w:p>
        </w:tc>
      </w:tr>
      <w:tr w:rsidR="00667C23" w:rsidRPr="007C1AA4" w14:paraId="01A098F6" w14:textId="77777777" w:rsidTr="00B73725">
        <w:tc>
          <w:tcPr>
            <w:tcW w:w="1980" w:type="dxa"/>
            <w:vAlign w:val="center"/>
          </w:tcPr>
          <w:p w14:paraId="63BC2B8C" w14:textId="6B62B5A1" w:rsidR="00667C23" w:rsidRPr="00862B42" w:rsidRDefault="00667C23" w:rsidP="00B73725">
            <w:pPr>
              <w:jc w:val="center"/>
              <w:rPr>
                <w:rFonts w:ascii="Arial" w:hAnsi="Arial" w:cs="Arial"/>
                <w:sz w:val="20"/>
                <w:szCs w:val="20"/>
              </w:rPr>
            </w:pPr>
            <w:r>
              <w:rPr>
                <w:rFonts w:ascii="Arial" w:hAnsi="Arial" w:cs="Arial"/>
                <w:sz w:val="20"/>
                <w:szCs w:val="20"/>
              </w:rPr>
              <w:t>251160000005424</w:t>
            </w:r>
          </w:p>
        </w:tc>
        <w:tc>
          <w:tcPr>
            <w:tcW w:w="6668" w:type="dxa"/>
          </w:tcPr>
          <w:p w14:paraId="44DF938B" w14:textId="57357BCC" w:rsidR="00667C23" w:rsidRPr="00E01684" w:rsidRDefault="004462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Conforme al derecho de acceso a la información establecido en el artículo 6, de la Constitución mexicana, solicito la siguiente información que genera y guarda la Secretaría: 1. Cuantos elementos operativos en activo y baja cuenta la corporación; 2. Cuantos elementos administrativos en activo y baja cuenta la corporación; 3. Cuantos elementos son originarios de otras entidades federativas y se encuentran trabajando en la institución; 4. Cuantos elementos se les ha realizado un procedimiento de responsabilidad administrativa y señalar el motivo del mismo; 5. Presupuesto asignado durante el periodo 2020, 2021, 2022, 2023 y hasta la fecha de esta solicitud, que se ha asignado en armamento y patrullas para los elementos mencionando de manera individual cada armamento adquirido. Todo lo anterior, se requiere en datos abiertos y formato accesible (manipulable como documento Excel) de manera desagregada punto por punto del periodo del 2020, 2021, 2022, 2023 y hasta la fecha de la solicitud. Lo anterior, se solicita al estar realizando una investigación académica en materia de seguridad.</w:t>
            </w:r>
          </w:p>
        </w:tc>
        <w:tc>
          <w:tcPr>
            <w:tcW w:w="1695" w:type="dxa"/>
            <w:vAlign w:val="center"/>
          </w:tcPr>
          <w:p w14:paraId="502C14BC" w14:textId="511E4635" w:rsidR="00667C23" w:rsidRPr="007C1AA4" w:rsidRDefault="006D67F5" w:rsidP="00667C23">
            <w:pPr>
              <w:jc w:val="center"/>
              <w:rPr>
                <w:rFonts w:ascii="Arial" w:hAnsi="Arial" w:cs="Arial"/>
                <w:sz w:val="18"/>
                <w:szCs w:val="18"/>
              </w:rPr>
            </w:pPr>
            <w:r>
              <w:rPr>
                <w:rFonts w:ascii="Arial" w:hAnsi="Arial" w:cs="Arial"/>
                <w:sz w:val="18"/>
                <w:szCs w:val="18"/>
              </w:rPr>
              <w:t>16</w:t>
            </w:r>
          </w:p>
        </w:tc>
        <w:tc>
          <w:tcPr>
            <w:tcW w:w="1276" w:type="dxa"/>
          </w:tcPr>
          <w:p w14:paraId="462456F3" w14:textId="77777777" w:rsidR="00667C23" w:rsidRPr="007C1AA4" w:rsidRDefault="00667C23" w:rsidP="00667C23">
            <w:pPr>
              <w:jc w:val="both"/>
              <w:rPr>
                <w:rFonts w:ascii="Arial" w:hAnsi="Arial" w:cs="Arial"/>
                <w:sz w:val="18"/>
                <w:szCs w:val="18"/>
              </w:rPr>
            </w:pPr>
          </w:p>
        </w:tc>
        <w:tc>
          <w:tcPr>
            <w:tcW w:w="1276" w:type="dxa"/>
            <w:vAlign w:val="center"/>
          </w:tcPr>
          <w:p w14:paraId="7B287C45" w14:textId="31749BCC" w:rsidR="00667C23" w:rsidRPr="007C1AA4" w:rsidRDefault="00D85D23" w:rsidP="00D85D23">
            <w:pPr>
              <w:jc w:val="center"/>
              <w:rPr>
                <w:rFonts w:ascii="Arial" w:hAnsi="Arial" w:cs="Arial"/>
                <w:sz w:val="18"/>
                <w:szCs w:val="18"/>
              </w:rPr>
            </w:pPr>
            <w:r>
              <w:rPr>
                <w:rFonts w:ascii="Arial" w:hAnsi="Arial" w:cs="Arial"/>
                <w:sz w:val="18"/>
                <w:szCs w:val="18"/>
              </w:rPr>
              <w:t>SI</w:t>
            </w:r>
          </w:p>
        </w:tc>
        <w:tc>
          <w:tcPr>
            <w:tcW w:w="1848" w:type="dxa"/>
          </w:tcPr>
          <w:p w14:paraId="5B3454A8" w14:textId="77777777" w:rsidR="00667C23" w:rsidRPr="007C1AA4" w:rsidRDefault="00667C23" w:rsidP="00667C23">
            <w:pPr>
              <w:jc w:val="both"/>
              <w:rPr>
                <w:rFonts w:ascii="Arial" w:hAnsi="Arial" w:cs="Arial"/>
                <w:sz w:val="18"/>
                <w:szCs w:val="18"/>
              </w:rPr>
            </w:pPr>
          </w:p>
        </w:tc>
      </w:tr>
      <w:tr w:rsidR="00667C23" w:rsidRPr="007C1AA4" w14:paraId="2A1B221B" w14:textId="77777777" w:rsidTr="00B73725">
        <w:tc>
          <w:tcPr>
            <w:tcW w:w="1980" w:type="dxa"/>
            <w:vAlign w:val="center"/>
          </w:tcPr>
          <w:p w14:paraId="41C10FB0" w14:textId="3FDA99D2"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251160000005524</w:t>
            </w:r>
          </w:p>
        </w:tc>
        <w:tc>
          <w:tcPr>
            <w:tcW w:w="6668" w:type="dxa"/>
          </w:tcPr>
          <w:p w14:paraId="26839E78" w14:textId="22F2C386" w:rsidR="00667C23" w:rsidRPr="00E01684" w:rsidRDefault="00FA29AD" w:rsidP="00FA29AD">
            <w:pPr>
              <w:jc w:val="both"/>
              <w:rPr>
                <w:rFonts w:ascii="Arial" w:hAnsi="Arial" w:cs="Arial"/>
                <w:sz w:val="16"/>
                <w:szCs w:val="16"/>
              </w:rPr>
            </w:pPr>
            <w:r w:rsidRPr="00E01684">
              <w:rPr>
                <w:rFonts w:ascii="Arial" w:hAnsi="Arial" w:cs="Arial"/>
                <w:sz w:val="16"/>
                <w:szCs w:val="16"/>
              </w:rPr>
              <w:t xml:space="preserve">Solicito conocer el número de destrucciones, decomisos, aseguramientos o acciones equivalentes de laboratorios de droga sintéticas en que la Policía Estatal del Estado de Sinaloa ha participado en </w:t>
            </w:r>
            <w:proofErr w:type="spellStart"/>
            <w:r w:rsidRPr="00E01684">
              <w:rPr>
                <w:rFonts w:ascii="Arial" w:hAnsi="Arial" w:cs="Arial"/>
                <w:sz w:val="16"/>
                <w:szCs w:val="16"/>
              </w:rPr>
              <w:t>coadyuvancia</w:t>
            </w:r>
            <w:proofErr w:type="spellEnd"/>
            <w:r w:rsidRPr="00E01684">
              <w:rPr>
                <w:rFonts w:ascii="Arial" w:hAnsi="Arial" w:cs="Arial"/>
                <w:sz w:val="16"/>
                <w:szCs w:val="16"/>
              </w:rPr>
              <w:t xml:space="preserve"> con las instituciones de seguridad nacional, de enero del 2015 a diciembre del 2023. Segregando la información por fecha (día, mes y año), municipio y dependencia de seguridad a la que se acompañó (GN, </w:t>
            </w:r>
            <w:proofErr w:type="spellStart"/>
            <w:r w:rsidRPr="00E01684">
              <w:rPr>
                <w:rFonts w:ascii="Arial" w:hAnsi="Arial" w:cs="Arial"/>
                <w:sz w:val="16"/>
                <w:szCs w:val="16"/>
              </w:rPr>
              <w:t>Sedena</w:t>
            </w:r>
            <w:proofErr w:type="spellEnd"/>
            <w:r w:rsidRPr="00E01684">
              <w:rPr>
                <w:rFonts w:ascii="Arial" w:hAnsi="Arial" w:cs="Arial"/>
                <w:sz w:val="16"/>
                <w:szCs w:val="16"/>
              </w:rPr>
              <w:t xml:space="preserve">, Marina, entre otras). Se sugiere utilizar como modelo la siguiente tabla. No omito señalar que esta información es pública, de carácter estadístico y no entra en los supuestos de reserva o confidencialidad de la información </w:t>
            </w:r>
            <w:proofErr w:type="gramStart"/>
            <w:r w:rsidRPr="00E01684">
              <w:rPr>
                <w:rFonts w:ascii="Arial" w:hAnsi="Arial" w:cs="Arial"/>
                <w:sz w:val="16"/>
                <w:szCs w:val="16"/>
              </w:rPr>
              <w:t>previstos</w:t>
            </w:r>
            <w:proofErr w:type="gramEnd"/>
            <w:r w:rsidRPr="00E01684">
              <w:rPr>
                <w:rFonts w:ascii="Arial" w:hAnsi="Arial" w:cs="Arial"/>
                <w:sz w:val="16"/>
                <w:szCs w:val="16"/>
              </w:rPr>
              <w:t xml:space="preserve"> por la Ley General o la Federal de Transparencia y Acceso a la Información Pública ni de su homóloga local. Tampoco contraviene lo previsto en las leyes de Protección de Datos Personales </w:t>
            </w:r>
            <w:proofErr w:type="gramStart"/>
            <w:r w:rsidRPr="00E01684">
              <w:rPr>
                <w:rFonts w:ascii="Arial" w:hAnsi="Arial" w:cs="Arial"/>
                <w:sz w:val="16"/>
                <w:szCs w:val="16"/>
              </w:rPr>
              <w:t>federal ni locales</w:t>
            </w:r>
            <w:proofErr w:type="gramEnd"/>
            <w:r w:rsidRPr="00E01684">
              <w:rPr>
                <w:rFonts w:ascii="Arial" w:hAnsi="Arial" w:cs="Arial"/>
                <w:sz w:val="16"/>
                <w:szCs w:val="16"/>
              </w:rPr>
              <w:t>. Señalo como medio para recibir la información y todas las notificaciones relacionadas con este Procedimiento de Acceso a la Información Pública el correo electrónico amearmentaz@gmail.com.  Solicito que la información se me entregue en archivo formato .</w:t>
            </w:r>
            <w:proofErr w:type="spellStart"/>
            <w:r w:rsidRPr="00E01684">
              <w:rPr>
                <w:rFonts w:ascii="Arial" w:hAnsi="Arial" w:cs="Arial"/>
                <w:sz w:val="16"/>
                <w:szCs w:val="16"/>
              </w:rPr>
              <w:t>xls</w:t>
            </w:r>
            <w:proofErr w:type="spellEnd"/>
            <w:r w:rsidRPr="00E01684">
              <w:rPr>
                <w:rFonts w:ascii="Arial" w:hAnsi="Arial" w:cs="Arial"/>
                <w:sz w:val="16"/>
                <w:szCs w:val="16"/>
              </w:rPr>
              <w:t xml:space="preserve"> a través de dicho correo electrónico.</w:t>
            </w:r>
          </w:p>
        </w:tc>
        <w:tc>
          <w:tcPr>
            <w:tcW w:w="1695" w:type="dxa"/>
            <w:vAlign w:val="center"/>
          </w:tcPr>
          <w:p w14:paraId="226318AB" w14:textId="11784FE0" w:rsidR="00667C23" w:rsidRPr="007C1AA4" w:rsidRDefault="006D67F5" w:rsidP="00667C23">
            <w:pPr>
              <w:jc w:val="center"/>
              <w:rPr>
                <w:rFonts w:ascii="Arial" w:hAnsi="Arial" w:cs="Arial"/>
                <w:sz w:val="18"/>
                <w:szCs w:val="18"/>
              </w:rPr>
            </w:pPr>
            <w:r>
              <w:rPr>
                <w:rFonts w:ascii="Arial" w:hAnsi="Arial" w:cs="Arial"/>
                <w:sz w:val="18"/>
                <w:szCs w:val="18"/>
              </w:rPr>
              <w:t>5</w:t>
            </w:r>
          </w:p>
        </w:tc>
        <w:tc>
          <w:tcPr>
            <w:tcW w:w="1276" w:type="dxa"/>
          </w:tcPr>
          <w:p w14:paraId="4EB61F01" w14:textId="77777777" w:rsidR="00667C23" w:rsidRPr="007C1AA4" w:rsidRDefault="00667C23" w:rsidP="00667C23">
            <w:pPr>
              <w:jc w:val="both"/>
              <w:rPr>
                <w:rFonts w:ascii="Arial" w:hAnsi="Arial" w:cs="Arial"/>
                <w:sz w:val="18"/>
                <w:szCs w:val="18"/>
              </w:rPr>
            </w:pPr>
          </w:p>
        </w:tc>
        <w:tc>
          <w:tcPr>
            <w:tcW w:w="1276" w:type="dxa"/>
            <w:vAlign w:val="center"/>
          </w:tcPr>
          <w:p w14:paraId="3BD03CC2" w14:textId="77777777" w:rsidR="00667C23" w:rsidRPr="007C1AA4" w:rsidRDefault="00667C23" w:rsidP="00667C23">
            <w:pPr>
              <w:jc w:val="both"/>
              <w:rPr>
                <w:rFonts w:ascii="Arial" w:hAnsi="Arial" w:cs="Arial"/>
                <w:sz w:val="18"/>
                <w:szCs w:val="18"/>
              </w:rPr>
            </w:pPr>
          </w:p>
        </w:tc>
        <w:tc>
          <w:tcPr>
            <w:tcW w:w="1848" w:type="dxa"/>
          </w:tcPr>
          <w:p w14:paraId="3EB7BEAF" w14:textId="77777777" w:rsidR="00667C23" w:rsidRPr="007C1AA4" w:rsidRDefault="00667C23" w:rsidP="00667C23">
            <w:pPr>
              <w:jc w:val="both"/>
              <w:rPr>
                <w:rFonts w:ascii="Arial" w:hAnsi="Arial" w:cs="Arial"/>
                <w:sz w:val="18"/>
                <w:szCs w:val="18"/>
              </w:rPr>
            </w:pPr>
          </w:p>
        </w:tc>
      </w:tr>
      <w:tr w:rsidR="00667C23" w:rsidRPr="007C1AA4" w14:paraId="64F8203B" w14:textId="77777777" w:rsidTr="00B73725">
        <w:tc>
          <w:tcPr>
            <w:tcW w:w="1980" w:type="dxa"/>
            <w:vAlign w:val="center"/>
          </w:tcPr>
          <w:p w14:paraId="5A91EE91" w14:textId="133BAAF1" w:rsidR="00667C23" w:rsidRPr="00862B42" w:rsidRDefault="00667C23" w:rsidP="00B73725">
            <w:pPr>
              <w:jc w:val="center"/>
              <w:rPr>
                <w:rFonts w:ascii="Arial" w:hAnsi="Arial" w:cs="Arial"/>
                <w:sz w:val="20"/>
                <w:szCs w:val="20"/>
              </w:rPr>
            </w:pPr>
            <w:r>
              <w:rPr>
                <w:rFonts w:ascii="Arial" w:hAnsi="Arial" w:cs="Arial"/>
                <w:sz w:val="20"/>
                <w:szCs w:val="20"/>
              </w:rPr>
              <w:t>251160000005624</w:t>
            </w:r>
          </w:p>
        </w:tc>
        <w:tc>
          <w:tcPr>
            <w:tcW w:w="6668" w:type="dxa"/>
          </w:tcPr>
          <w:p w14:paraId="2B7A2830" w14:textId="5C6BF997" w:rsidR="00667C23" w:rsidRPr="00E01684" w:rsidRDefault="0044627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Por medio de la presente, solicito se me proporcione información relacionada con el número de carpetas de investigación abiertas por el delito de homicidio en razón de parentesco. Desglosando la siguiente información, sin que se brinden datos personales: a. Género y Edad; b. Ocupación (si es posible); c. Municipio o Alcaldía.</w:t>
            </w:r>
          </w:p>
        </w:tc>
        <w:tc>
          <w:tcPr>
            <w:tcW w:w="1695" w:type="dxa"/>
            <w:vAlign w:val="center"/>
          </w:tcPr>
          <w:p w14:paraId="0864886A" w14:textId="4F9CF813"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13D20F38" w14:textId="77777777" w:rsidR="00667C23" w:rsidRPr="007C1AA4" w:rsidRDefault="00667C23" w:rsidP="00667C23">
            <w:pPr>
              <w:jc w:val="both"/>
              <w:rPr>
                <w:rFonts w:ascii="Arial" w:hAnsi="Arial" w:cs="Arial"/>
                <w:sz w:val="18"/>
                <w:szCs w:val="18"/>
              </w:rPr>
            </w:pPr>
          </w:p>
        </w:tc>
        <w:tc>
          <w:tcPr>
            <w:tcW w:w="1276" w:type="dxa"/>
            <w:vAlign w:val="center"/>
          </w:tcPr>
          <w:p w14:paraId="7C9EA078" w14:textId="77777777" w:rsidR="00667C23" w:rsidRPr="007C1AA4" w:rsidRDefault="00667C23" w:rsidP="00667C23">
            <w:pPr>
              <w:jc w:val="both"/>
              <w:rPr>
                <w:rFonts w:ascii="Arial" w:hAnsi="Arial" w:cs="Arial"/>
                <w:sz w:val="18"/>
                <w:szCs w:val="18"/>
              </w:rPr>
            </w:pPr>
          </w:p>
        </w:tc>
        <w:tc>
          <w:tcPr>
            <w:tcW w:w="1848" w:type="dxa"/>
          </w:tcPr>
          <w:p w14:paraId="6C7F2695" w14:textId="77777777" w:rsidR="00667C23" w:rsidRPr="007C1AA4" w:rsidRDefault="00667C23" w:rsidP="00667C23">
            <w:pPr>
              <w:jc w:val="both"/>
              <w:rPr>
                <w:rFonts w:ascii="Arial" w:hAnsi="Arial" w:cs="Arial"/>
                <w:sz w:val="18"/>
                <w:szCs w:val="18"/>
              </w:rPr>
            </w:pPr>
          </w:p>
        </w:tc>
      </w:tr>
      <w:tr w:rsidR="00667C23" w:rsidRPr="007C1AA4" w14:paraId="73A3E224" w14:textId="77777777" w:rsidTr="00B73725">
        <w:tc>
          <w:tcPr>
            <w:tcW w:w="1980" w:type="dxa"/>
            <w:vAlign w:val="center"/>
          </w:tcPr>
          <w:p w14:paraId="3FC311B7" w14:textId="5B9D3C2F" w:rsidR="00667C23" w:rsidRPr="00862B42" w:rsidRDefault="00667C23" w:rsidP="00B73725">
            <w:pPr>
              <w:jc w:val="center"/>
              <w:rPr>
                <w:rFonts w:ascii="Arial" w:hAnsi="Arial" w:cs="Arial"/>
                <w:sz w:val="20"/>
                <w:szCs w:val="20"/>
              </w:rPr>
            </w:pPr>
            <w:r>
              <w:rPr>
                <w:rFonts w:ascii="Arial" w:hAnsi="Arial" w:cs="Arial"/>
                <w:sz w:val="20"/>
                <w:szCs w:val="20"/>
              </w:rPr>
              <w:t>251160000005724</w:t>
            </w:r>
          </w:p>
        </w:tc>
        <w:tc>
          <w:tcPr>
            <w:tcW w:w="6668" w:type="dxa"/>
          </w:tcPr>
          <w:p w14:paraId="398B5D84" w14:textId="33706FB8" w:rsidR="00667C23" w:rsidRPr="00E01684" w:rsidRDefault="00375D9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todos y cada uno de los documentos relativos a la siguiente investigación de accidentes:: accidente el 8 de abril de 2009 de un helicóptero </w:t>
            </w:r>
            <w:proofErr w:type="spellStart"/>
            <w:r w:rsidRPr="00E01684">
              <w:rPr>
                <w:rFonts w:ascii="Arial" w:hAnsi="Arial" w:cs="Arial"/>
                <w:sz w:val="16"/>
                <w:szCs w:val="16"/>
              </w:rPr>
              <w:t>Eurocopter</w:t>
            </w:r>
            <w:proofErr w:type="spellEnd"/>
            <w:r w:rsidRPr="00E01684">
              <w:rPr>
                <w:rFonts w:ascii="Arial" w:hAnsi="Arial" w:cs="Arial"/>
                <w:sz w:val="16"/>
                <w:szCs w:val="16"/>
              </w:rPr>
              <w:t xml:space="preserve"> AS350 con matrícula XC-MIN, operado por el Servicio Geológico Mexicano (SGM), en la pista de Punta Chivato, SINALOA, especialmente: A continuación se reproducen los nombres de algunas víctimas, dados a conocer por el Procurador de Justicia del Estado, Alfredo Higuera Bernal en 2015, para facilitar la localización de los expedientes: </w:t>
            </w:r>
            <w:r w:rsidR="00111F50" w:rsidRPr="00E01684">
              <w:rPr>
                <w:rFonts w:ascii="Arial" w:hAnsi="Arial" w:cs="Arial"/>
                <w:sz w:val="16"/>
                <w:szCs w:val="16"/>
              </w:rPr>
              <w:t xml:space="preserve">(…), (…), </w:t>
            </w:r>
            <w:r w:rsidRPr="00E01684">
              <w:rPr>
                <w:rFonts w:ascii="Arial" w:hAnsi="Arial" w:cs="Arial"/>
                <w:sz w:val="16"/>
                <w:szCs w:val="16"/>
              </w:rPr>
              <w:t>En caso de no existir dicho registro por favor al menos informarme a qué autoridad (en el sistema judicial y ministerial) remitirme.</w:t>
            </w:r>
          </w:p>
        </w:tc>
        <w:tc>
          <w:tcPr>
            <w:tcW w:w="1695" w:type="dxa"/>
            <w:vAlign w:val="center"/>
          </w:tcPr>
          <w:p w14:paraId="328F6819" w14:textId="53E5D77A" w:rsidR="00667C23" w:rsidRPr="007C1AA4" w:rsidRDefault="006D67F5" w:rsidP="00667C23">
            <w:pPr>
              <w:jc w:val="center"/>
              <w:rPr>
                <w:rFonts w:ascii="Arial" w:hAnsi="Arial" w:cs="Arial"/>
                <w:sz w:val="18"/>
                <w:szCs w:val="18"/>
              </w:rPr>
            </w:pPr>
            <w:r>
              <w:rPr>
                <w:rFonts w:ascii="Arial" w:hAnsi="Arial" w:cs="Arial"/>
                <w:sz w:val="18"/>
                <w:szCs w:val="18"/>
              </w:rPr>
              <w:t>0</w:t>
            </w:r>
          </w:p>
        </w:tc>
        <w:tc>
          <w:tcPr>
            <w:tcW w:w="1276" w:type="dxa"/>
          </w:tcPr>
          <w:p w14:paraId="42994413" w14:textId="77777777" w:rsidR="00667C23" w:rsidRPr="007C1AA4" w:rsidRDefault="00667C23" w:rsidP="00667C23">
            <w:pPr>
              <w:jc w:val="both"/>
              <w:rPr>
                <w:rFonts w:ascii="Arial" w:hAnsi="Arial" w:cs="Arial"/>
                <w:sz w:val="18"/>
                <w:szCs w:val="18"/>
              </w:rPr>
            </w:pPr>
          </w:p>
        </w:tc>
        <w:tc>
          <w:tcPr>
            <w:tcW w:w="1276" w:type="dxa"/>
            <w:vAlign w:val="center"/>
          </w:tcPr>
          <w:p w14:paraId="0CD56133" w14:textId="77777777" w:rsidR="00667C23" w:rsidRPr="007C1AA4" w:rsidRDefault="00667C23" w:rsidP="00667C23">
            <w:pPr>
              <w:jc w:val="both"/>
              <w:rPr>
                <w:rFonts w:ascii="Arial" w:hAnsi="Arial" w:cs="Arial"/>
                <w:sz w:val="18"/>
                <w:szCs w:val="18"/>
              </w:rPr>
            </w:pPr>
          </w:p>
        </w:tc>
        <w:tc>
          <w:tcPr>
            <w:tcW w:w="1848" w:type="dxa"/>
          </w:tcPr>
          <w:p w14:paraId="70FEA243" w14:textId="77777777" w:rsidR="00667C23" w:rsidRPr="007C1AA4" w:rsidRDefault="00667C23" w:rsidP="00667C23">
            <w:pPr>
              <w:jc w:val="both"/>
              <w:rPr>
                <w:rFonts w:ascii="Arial" w:hAnsi="Arial" w:cs="Arial"/>
                <w:sz w:val="18"/>
                <w:szCs w:val="18"/>
              </w:rPr>
            </w:pPr>
          </w:p>
        </w:tc>
      </w:tr>
      <w:tr w:rsidR="00667C23" w:rsidRPr="007C1AA4" w14:paraId="2991554B" w14:textId="77777777" w:rsidTr="00B73725">
        <w:tc>
          <w:tcPr>
            <w:tcW w:w="1980" w:type="dxa"/>
            <w:vAlign w:val="center"/>
          </w:tcPr>
          <w:p w14:paraId="6F1AA465" w14:textId="27C62C11" w:rsidR="00667C23" w:rsidRPr="00862B42" w:rsidRDefault="00667C23" w:rsidP="00B73725">
            <w:pPr>
              <w:jc w:val="center"/>
              <w:rPr>
                <w:rFonts w:ascii="Arial" w:hAnsi="Arial" w:cs="Arial"/>
                <w:sz w:val="20"/>
                <w:szCs w:val="20"/>
              </w:rPr>
            </w:pPr>
            <w:r>
              <w:rPr>
                <w:rFonts w:ascii="Arial" w:hAnsi="Arial" w:cs="Arial"/>
                <w:sz w:val="20"/>
                <w:szCs w:val="20"/>
              </w:rPr>
              <w:t>251160000005824</w:t>
            </w:r>
          </w:p>
        </w:tc>
        <w:tc>
          <w:tcPr>
            <w:tcW w:w="6668" w:type="dxa"/>
          </w:tcPr>
          <w:p w14:paraId="6C21A7E8" w14:textId="0209DF74" w:rsidR="00667C23" w:rsidRPr="00E01684" w:rsidRDefault="00375D9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el dictamen y/o documento que contenga la información sobre la inspección, verificación y validación de aspectos cruciales como salidas de emergencia, puntos de reunión, rutas de evacuación, escaleras, extintores y todas las medidas de seguridad aplicables conforme a la normativa vigente en materia de seguridad y protección civil del estadio El Encanto o </w:t>
            </w:r>
            <w:proofErr w:type="spellStart"/>
            <w:r w:rsidRPr="00E01684">
              <w:rPr>
                <w:rFonts w:ascii="Arial" w:hAnsi="Arial" w:cs="Arial"/>
                <w:sz w:val="16"/>
                <w:szCs w:val="16"/>
              </w:rPr>
              <w:t>Krakén</w:t>
            </w:r>
            <w:proofErr w:type="spellEnd"/>
            <w:r w:rsidRPr="00E01684">
              <w:rPr>
                <w:rFonts w:ascii="Arial" w:hAnsi="Arial" w:cs="Arial"/>
                <w:sz w:val="16"/>
                <w:szCs w:val="16"/>
              </w:rPr>
              <w:t>.</w:t>
            </w:r>
          </w:p>
        </w:tc>
        <w:tc>
          <w:tcPr>
            <w:tcW w:w="1695" w:type="dxa"/>
            <w:vAlign w:val="center"/>
          </w:tcPr>
          <w:p w14:paraId="62335ACD" w14:textId="338856B6"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672F5D7C" w14:textId="77777777" w:rsidR="00667C23" w:rsidRPr="007C1AA4" w:rsidRDefault="00667C23" w:rsidP="00667C23">
            <w:pPr>
              <w:jc w:val="both"/>
              <w:rPr>
                <w:rFonts w:ascii="Arial" w:hAnsi="Arial" w:cs="Arial"/>
                <w:sz w:val="18"/>
                <w:szCs w:val="18"/>
              </w:rPr>
            </w:pPr>
          </w:p>
        </w:tc>
        <w:tc>
          <w:tcPr>
            <w:tcW w:w="1276" w:type="dxa"/>
            <w:vAlign w:val="center"/>
          </w:tcPr>
          <w:p w14:paraId="1F225748" w14:textId="77777777" w:rsidR="00667C23" w:rsidRPr="007C1AA4" w:rsidRDefault="00667C23" w:rsidP="00667C23">
            <w:pPr>
              <w:jc w:val="both"/>
              <w:rPr>
                <w:rFonts w:ascii="Arial" w:hAnsi="Arial" w:cs="Arial"/>
                <w:sz w:val="18"/>
                <w:szCs w:val="18"/>
              </w:rPr>
            </w:pPr>
          </w:p>
        </w:tc>
        <w:tc>
          <w:tcPr>
            <w:tcW w:w="1848" w:type="dxa"/>
          </w:tcPr>
          <w:p w14:paraId="037B3AF4" w14:textId="77777777" w:rsidR="00667C23" w:rsidRPr="007C1AA4" w:rsidRDefault="00667C23" w:rsidP="00667C23">
            <w:pPr>
              <w:jc w:val="both"/>
              <w:rPr>
                <w:rFonts w:ascii="Arial" w:hAnsi="Arial" w:cs="Arial"/>
                <w:sz w:val="18"/>
                <w:szCs w:val="18"/>
              </w:rPr>
            </w:pPr>
          </w:p>
        </w:tc>
      </w:tr>
      <w:tr w:rsidR="00667C23" w:rsidRPr="007C1AA4" w14:paraId="6901A353" w14:textId="77777777" w:rsidTr="00B73725">
        <w:tc>
          <w:tcPr>
            <w:tcW w:w="1980" w:type="dxa"/>
            <w:vAlign w:val="center"/>
          </w:tcPr>
          <w:p w14:paraId="201A626D" w14:textId="3B4BCC38" w:rsidR="00667C23" w:rsidRPr="00862B42" w:rsidRDefault="00667C23" w:rsidP="00B73725">
            <w:pPr>
              <w:jc w:val="center"/>
              <w:rPr>
                <w:rFonts w:ascii="Arial" w:hAnsi="Arial" w:cs="Arial"/>
                <w:sz w:val="20"/>
                <w:szCs w:val="20"/>
              </w:rPr>
            </w:pPr>
            <w:r>
              <w:rPr>
                <w:rFonts w:ascii="Arial" w:hAnsi="Arial" w:cs="Arial"/>
                <w:sz w:val="20"/>
                <w:szCs w:val="20"/>
              </w:rPr>
              <w:t>251160000005924</w:t>
            </w:r>
          </w:p>
        </w:tc>
        <w:tc>
          <w:tcPr>
            <w:tcW w:w="6668" w:type="dxa"/>
          </w:tcPr>
          <w:p w14:paraId="2F3EC086" w14:textId="45130FFC" w:rsidR="00667C23" w:rsidRPr="00E01684" w:rsidRDefault="00375D9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pacífica y respetuosamente el total de decomisos y/o aseguramientos del narcótico conocido como “</w:t>
            </w:r>
            <w:proofErr w:type="spellStart"/>
            <w:r w:rsidRPr="00E01684">
              <w:rPr>
                <w:rFonts w:ascii="Arial" w:hAnsi="Arial" w:cs="Arial"/>
                <w:sz w:val="16"/>
                <w:szCs w:val="16"/>
              </w:rPr>
              <w:t>Poppers</w:t>
            </w:r>
            <w:proofErr w:type="spellEnd"/>
            <w:r w:rsidRPr="00E01684">
              <w:rPr>
                <w:rFonts w:ascii="Arial" w:hAnsi="Arial" w:cs="Arial"/>
                <w:sz w:val="16"/>
                <w:szCs w:val="16"/>
              </w:rPr>
              <w:t>” realizados desde enero del 2007 a la fecha, detallando el año y la entidad del decomiso y/o aseguramiento.</w:t>
            </w:r>
          </w:p>
        </w:tc>
        <w:tc>
          <w:tcPr>
            <w:tcW w:w="1695" w:type="dxa"/>
            <w:vAlign w:val="center"/>
          </w:tcPr>
          <w:p w14:paraId="156C8EC1" w14:textId="3355E3C8" w:rsidR="00667C23" w:rsidRPr="007C1AA4" w:rsidRDefault="006D67F5" w:rsidP="00667C23">
            <w:pPr>
              <w:jc w:val="center"/>
              <w:rPr>
                <w:rFonts w:ascii="Arial" w:hAnsi="Arial" w:cs="Arial"/>
                <w:sz w:val="18"/>
                <w:szCs w:val="18"/>
              </w:rPr>
            </w:pPr>
            <w:r>
              <w:rPr>
                <w:rFonts w:ascii="Arial" w:hAnsi="Arial" w:cs="Arial"/>
                <w:sz w:val="18"/>
                <w:szCs w:val="18"/>
              </w:rPr>
              <w:t>14</w:t>
            </w:r>
          </w:p>
        </w:tc>
        <w:tc>
          <w:tcPr>
            <w:tcW w:w="1276" w:type="dxa"/>
          </w:tcPr>
          <w:p w14:paraId="00AD2CD4" w14:textId="77777777" w:rsidR="00667C23" w:rsidRPr="007C1AA4" w:rsidRDefault="00667C23" w:rsidP="00667C23">
            <w:pPr>
              <w:jc w:val="both"/>
              <w:rPr>
                <w:rFonts w:ascii="Arial" w:hAnsi="Arial" w:cs="Arial"/>
                <w:sz w:val="18"/>
                <w:szCs w:val="18"/>
              </w:rPr>
            </w:pPr>
          </w:p>
        </w:tc>
        <w:tc>
          <w:tcPr>
            <w:tcW w:w="1276" w:type="dxa"/>
            <w:vAlign w:val="center"/>
          </w:tcPr>
          <w:p w14:paraId="0E9D62A9" w14:textId="77777777" w:rsidR="00667C23" w:rsidRPr="007C1AA4" w:rsidRDefault="00667C23" w:rsidP="00667C23">
            <w:pPr>
              <w:jc w:val="both"/>
              <w:rPr>
                <w:rFonts w:ascii="Arial" w:hAnsi="Arial" w:cs="Arial"/>
                <w:sz w:val="18"/>
                <w:szCs w:val="18"/>
              </w:rPr>
            </w:pPr>
          </w:p>
        </w:tc>
        <w:tc>
          <w:tcPr>
            <w:tcW w:w="1848" w:type="dxa"/>
          </w:tcPr>
          <w:p w14:paraId="46DEB63A" w14:textId="77777777" w:rsidR="00667C23" w:rsidRPr="007C1AA4" w:rsidRDefault="00667C23" w:rsidP="00667C23">
            <w:pPr>
              <w:jc w:val="both"/>
              <w:rPr>
                <w:rFonts w:ascii="Arial" w:hAnsi="Arial" w:cs="Arial"/>
                <w:sz w:val="18"/>
                <w:szCs w:val="18"/>
              </w:rPr>
            </w:pPr>
          </w:p>
        </w:tc>
      </w:tr>
      <w:tr w:rsidR="00667C23" w:rsidRPr="007C1AA4" w14:paraId="26A49A6E" w14:textId="77777777" w:rsidTr="00B73725">
        <w:tc>
          <w:tcPr>
            <w:tcW w:w="1980" w:type="dxa"/>
            <w:vAlign w:val="center"/>
          </w:tcPr>
          <w:p w14:paraId="778C223F" w14:textId="2C29C0D3" w:rsidR="00667C23" w:rsidRPr="00862B42" w:rsidRDefault="00667C23" w:rsidP="00B73725">
            <w:pPr>
              <w:jc w:val="center"/>
              <w:rPr>
                <w:rFonts w:ascii="Arial" w:hAnsi="Arial" w:cs="Arial"/>
                <w:sz w:val="20"/>
                <w:szCs w:val="20"/>
              </w:rPr>
            </w:pPr>
            <w:r>
              <w:rPr>
                <w:rFonts w:ascii="Arial" w:hAnsi="Arial" w:cs="Arial"/>
                <w:sz w:val="20"/>
                <w:szCs w:val="20"/>
              </w:rPr>
              <w:t>251160000006024</w:t>
            </w:r>
          </w:p>
        </w:tc>
        <w:tc>
          <w:tcPr>
            <w:tcW w:w="6668" w:type="dxa"/>
          </w:tcPr>
          <w:p w14:paraId="560AB5E2" w14:textId="6B98DDC9" w:rsidR="00667C23" w:rsidRPr="00E01684" w:rsidRDefault="00375D9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DEFENSA Por este medio, sobre el sistema de justicia para adolescentes, solicito que se me informe lo siguiente: En el periodo que abarca desde el año 2006 hasta el 31 de diciembre del 2023. 1. ¿Si las y los Defensores Públicos de ese sistema conocen exclusivamente de asuntos judiciales de personas adolescentes? - O bien, ¿si conocen de forma indistinta tanto de asuntos judiciales de personas adolescentes como de personas adultas? ******* Si hubiera algunos períodos en los que conocieron únicamente de asuntos judiciales de personas adolescentes, favor de referirlos. 2. ¿Si en ese sistema está adscrita (o) algún Defensor Público en materia de ejecución que conozca exclusivamente del sistema de adolescentes? - O bien, ¿si se trata de un (a) funcionario (a) judicial que conoce de forma indistinta tanto de asuntos judiciales de ejecución de personas adolescentes como de personas adultas? - O especificar, ¿quiénes conocen de la materia de ejecución en el sistema de justicia para adolescentes? ******* Si hubiera algunos períodos en los que las y los funcionarios conocieron únicamente de asuntos judiciales de personas adolescentes, favor de referirlos. EN CASO DE SER INCOMPETENTE PARA </w:t>
            </w:r>
            <w:r w:rsidRPr="00E01684">
              <w:rPr>
                <w:rFonts w:ascii="Arial" w:hAnsi="Arial" w:cs="Arial"/>
                <w:sz w:val="16"/>
                <w:szCs w:val="16"/>
              </w:rPr>
              <w:lastRenderedPageBreak/>
              <w:t>BRINDAR ESTA INFORMACIÓN, FAVOR DE REFERIR CUÁL ES LA INSTITUCIÓN COMPETENTE</w:t>
            </w:r>
          </w:p>
        </w:tc>
        <w:tc>
          <w:tcPr>
            <w:tcW w:w="1695" w:type="dxa"/>
            <w:vAlign w:val="center"/>
          </w:tcPr>
          <w:p w14:paraId="73F087A0" w14:textId="01104A8C" w:rsidR="00667C23" w:rsidRPr="007C1AA4" w:rsidRDefault="006D67F5" w:rsidP="00667C23">
            <w:pPr>
              <w:jc w:val="center"/>
              <w:rPr>
                <w:rFonts w:ascii="Arial" w:hAnsi="Arial" w:cs="Arial"/>
                <w:sz w:val="18"/>
                <w:szCs w:val="18"/>
              </w:rPr>
            </w:pPr>
            <w:r>
              <w:rPr>
                <w:rFonts w:ascii="Arial" w:hAnsi="Arial" w:cs="Arial"/>
                <w:sz w:val="18"/>
                <w:szCs w:val="18"/>
              </w:rPr>
              <w:lastRenderedPageBreak/>
              <w:t>1</w:t>
            </w:r>
          </w:p>
        </w:tc>
        <w:tc>
          <w:tcPr>
            <w:tcW w:w="1276" w:type="dxa"/>
          </w:tcPr>
          <w:p w14:paraId="6D8FEDDF" w14:textId="77777777" w:rsidR="00667C23" w:rsidRPr="007C1AA4" w:rsidRDefault="00667C23" w:rsidP="00667C23">
            <w:pPr>
              <w:jc w:val="both"/>
              <w:rPr>
                <w:rFonts w:ascii="Arial" w:hAnsi="Arial" w:cs="Arial"/>
                <w:sz w:val="18"/>
                <w:szCs w:val="18"/>
              </w:rPr>
            </w:pPr>
          </w:p>
        </w:tc>
        <w:tc>
          <w:tcPr>
            <w:tcW w:w="1276" w:type="dxa"/>
            <w:vAlign w:val="center"/>
          </w:tcPr>
          <w:p w14:paraId="45A581D1" w14:textId="77777777" w:rsidR="00667C23" w:rsidRPr="007C1AA4" w:rsidRDefault="00667C23" w:rsidP="00667C23">
            <w:pPr>
              <w:jc w:val="both"/>
              <w:rPr>
                <w:rFonts w:ascii="Arial" w:hAnsi="Arial" w:cs="Arial"/>
                <w:sz w:val="18"/>
                <w:szCs w:val="18"/>
              </w:rPr>
            </w:pPr>
          </w:p>
        </w:tc>
        <w:tc>
          <w:tcPr>
            <w:tcW w:w="1848" w:type="dxa"/>
          </w:tcPr>
          <w:p w14:paraId="797207DD" w14:textId="77777777" w:rsidR="00667C23" w:rsidRPr="007C1AA4" w:rsidRDefault="00667C23" w:rsidP="00667C23">
            <w:pPr>
              <w:jc w:val="both"/>
              <w:rPr>
                <w:rFonts w:ascii="Arial" w:hAnsi="Arial" w:cs="Arial"/>
                <w:sz w:val="18"/>
                <w:szCs w:val="18"/>
              </w:rPr>
            </w:pPr>
          </w:p>
        </w:tc>
      </w:tr>
      <w:tr w:rsidR="00667C23" w:rsidRPr="007C1AA4" w14:paraId="07E21812" w14:textId="77777777" w:rsidTr="00B73725">
        <w:tc>
          <w:tcPr>
            <w:tcW w:w="1980" w:type="dxa"/>
            <w:vAlign w:val="center"/>
          </w:tcPr>
          <w:p w14:paraId="50FAE5EF" w14:textId="22024AFB"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251160000006124</w:t>
            </w:r>
          </w:p>
        </w:tc>
        <w:tc>
          <w:tcPr>
            <w:tcW w:w="6668" w:type="dxa"/>
          </w:tcPr>
          <w:p w14:paraId="4453D7EB" w14:textId="478E45E9" w:rsidR="00667C23" w:rsidRPr="00E01684" w:rsidRDefault="00375D93"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la cantidad de convenios firmados para talleres, cursos u otras actividades en la Secretaría de Seguridad con las organizaciones Casa de Fiesta Policía Celestial y sus Congregaciones, así como con Policías Celestiales A.C., durante el periodo que comprende del 1 de enero del 2018 al 1 de febrero del 2024. También, solicito el documento del o los convenios convenio (incluidos sus anexos), de cada una de las actividades realizadas. Pido lo anterior por mi derecho de acceso a la información del texto vigente de la Ley Federal de Transparencia y Acceso a la Información Pública, publicada el pasado 9 de mayo de 2016, cuyo Capítulo 1, Artículo 2, fracciones I, II y III, señalan que se debe I Proveer lo necesario para que todo solicitante pueda tener acceso a la información mediante procedimientos sencillos y expeditos; II. Transparentar la gestión pública mediante la difusión de la información oportuna, verificable, inteligible, relevante e integral; y III. Favorecer la rendición de cuentas a los ciudadanos, de manera que puedan valorar el desempeño de los sujetos obligados Así como el Artículo 3, Capítulo 1, el cual prevé que Toda la información generada, obtenida, adquirida, transformada o en posesión de los sujetos obligados en el ámbito federal, a que se refiere la Ley General de Transparencia y Acceso a la Información Pública y esta Ley, es pública, accesible a cualquier persona y sólo podrá ser clasificada excepcionalmente como reservada de forma temporal por razones de interés público y seguridad nacional o bien, como confidencial. Los particulares tendrán acceso a la misma en los términos que estas leyes señalan. El derecho humano de acceso a la información comprende solicitar, investigar, difundir, buscar y recibir información.</w:t>
            </w:r>
          </w:p>
        </w:tc>
        <w:tc>
          <w:tcPr>
            <w:tcW w:w="1695" w:type="dxa"/>
            <w:vAlign w:val="center"/>
          </w:tcPr>
          <w:p w14:paraId="5F8F20E5" w14:textId="69089CFF"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10EDD8D2" w14:textId="77777777" w:rsidR="00667C23" w:rsidRPr="007C1AA4" w:rsidRDefault="00667C23" w:rsidP="00667C23">
            <w:pPr>
              <w:jc w:val="both"/>
              <w:rPr>
                <w:rFonts w:ascii="Arial" w:hAnsi="Arial" w:cs="Arial"/>
                <w:sz w:val="18"/>
                <w:szCs w:val="18"/>
              </w:rPr>
            </w:pPr>
          </w:p>
        </w:tc>
        <w:tc>
          <w:tcPr>
            <w:tcW w:w="1276" w:type="dxa"/>
            <w:vAlign w:val="center"/>
          </w:tcPr>
          <w:p w14:paraId="0FA3ABC9" w14:textId="77777777" w:rsidR="00667C23" w:rsidRPr="007C1AA4" w:rsidRDefault="00667C23" w:rsidP="00667C23">
            <w:pPr>
              <w:jc w:val="both"/>
              <w:rPr>
                <w:rFonts w:ascii="Arial" w:hAnsi="Arial" w:cs="Arial"/>
                <w:sz w:val="18"/>
                <w:szCs w:val="18"/>
              </w:rPr>
            </w:pPr>
          </w:p>
        </w:tc>
        <w:tc>
          <w:tcPr>
            <w:tcW w:w="1848" w:type="dxa"/>
          </w:tcPr>
          <w:p w14:paraId="1501FA0A" w14:textId="77777777" w:rsidR="00667C23" w:rsidRPr="007C1AA4" w:rsidRDefault="00667C23" w:rsidP="00667C23">
            <w:pPr>
              <w:jc w:val="both"/>
              <w:rPr>
                <w:rFonts w:ascii="Arial" w:hAnsi="Arial" w:cs="Arial"/>
                <w:sz w:val="18"/>
                <w:szCs w:val="18"/>
              </w:rPr>
            </w:pPr>
          </w:p>
        </w:tc>
      </w:tr>
      <w:tr w:rsidR="00667C23" w:rsidRPr="007C1AA4" w14:paraId="469D77C3" w14:textId="77777777" w:rsidTr="00B73725">
        <w:tc>
          <w:tcPr>
            <w:tcW w:w="1980" w:type="dxa"/>
            <w:vAlign w:val="center"/>
          </w:tcPr>
          <w:p w14:paraId="061475EF" w14:textId="65EAED76" w:rsidR="00667C23" w:rsidRPr="00862B42" w:rsidRDefault="00667C23" w:rsidP="00B73725">
            <w:pPr>
              <w:jc w:val="center"/>
              <w:rPr>
                <w:rFonts w:ascii="Arial" w:hAnsi="Arial" w:cs="Arial"/>
                <w:sz w:val="20"/>
                <w:szCs w:val="20"/>
              </w:rPr>
            </w:pPr>
            <w:r>
              <w:rPr>
                <w:rFonts w:ascii="Arial" w:hAnsi="Arial" w:cs="Arial"/>
                <w:sz w:val="20"/>
                <w:szCs w:val="20"/>
              </w:rPr>
              <w:t>251160000006224</w:t>
            </w:r>
          </w:p>
        </w:tc>
        <w:tc>
          <w:tcPr>
            <w:tcW w:w="6668" w:type="dxa"/>
          </w:tcPr>
          <w:p w14:paraId="59FD0752" w14:textId="6E5451C9"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Con base en los artículos 6º y 134 de la Constitución Política de los Estados Unidos Mexicanos, el artículo 60 de la Ley General de Transparencia y de Acceso a la Información Pública, así como la legislación local en la materia, solicito amablemente se me envíe la siguiente información: El número total de cámaras de </w:t>
            </w:r>
            <w:proofErr w:type="spellStart"/>
            <w:r w:rsidRPr="00E01684">
              <w:rPr>
                <w:rFonts w:ascii="Arial" w:hAnsi="Arial" w:cs="Arial"/>
                <w:sz w:val="16"/>
                <w:szCs w:val="16"/>
              </w:rPr>
              <w:t>videovigilancia</w:t>
            </w:r>
            <w:proofErr w:type="spellEnd"/>
            <w:r w:rsidRPr="00E01684">
              <w:rPr>
                <w:rFonts w:ascii="Arial" w:hAnsi="Arial" w:cs="Arial"/>
                <w:sz w:val="16"/>
                <w:szCs w:val="16"/>
              </w:rPr>
              <w:t xml:space="preserve"> que hay en el estado. El monto total de la inversión en materia de </w:t>
            </w:r>
            <w:proofErr w:type="spellStart"/>
            <w:r w:rsidRPr="00E01684">
              <w:rPr>
                <w:rFonts w:ascii="Arial" w:hAnsi="Arial" w:cs="Arial"/>
                <w:sz w:val="16"/>
                <w:szCs w:val="16"/>
              </w:rPr>
              <w:t>videovigilancia</w:t>
            </w:r>
            <w:proofErr w:type="spellEnd"/>
            <w:r w:rsidRPr="00E01684">
              <w:rPr>
                <w:rFonts w:ascii="Arial" w:hAnsi="Arial" w:cs="Arial"/>
                <w:sz w:val="16"/>
                <w:szCs w:val="16"/>
              </w:rPr>
              <w:t xml:space="preserve"> en el estado durante 2021 y 2022. Finalmente, solicitamos que toda la información se brinde en formato abierto que garantice el acceso a la información, como lo establece el artículo 3 fracción VI de la Ley General de Transparencia y de Acceso a la Información Pública.</w:t>
            </w:r>
          </w:p>
        </w:tc>
        <w:tc>
          <w:tcPr>
            <w:tcW w:w="1695" w:type="dxa"/>
            <w:vAlign w:val="center"/>
          </w:tcPr>
          <w:p w14:paraId="5B0EC927" w14:textId="0A7BCF10"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6147BA61" w14:textId="77777777" w:rsidR="00667C23" w:rsidRPr="007C1AA4" w:rsidRDefault="00667C23" w:rsidP="00667C23">
            <w:pPr>
              <w:jc w:val="both"/>
              <w:rPr>
                <w:rFonts w:ascii="Arial" w:hAnsi="Arial" w:cs="Arial"/>
                <w:sz w:val="18"/>
                <w:szCs w:val="18"/>
              </w:rPr>
            </w:pPr>
          </w:p>
        </w:tc>
        <w:tc>
          <w:tcPr>
            <w:tcW w:w="1276" w:type="dxa"/>
            <w:vAlign w:val="center"/>
          </w:tcPr>
          <w:p w14:paraId="17C5F395" w14:textId="77777777" w:rsidR="00667C23" w:rsidRPr="007C1AA4" w:rsidRDefault="00667C23" w:rsidP="00667C23">
            <w:pPr>
              <w:jc w:val="both"/>
              <w:rPr>
                <w:rFonts w:ascii="Arial" w:hAnsi="Arial" w:cs="Arial"/>
                <w:sz w:val="18"/>
                <w:szCs w:val="18"/>
              </w:rPr>
            </w:pPr>
          </w:p>
        </w:tc>
        <w:tc>
          <w:tcPr>
            <w:tcW w:w="1848" w:type="dxa"/>
          </w:tcPr>
          <w:p w14:paraId="201E5487" w14:textId="77777777" w:rsidR="00667C23" w:rsidRPr="007C1AA4" w:rsidRDefault="00667C23" w:rsidP="00667C23">
            <w:pPr>
              <w:jc w:val="both"/>
              <w:rPr>
                <w:rFonts w:ascii="Arial" w:hAnsi="Arial" w:cs="Arial"/>
                <w:sz w:val="18"/>
                <w:szCs w:val="18"/>
              </w:rPr>
            </w:pPr>
          </w:p>
        </w:tc>
      </w:tr>
      <w:tr w:rsidR="00667C23" w:rsidRPr="007C1AA4" w14:paraId="06DCE0ED" w14:textId="77777777" w:rsidTr="00B73725">
        <w:tc>
          <w:tcPr>
            <w:tcW w:w="1980" w:type="dxa"/>
            <w:vAlign w:val="center"/>
          </w:tcPr>
          <w:p w14:paraId="542AABB1" w14:textId="6F7C6867" w:rsidR="00667C23" w:rsidRPr="00862B42" w:rsidRDefault="00667C23" w:rsidP="00B73725">
            <w:pPr>
              <w:jc w:val="center"/>
              <w:rPr>
                <w:rFonts w:ascii="Arial" w:hAnsi="Arial" w:cs="Arial"/>
                <w:sz w:val="20"/>
                <w:szCs w:val="20"/>
              </w:rPr>
            </w:pPr>
            <w:r>
              <w:rPr>
                <w:rFonts w:ascii="Arial" w:hAnsi="Arial" w:cs="Arial"/>
                <w:sz w:val="20"/>
                <w:szCs w:val="20"/>
              </w:rPr>
              <w:t>251160000006324</w:t>
            </w:r>
          </w:p>
        </w:tc>
        <w:tc>
          <w:tcPr>
            <w:tcW w:w="6668" w:type="dxa"/>
          </w:tcPr>
          <w:p w14:paraId="04098B35" w14:textId="48A3C3A8"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Buenas tardes, solicito conocer la última información del estado de s</w:t>
            </w:r>
            <w:r w:rsidR="00E56EFA" w:rsidRPr="00E01684">
              <w:rPr>
                <w:rFonts w:ascii="Arial" w:hAnsi="Arial" w:cs="Arial"/>
                <w:sz w:val="16"/>
                <w:szCs w:val="16"/>
              </w:rPr>
              <w:t>alud de Joaquín el Chapo Guzmán</w:t>
            </w:r>
            <w:r w:rsidRPr="00E01684">
              <w:rPr>
                <w:rFonts w:ascii="Arial" w:hAnsi="Arial" w:cs="Arial"/>
                <w:sz w:val="16"/>
                <w:szCs w:val="16"/>
              </w:rPr>
              <w:t>.</w:t>
            </w:r>
          </w:p>
        </w:tc>
        <w:tc>
          <w:tcPr>
            <w:tcW w:w="1695" w:type="dxa"/>
            <w:vAlign w:val="center"/>
          </w:tcPr>
          <w:p w14:paraId="7D2E24ED" w14:textId="4AC35162" w:rsidR="00667C23" w:rsidRPr="007C1AA4" w:rsidRDefault="006D67F5" w:rsidP="00667C23">
            <w:pPr>
              <w:jc w:val="center"/>
              <w:rPr>
                <w:rFonts w:ascii="Arial" w:hAnsi="Arial" w:cs="Arial"/>
                <w:sz w:val="18"/>
                <w:szCs w:val="18"/>
              </w:rPr>
            </w:pPr>
            <w:r>
              <w:rPr>
                <w:rFonts w:ascii="Arial" w:hAnsi="Arial" w:cs="Arial"/>
                <w:sz w:val="18"/>
                <w:szCs w:val="18"/>
              </w:rPr>
              <w:t>4</w:t>
            </w:r>
          </w:p>
        </w:tc>
        <w:tc>
          <w:tcPr>
            <w:tcW w:w="1276" w:type="dxa"/>
          </w:tcPr>
          <w:p w14:paraId="6E4B8C89" w14:textId="77777777" w:rsidR="00667C23" w:rsidRPr="007C1AA4" w:rsidRDefault="00667C23" w:rsidP="00667C23">
            <w:pPr>
              <w:jc w:val="both"/>
              <w:rPr>
                <w:rFonts w:ascii="Arial" w:hAnsi="Arial" w:cs="Arial"/>
                <w:sz w:val="18"/>
                <w:szCs w:val="18"/>
              </w:rPr>
            </w:pPr>
          </w:p>
        </w:tc>
        <w:tc>
          <w:tcPr>
            <w:tcW w:w="1276" w:type="dxa"/>
            <w:vAlign w:val="center"/>
          </w:tcPr>
          <w:p w14:paraId="635B4819" w14:textId="77777777" w:rsidR="00667C23" w:rsidRPr="007C1AA4" w:rsidRDefault="00667C23" w:rsidP="00667C23">
            <w:pPr>
              <w:jc w:val="both"/>
              <w:rPr>
                <w:rFonts w:ascii="Arial" w:hAnsi="Arial" w:cs="Arial"/>
                <w:sz w:val="18"/>
                <w:szCs w:val="18"/>
              </w:rPr>
            </w:pPr>
          </w:p>
        </w:tc>
        <w:tc>
          <w:tcPr>
            <w:tcW w:w="1848" w:type="dxa"/>
          </w:tcPr>
          <w:p w14:paraId="3FE9C950" w14:textId="77777777" w:rsidR="00667C23" w:rsidRPr="007C1AA4" w:rsidRDefault="00667C23" w:rsidP="00667C23">
            <w:pPr>
              <w:jc w:val="both"/>
              <w:rPr>
                <w:rFonts w:ascii="Arial" w:hAnsi="Arial" w:cs="Arial"/>
                <w:sz w:val="18"/>
                <w:szCs w:val="18"/>
              </w:rPr>
            </w:pPr>
          </w:p>
        </w:tc>
      </w:tr>
      <w:tr w:rsidR="00667C23" w:rsidRPr="007C1AA4" w14:paraId="2B829223" w14:textId="77777777" w:rsidTr="00B73725">
        <w:tc>
          <w:tcPr>
            <w:tcW w:w="1980" w:type="dxa"/>
            <w:vAlign w:val="center"/>
          </w:tcPr>
          <w:p w14:paraId="5CE8B008" w14:textId="69AEA0D5" w:rsidR="00667C23" w:rsidRPr="00862B42" w:rsidRDefault="00667C23" w:rsidP="00B73725">
            <w:pPr>
              <w:jc w:val="center"/>
              <w:rPr>
                <w:rFonts w:ascii="Arial" w:hAnsi="Arial" w:cs="Arial"/>
                <w:sz w:val="20"/>
                <w:szCs w:val="20"/>
              </w:rPr>
            </w:pPr>
            <w:r>
              <w:rPr>
                <w:rFonts w:ascii="Arial" w:hAnsi="Arial" w:cs="Arial"/>
                <w:sz w:val="20"/>
                <w:szCs w:val="20"/>
              </w:rPr>
              <w:t>251160000006424</w:t>
            </w:r>
          </w:p>
        </w:tc>
        <w:tc>
          <w:tcPr>
            <w:tcW w:w="6668" w:type="dxa"/>
          </w:tcPr>
          <w:p w14:paraId="65B612EC" w14:textId="54B97AA1"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1.- cuantas direcciones, sub direcciones, </w:t>
            </w:r>
            <w:proofErr w:type="spellStart"/>
            <w:r w:rsidRPr="00E01684">
              <w:rPr>
                <w:rFonts w:ascii="Arial" w:hAnsi="Arial" w:cs="Arial"/>
                <w:sz w:val="16"/>
                <w:szCs w:val="16"/>
              </w:rPr>
              <w:t>adscripcion</w:t>
            </w:r>
            <w:proofErr w:type="spellEnd"/>
            <w:r w:rsidRPr="00E01684">
              <w:rPr>
                <w:rFonts w:ascii="Arial" w:hAnsi="Arial" w:cs="Arial"/>
                <w:sz w:val="16"/>
                <w:szCs w:val="16"/>
              </w:rPr>
              <w:t xml:space="preserve">, tiene registrada como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ante ustedes la ley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del estado de </w:t>
            </w:r>
            <w:proofErr w:type="spellStart"/>
            <w:r w:rsidRPr="00E01684">
              <w:rPr>
                <w:rFonts w:ascii="Arial" w:hAnsi="Arial" w:cs="Arial"/>
                <w:sz w:val="16"/>
                <w:szCs w:val="16"/>
              </w:rPr>
              <w:t>sinaloa</w:t>
            </w:r>
            <w:proofErr w:type="spellEnd"/>
            <w:r w:rsidRPr="00E01684">
              <w:rPr>
                <w:rFonts w:ascii="Arial" w:hAnsi="Arial" w:cs="Arial"/>
                <w:sz w:val="16"/>
                <w:szCs w:val="16"/>
              </w:rPr>
              <w:t xml:space="preserve"> 2.- cual es el esquema de grados </w:t>
            </w:r>
            <w:proofErr w:type="spellStart"/>
            <w:r w:rsidRPr="00E01684">
              <w:rPr>
                <w:rFonts w:ascii="Arial" w:hAnsi="Arial" w:cs="Arial"/>
                <w:sz w:val="16"/>
                <w:szCs w:val="16"/>
              </w:rPr>
              <w:t>jerarquicos</w:t>
            </w:r>
            <w:proofErr w:type="spellEnd"/>
            <w:r w:rsidRPr="00E01684">
              <w:rPr>
                <w:rFonts w:ascii="Arial" w:hAnsi="Arial" w:cs="Arial"/>
                <w:sz w:val="16"/>
                <w:szCs w:val="16"/>
              </w:rPr>
              <w:t xml:space="preserve"> y </w:t>
            </w:r>
            <w:proofErr w:type="spellStart"/>
            <w:r w:rsidRPr="00E01684">
              <w:rPr>
                <w:rFonts w:ascii="Arial" w:hAnsi="Arial" w:cs="Arial"/>
                <w:sz w:val="16"/>
                <w:szCs w:val="16"/>
              </w:rPr>
              <w:t>categorias</w:t>
            </w:r>
            <w:proofErr w:type="spellEnd"/>
            <w:r w:rsidRPr="00E01684">
              <w:rPr>
                <w:rFonts w:ascii="Arial" w:hAnsi="Arial" w:cs="Arial"/>
                <w:sz w:val="16"/>
                <w:szCs w:val="16"/>
              </w:rPr>
              <w:t xml:space="preserve"> que tiene registrado ante ustedes la secretaria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del estado de </w:t>
            </w:r>
            <w:proofErr w:type="spellStart"/>
            <w:r w:rsidRPr="00E01684">
              <w:rPr>
                <w:rFonts w:ascii="Arial" w:hAnsi="Arial" w:cs="Arial"/>
                <w:sz w:val="16"/>
                <w:szCs w:val="16"/>
              </w:rPr>
              <w:t>sinaloa</w:t>
            </w:r>
            <w:proofErr w:type="spellEnd"/>
            <w:r w:rsidRPr="00E01684">
              <w:rPr>
                <w:rFonts w:ascii="Arial" w:hAnsi="Arial" w:cs="Arial"/>
                <w:sz w:val="16"/>
                <w:szCs w:val="16"/>
              </w:rPr>
              <w:t xml:space="preserve"> 3.- cuantos </w:t>
            </w:r>
            <w:proofErr w:type="spellStart"/>
            <w:r w:rsidRPr="00E01684">
              <w:rPr>
                <w:rFonts w:ascii="Arial" w:hAnsi="Arial" w:cs="Arial"/>
                <w:sz w:val="16"/>
                <w:szCs w:val="16"/>
              </w:rPr>
              <w:t>policias</w:t>
            </w:r>
            <w:proofErr w:type="spellEnd"/>
            <w:r w:rsidRPr="00E01684">
              <w:rPr>
                <w:rFonts w:ascii="Arial" w:hAnsi="Arial" w:cs="Arial"/>
                <w:sz w:val="16"/>
                <w:szCs w:val="16"/>
              </w:rPr>
              <w:t xml:space="preserve"> dependen de la secretaria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de </w:t>
            </w:r>
            <w:proofErr w:type="spellStart"/>
            <w:r w:rsidRPr="00E01684">
              <w:rPr>
                <w:rFonts w:ascii="Arial" w:hAnsi="Arial" w:cs="Arial"/>
                <w:sz w:val="16"/>
                <w:szCs w:val="16"/>
              </w:rPr>
              <w:t>sinaloa</w:t>
            </w:r>
            <w:proofErr w:type="spellEnd"/>
            <w:r w:rsidRPr="00E01684">
              <w:rPr>
                <w:rFonts w:ascii="Arial" w:hAnsi="Arial" w:cs="Arial"/>
                <w:sz w:val="16"/>
                <w:szCs w:val="16"/>
              </w:rPr>
              <w:t xml:space="preserve"> ante ustedes y cuantos tiene en cada grado y </w:t>
            </w:r>
            <w:proofErr w:type="spellStart"/>
            <w:r w:rsidRPr="00E01684">
              <w:rPr>
                <w:rFonts w:ascii="Arial" w:hAnsi="Arial" w:cs="Arial"/>
                <w:sz w:val="16"/>
                <w:szCs w:val="16"/>
              </w:rPr>
              <w:t>categoria</w:t>
            </w:r>
            <w:proofErr w:type="spellEnd"/>
            <w:r w:rsidRPr="00E01684">
              <w:rPr>
                <w:rFonts w:ascii="Arial" w:hAnsi="Arial" w:cs="Arial"/>
                <w:sz w:val="16"/>
                <w:szCs w:val="16"/>
              </w:rPr>
              <w:t xml:space="preserve"> </w:t>
            </w:r>
            <w:proofErr w:type="spellStart"/>
            <w:r w:rsidRPr="00E01684">
              <w:rPr>
                <w:rFonts w:ascii="Arial" w:hAnsi="Arial" w:cs="Arial"/>
                <w:sz w:val="16"/>
                <w:szCs w:val="16"/>
              </w:rPr>
              <w:t>asi</w:t>
            </w:r>
            <w:proofErr w:type="spellEnd"/>
            <w:r w:rsidRPr="00E01684">
              <w:rPr>
                <w:rFonts w:ascii="Arial" w:hAnsi="Arial" w:cs="Arial"/>
                <w:sz w:val="16"/>
                <w:szCs w:val="16"/>
              </w:rPr>
              <w:t xml:space="preserve"> como sus salarios </w:t>
            </w:r>
            <w:proofErr w:type="spellStart"/>
            <w:r w:rsidRPr="00E01684">
              <w:rPr>
                <w:rFonts w:ascii="Arial" w:hAnsi="Arial" w:cs="Arial"/>
                <w:sz w:val="16"/>
                <w:szCs w:val="16"/>
              </w:rPr>
              <w:t>segun</w:t>
            </w:r>
            <w:proofErr w:type="spellEnd"/>
            <w:r w:rsidRPr="00E01684">
              <w:rPr>
                <w:rFonts w:ascii="Arial" w:hAnsi="Arial" w:cs="Arial"/>
                <w:sz w:val="16"/>
                <w:szCs w:val="16"/>
              </w:rPr>
              <w:t xml:space="preserve"> su grado y </w:t>
            </w:r>
            <w:proofErr w:type="spellStart"/>
            <w:r w:rsidRPr="00E01684">
              <w:rPr>
                <w:rFonts w:ascii="Arial" w:hAnsi="Arial" w:cs="Arial"/>
                <w:sz w:val="16"/>
                <w:szCs w:val="16"/>
              </w:rPr>
              <w:t>categoria</w:t>
            </w:r>
            <w:proofErr w:type="spellEnd"/>
            <w:r w:rsidRPr="00E01684">
              <w:rPr>
                <w:rFonts w:ascii="Arial" w:hAnsi="Arial" w:cs="Arial"/>
                <w:sz w:val="16"/>
                <w:szCs w:val="16"/>
              </w:rPr>
              <w:t xml:space="preserve"> (no los nombres de los </w:t>
            </w:r>
            <w:proofErr w:type="spellStart"/>
            <w:r w:rsidRPr="00E01684">
              <w:rPr>
                <w:rFonts w:ascii="Arial" w:hAnsi="Arial" w:cs="Arial"/>
                <w:sz w:val="16"/>
                <w:szCs w:val="16"/>
              </w:rPr>
              <w:t>policias</w:t>
            </w:r>
            <w:proofErr w:type="spellEnd"/>
            <w:r w:rsidRPr="00E01684">
              <w:rPr>
                <w:rFonts w:ascii="Arial" w:hAnsi="Arial" w:cs="Arial"/>
                <w:sz w:val="16"/>
                <w:szCs w:val="16"/>
              </w:rPr>
              <w:t xml:space="preserve">) 4.- los elementos de la </w:t>
            </w:r>
            <w:proofErr w:type="spellStart"/>
            <w:r w:rsidRPr="00E01684">
              <w:rPr>
                <w:rFonts w:ascii="Arial" w:hAnsi="Arial" w:cs="Arial"/>
                <w:sz w:val="16"/>
                <w:szCs w:val="16"/>
              </w:rPr>
              <w:t>direccion</w:t>
            </w:r>
            <w:proofErr w:type="spellEnd"/>
            <w:r w:rsidRPr="00E01684">
              <w:rPr>
                <w:rFonts w:ascii="Arial" w:hAnsi="Arial" w:cs="Arial"/>
                <w:sz w:val="16"/>
                <w:szCs w:val="16"/>
              </w:rPr>
              <w:t xml:space="preserve"> de servicio de </w:t>
            </w:r>
            <w:proofErr w:type="spellStart"/>
            <w:r w:rsidRPr="00E01684">
              <w:rPr>
                <w:rFonts w:ascii="Arial" w:hAnsi="Arial" w:cs="Arial"/>
                <w:sz w:val="16"/>
                <w:szCs w:val="16"/>
              </w:rPr>
              <w:t>proteccion</w:t>
            </w:r>
            <w:proofErr w:type="spellEnd"/>
            <w:r w:rsidRPr="00E01684">
              <w:rPr>
                <w:rFonts w:ascii="Arial" w:hAnsi="Arial" w:cs="Arial"/>
                <w:sz w:val="16"/>
                <w:szCs w:val="16"/>
              </w:rPr>
              <w:t xml:space="preserve"> ¿son </w:t>
            </w:r>
            <w:proofErr w:type="spellStart"/>
            <w:r w:rsidRPr="00E01684">
              <w:rPr>
                <w:rFonts w:ascii="Arial" w:hAnsi="Arial" w:cs="Arial"/>
                <w:sz w:val="16"/>
                <w:szCs w:val="16"/>
              </w:rPr>
              <w:t>policias</w:t>
            </w:r>
            <w:proofErr w:type="spellEnd"/>
            <w:r w:rsidRPr="00E01684">
              <w:rPr>
                <w:rFonts w:ascii="Arial" w:hAnsi="Arial" w:cs="Arial"/>
                <w:sz w:val="16"/>
                <w:szCs w:val="16"/>
              </w:rPr>
              <w:t xml:space="preserve"> pertenecientes a la </w:t>
            </w:r>
            <w:proofErr w:type="spellStart"/>
            <w:r w:rsidRPr="00E01684">
              <w:rPr>
                <w:rFonts w:ascii="Arial" w:hAnsi="Arial" w:cs="Arial"/>
                <w:sz w:val="16"/>
                <w:szCs w:val="16"/>
              </w:rPr>
              <w:t>policia</w:t>
            </w:r>
            <w:proofErr w:type="spellEnd"/>
            <w:r w:rsidRPr="00E01684">
              <w:rPr>
                <w:rFonts w:ascii="Arial" w:hAnsi="Arial" w:cs="Arial"/>
                <w:sz w:val="16"/>
                <w:szCs w:val="16"/>
              </w:rPr>
              <w:t xml:space="preserve"> estatal preventiva de la secretaria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del estado de </w:t>
            </w:r>
            <w:proofErr w:type="spellStart"/>
            <w:r w:rsidRPr="00E01684">
              <w:rPr>
                <w:rFonts w:ascii="Arial" w:hAnsi="Arial" w:cs="Arial"/>
                <w:sz w:val="16"/>
                <w:szCs w:val="16"/>
              </w:rPr>
              <w:t>sinaloa</w:t>
            </w:r>
            <w:proofErr w:type="spellEnd"/>
            <w:r w:rsidRPr="00E01684">
              <w:rPr>
                <w:rFonts w:ascii="Arial" w:hAnsi="Arial" w:cs="Arial"/>
                <w:sz w:val="16"/>
                <w:szCs w:val="16"/>
              </w:rPr>
              <w:t xml:space="preserve">? y ¿Que grados sustentan,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su escala </w:t>
            </w:r>
            <w:proofErr w:type="spellStart"/>
            <w:r w:rsidRPr="00E01684">
              <w:rPr>
                <w:rFonts w:ascii="Arial" w:hAnsi="Arial" w:cs="Arial"/>
                <w:sz w:val="16"/>
                <w:szCs w:val="16"/>
              </w:rPr>
              <w:t>jerarquica</w:t>
            </w:r>
            <w:proofErr w:type="spellEnd"/>
            <w:r w:rsidRPr="00E01684">
              <w:rPr>
                <w:rFonts w:ascii="Arial" w:hAnsi="Arial" w:cs="Arial"/>
                <w:sz w:val="16"/>
                <w:szCs w:val="16"/>
              </w:rPr>
              <w:t xml:space="preserve"> y en que norma </w:t>
            </w:r>
            <w:proofErr w:type="spellStart"/>
            <w:r w:rsidRPr="00E01684">
              <w:rPr>
                <w:rFonts w:ascii="Arial" w:hAnsi="Arial" w:cs="Arial"/>
                <w:sz w:val="16"/>
                <w:szCs w:val="16"/>
              </w:rPr>
              <w:t>juridica</w:t>
            </w:r>
            <w:proofErr w:type="spellEnd"/>
            <w:r w:rsidRPr="00E01684">
              <w:rPr>
                <w:rFonts w:ascii="Arial" w:hAnsi="Arial" w:cs="Arial"/>
                <w:sz w:val="16"/>
                <w:szCs w:val="16"/>
              </w:rPr>
              <w:t xml:space="preserve"> sustentan los grados en caso de tener diferente a los señalados en la ley general del sistema nacional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y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su salario de cada grado </w:t>
            </w:r>
            <w:proofErr w:type="spellStart"/>
            <w:r w:rsidRPr="00E01684">
              <w:rPr>
                <w:rFonts w:ascii="Arial" w:hAnsi="Arial" w:cs="Arial"/>
                <w:sz w:val="16"/>
                <w:szCs w:val="16"/>
              </w:rPr>
              <w:t>jerarquico</w:t>
            </w:r>
            <w:proofErr w:type="spellEnd"/>
            <w:r w:rsidRPr="00E01684">
              <w:rPr>
                <w:rFonts w:ascii="Arial" w:hAnsi="Arial" w:cs="Arial"/>
                <w:sz w:val="16"/>
                <w:szCs w:val="16"/>
              </w:rPr>
              <w:t xml:space="preserve">. 5.- </w:t>
            </w:r>
            <w:proofErr w:type="gramStart"/>
            <w:r w:rsidRPr="00E01684">
              <w:rPr>
                <w:rFonts w:ascii="Arial" w:hAnsi="Arial" w:cs="Arial"/>
                <w:sz w:val="16"/>
                <w:szCs w:val="16"/>
              </w:rPr>
              <w:t>cual</w:t>
            </w:r>
            <w:proofErr w:type="gramEnd"/>
            <w:r w:rsidRPr="00E01684">
              <w:rPr>
                <w:rFonts w:ascii="Arial" w:hAnsi="Arial" w:cs="Arial"/>
                <w:sz w:val="16"/>
                <w:szCs w:val="16"/>
              </w:rPr>
              <w:t xml:space="preserve"> es el organigrama de la secretaria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de </w:t>
            </w:r>
            <w:proofErr w:type="spellStart"/>
            <w:r w:rsidRPr="00E01684">
              <w:rPr>
                <w:rFonts w:ascii="Arial" w:hAnsi="Arial" w:cs="Arial"/>
                <w:sz w:val="16"/>
                <w:szCs w:val="16"/>
              </w:rPr>
              <w:t>sinaloa</w:t>
            </w:r>
            <w:proofErr w:type="spellEnd"/>
            <w:r w:rsidRPr="00E01684">
              <w:rPr>
                <w:rFonts w:ascii="Arial" w:hAnsi="Arial" w:cs="Arial"/>
                <w:sz w:val="16"/>
                <w:szCs w:val="16"/>
              </w:rPr>
              <w:t xml:space="preserve"> de forma descendiente y </w:t>
            </w:r>
            <w:proofErr w:type="spellStart"/>
            <w:r w:rsidRPr="00E01684">
              <w:rPr>
                <w:rFonts w:ascii="Arial" w:hAnsi="Arial" w:cs="Arial"/>
                <w:sz w:val="16"/>
                <w:szCs w:val="16"/>
              </w:rPr>
              <w:t>cuales</w:t>
            </w:r>
            <w:proofErr w:type="spellEnd"/>
            <w:r w:rsidRPr="00E01684">
              <w:rPr>
                <w:rFonts w:ascii="Arial" w:hAnsi="Arial" w:cs="Arial"/>
                <w:sz w:val="16"/>
                <w:szCs w:val="16"/>
              </w:rPr>
              <w:t xml:space="preserve"> son sus salarios registrados ante ustedes? 6.- tienen el registro de que hay una </w:t>
            </w:r>
            <w:proofErr w:type="spellStart"/>
            <w:r w:rsidRPr="00E01684">
              <w:rPr>
                <w:rFonts w:ascii="Arial" w:hAnsi="Arial" w:cs="Arial"/>
                <w:sz w:val="16"/>
                <w:szCs w:val="16"/>
              </w:rPr>
              <w:t>direccion</w:t>
            </w:r>
            <w:proofErr w:type="spellEnd"/>
            <w:r w:rsidRPr="00E01684">
              <w:rPr>
                <w:rFonts w:ascii="Arial" w:hAnsi="Arial" w:cs="Arial"/>
                <w:sz w:val="16"/>
                <w:szCs w:val="16"/>
              </w:rPr>
              <w:t xml:space="preserve"> de servicio de </w:t>
            </w:r>
            <w:proofErr w:type="spellStart"/>
            <w:r w:rsidRPr="00E01684">
              <w:rPr>
                <w:rFonts w:ascii="Arial" w:hAnsi="Arial" w:cs="Arial"/>
                <w:sz w:val="16"/>
                <w:szCs w:val="16"/>
              </w:rPr>
              <w:t>proteccion</w:t>
            </w:r>
            <w:proofErr w:type="spellEnd"/>
            <w:r w:rsidRPr="00E01684">
              <w:rPr>
                <w:rFonts w:ascii="Arial" w:hAnsi="Arial" w:cs="Arial"/>
                <w:sz w:val="16"/>
                <w:szCs w:val="16"/>
              </w:rPr>
              <w:t xml:space="preserve"> dentro de la </w:t>
            </w:r>
            <w:proofErr w:type="spellStart"/>
            <w:r w:rsidRPr="00E01684">
              <w:rPr>
                <w:rFonts w:ascii="Arial" w:hAnsi="Arial" w:cs="Arial"/>
                <w:sz w:val="16"/>
                <w:szCs w:val="16"/>
              </w:rPr>
              <w:t>policia</w:t>
            </w:r>
            <w:proofErr w:type="spellEnd"/>
            <w:r w:rsidRPr="00E01684">
              <w:rPr>
                <w:rFonts w:ascii="Arial" w:hAnsi="Arial" w:cs="Arial"/>
                <w:sz w:val="16"/>
                <w:szCs w:val="16"/>
              </w:rPr>
              <w:t xml:space="preserve"> estatal preventiva de </w:t>
            </w:r>
            <w:proofErr w:type="spellStart"/>
            <w:r w:rsidRPr="00E01684">
              <w:rPr>
                <w:rFonts w:ascii="Arial" w:hAnsi="Arial" w:cs="Arial"/>
                <w:sz w:val="16"/>
                <w:szCs w:val="16"/>
              </w:rPr>
              <w:t>sinaloa</w:t>
            </w:r>
            <w:proofErr w:type="spellEnd"/>
            <w:r w:rsidRPr="00E01684">
              <w:rPr>
                <w:rFonts w:ascii="Arial" w:hAnsi="Arial" w:cs="Arial"/>
                <w:sz w:val="16"/>
                <w:szCs w:val="16"/>
              </w:rPr>
              <w:t xml:space="preserve">, los cuales portan armas de la </w:t>
            </w:r>
            <w:proofErr w:type="spellStart"/>
            <w:r w:rsidRPr="00E01684">
              <w:rPr>
                <w:rFonts w:ascii="Arial" w:hAnsi="Arial" w:cs="Arial"/>
                <w:sz w:val="16"/>
                <w:szCs w:val="16"/>
              </w:rPr>
              <w:t>lic.</w:t>
            </w:r>
            <w:proofErr w:type="spellEnd"/>
            <w:r w:rsidRPr="00E01684">
              <w:rPr>
                <w:rFonts w:ascii="Arial" w:hAnsi="Arial" w:cs="Arial"/>
                <w:sz w:val="16"/>
                <w:szCs w:val="16"/>
              </w:rPr>
              <w:t xml:space="preserve"> </w:t>
            </w:r>
            <w:proofErr w:type="gramStart"/>
            <w:r w:rsidRPr="00E01684">
              <w:rPr>
                <w:rFonts w:ascii="Arial" w:hAnsi="Arial" w:cs="Arial"/>
                <w:sz w:val="16"/>
                <w:szCs w:val="16"/>
              </w:rPr>
              <w:t>colectiva</w:t>
            </w:r>
            <w:proofErr w:type="gramEnd"/>
            <w:r w:rsidRPr="00E01684">
              <w:rPr>
                <w:rFonts w:ascii="Arial" w:hAnsi="Arial" w:cs="Arial"/>
                <w:sz w:val="16"/>
                <w:szCs w:val="16"/>
              </w:rPr>
              <w:t xml:space="preserve"> 204?, si </w:t>
            </w:r>
            <w:proofErr w:type="spellStart"/>
            <w:r w:rsidRPr="00E01684">
              <w:rPr>
                <w:rFonts w:ascii="Arial" w:hAnsi="Arial" w:cs="Arial"/>
                <w:sz w:val="16"/>
                <w:szCs w:val="16"/>
              </w:rPr>
              <w:t>esta</w:t>
            </w:r>
            <w:proofErr w:type="spellEnd"/>
            <w:r w:rsidRPr="00E01684">
              <w:rPr>
                <w:rFonts w:ascii="Arial" w:hAnsi="Arial" w:cs="Arial"/>
                <w:sz w:val="16"/>
                <w:szCs w:val="16"/>
              </w:rPr>
              <w:t xml:space="preserve"> legalmente protocolizada </w:t>
            </w:r>
            <w:r w:rsidRPr="00E01684">
              <w:rPr>
                <w:rFonts w:ascii="Arial" w:hAnsi="Arial" w:cs="Arial"/>
                <w:sz w:val="16"/>
                <w:szCs w:val="16"/>
              </w:rPr>
              <w:lastRenderedPageBreak/>
              <w:t xml:space="preserve">como </w:t>
            </w:r>
            <w:proofErr w:type="spellStart"/>
            <w:r w:rsidRPr="00E01684">
              <w:rPr>
                <w:rFonts w:ascii="Arial" w:hAnsi="Arial" w:cs="Arial"/>
                <w:sz w:val="16"/>
                <w:szCs w:val="16"/>
              </w:rPr>
              <w:t>policia</w:t>
            </w:r>
            <w:proofErr w:type="spellEnd"/>
            <w:r w:rsidRPr="00E01684">
              <w:rPr>
                <w:rFonts w:ascii="Arial" w:hAnsi="Arial" w:cs="Arial"/>
                <w:sz w:val="16"/>
                <w:szCs w:val="16"/>
              </w:rPr>
              <w:t xml:space="preserve"> o le falta </w:t>
            </w:r>
            <w:proofErr w:type="spellStart"/>
            <w:r w:rsidRPr="00E01684">
              <w:rPr>
                <w:rFonts w:ascii="Arial" w:hAnsi="Arial" w:cs="Arial"/>
                <w:sz w:val="16"/>
                <w:szCs w:val="16"/>
              </w:rPr>
              <w:t>algun</w:t>
            </w:r>
            <w:proofErr w:type="spellEnd"/>
            <w:r w:rsidRPr="00E01684">
              <w:rPr>
                <w:rFonts w:ascii="Arial" w:hAnsi="Arial" w:cs="Arial"/>
                <w:sz w:val="16"/>
                <w:szCs w:val="16"/>
              </w:rPr>
              <w:t xml:space="preserve"> fundamento legal o es ilegal ante ustedes 7.- </w:t>
            </w:r>
            <w:proofErr w:type="spellStart"/>
            <w:r w:rsidRPr="00E01684">
              <w:rPr>
                <w:rFonts w:ascii="Arial" w:hAnsi="Arial" w:cs="Arial"/>
                <w:sz w:val="16"/>
                <w:szCs w:val="16"/>
              </w:rPr>
              <w:t>segun</w:t>
            </w:r>
            <w:proofErr w:type="spellEnd"/>
            <w:r w:rsidRPr="00E01684">
              <w:rPr>
                <w:rFonts w:ascii="Arial" w:hAnsi="Arial" w:cs="Arial"/>
                <w:sz w:val="16"/>
                <w:szCs w:val="16"/>
              </w:rPr>
              <w:t xml:space="preserve"> los grados </w:t>
            </w:r>
            <w:proofErr w:type="spellStart"/>
            <w:r w:rsidRPr="00E01684">
              <w:rPr>
                <w:rFonts w:ascii="Arial" w:hAnsi="Arial" w:cs="Arial"/>
                <w:sz w:val="16"/>
                <w:szCs w:val="16"/>
              </w:rPr>
              <w:t>jerarquicos</w:t>
            </w:r>
            <w:proofErr w:type="spellEnd"/>
            <w:r w:rsidRPr="00E01684">
              <w:rPr>
                <w:rFonts w:ascii="Arial" w:hAnsi="Arial" w:cs="Arial"/>
                <w:sz w:val="16"/>
                <w:szCs w:val="16"/>
              </w:rPr>
              <w:t xml:space="preserve"> de los </w:t>
            </w:r>
            <w:proofErr w:type="spellStart"/>
            <w:r w:rsidRPr="00E01684">
              <w:rPr>
                <w:rFonts w:ascii="Arial" w:hAnsi="Arial" w:cs="Arial"/>
                <w:sz w:val="16"/>
                <w:szCs w:val="16"/>
              </w:rPr>
              <w:t>policias</w:t>
            </w:r>
            <w:proofErr w:type="spellEnd"/>
            <w:r w:rsidRPr="00E01684">
              <w:rPr>
                <w:rFonts w:ascii="Arial" w:hAnsi="Arial" w:cs="Arial"/>
                <w:sz w:val="16"/>
                <w:szCs w:val="16"/>
              </w:rPr>
              <w:t xml:space="preserve"> de los 18 municipios de </w:t>
            </w:r>
            <w:proofErr w:type="spellStart"/>
            <w:r w:rsidRPr="00E01684">
              <w:rPr>
                <w:rFonts w:ascii="Arial" w:hAnsi="Arial" w:cs="Arial"/>
                <w:sz w:val="16"/>
                <w:szCs w:val="16"/>
              </w:rPr>
              <w:t>sinaloa</w:t>
            </w:r>
            <w:proofErr w:type="spellEnd"/>
            <w:r w:rsidRPr="00E01684">
              <w:rPr>
                <w:rFonts w:ascii="Arial" w:hAnsi="Arial" w:cs="Arial"/>
                <w:sz w:val="16"/>
                <w:szCs w:val="16"/>
              </w:rPr>
              <w:t xml:space="preserve"> cuanto le informan que ganan cada grado </w:t>
            </w:r>
            <w:proofErr w:type="spellStart"/>
            <w:r w:rsidRPr="00E01684">
              <w:rPr>
                <w:rFonts w:ascii="Arial" w:hAnsi="Arial" w:cs="Arial"/>
                <w:sz w:val="16"/>
                <w:szCs w:val="16"/>
              </w:rPr>
              <w:t>jerarquico</w:t>
            </w:r>
            <w:proofErr w:type="spellEnd"/>
            <w:r w:rsidRPr="00E01684">
              <w:rPr>
                <w:rFonts w:ascii="Arial" w:hAnsi="Arial" w:cs="Arial"/>
                <w:sz w:val="16"/>
                <w:szCs w:val="16"/>
              </w:rPr>
              <w:t xml:space="preserve"> en </w:t>
            </w:r>
            <w:proofErr w:type="spellStart"/>
            <w:r w:rsidRPr="00E01684">
              <w:rPr>
                <w:rFonts w:ascii="Arial" w:hAnsi="Arial" w:cs="Arial"/>
                <w:sz w:val="16"/>
                <w:szCs w:val="16"/>
              </w:rPr>
              <w:t>culiacan</w:t>
            </w:r>
            <w:proofErr w:type="spellEnd"/>
            <w:r w:rsidRPr="00E01684">
              <w:rPr>
                <w:rFonts w:ascii="Arial" w:hAnsi="Arial" w:cs="Arial"/>
                <w:sz w:val="16"/>
                <w:szCs w:val="16"/>
              </w:rPr>
              <w:t xml:space="preserve">, </w:t>
            </w:r>
            <w:proofErr w:type="spellStart"/>
            <w:r w:rsidRPr="00E01684">
              <w:rPr>
                <w:rFonts w:ascii="Arial" w:hAnsi="Arial" w:cs="Arial"/>
                <w:sz w:val="16"/>
                <w:szCs w:val="16"/>
              </w:rPr>
              <w:t>ahome</w:t>
            </w:r>
            <w:proofErr w:type="spellEnd"/>
            <w:r w:rsidRPr="00E01684">
              <w:rPr>
                <w:rFonts w:ascii="Arial" w:hAnsi="Arial" w:cs="Arial"/>
                <w:sz w:val="16"/>
                <w:szCs w:val="16"/>
              </w:rPr>
              <w:t xml:space="preserve">, </w:t>
            </w:r>
            <w:proofErr w:type="spellStart"/>
            <w:r w:rsidRPr="00E01684">
              <w:rPr>
                <w:rFonts w:ascii="Arial" w:hAnsi="Arial" w:cs="Arial"/>
                <w:sz w:val="16"/>
                <w:szCs w:val="16"/>
              </w:rPr>
              <w:t>navolato</w:t>
            </w:r>
            <w:proofErr w:type="spellEnd"/>
            <w:r w:rsidRPr="00E01684">
              <w:rPr>
                <w:rFonts w:ascii="Arial" w:hAnsi="Arial" w:cs="Arial"/>
                <w:sz w:val="16"/>
                <w:szCs w:val="16"/>
              </w:rPr>
              <w:t xml:space="preserve"> y </w:t>
            </w:r>
            <w:proofErr w:type="spellStart"/>
            <w:r w:rsidRPr="00E01684">
              <w:rPr>
                <w:rFonts w:ascii="Arial" w:hAnsi="Arial" w:cs="Arial"/>
                <w:sz w:val="16"/>
                <w:szCs w:val="16"/>
              </w:rPr>
              <w:t>mazatlan</w:t>
            </w:r>
            <w:proofErr w:type="spellEnd"/>
            <w:r w:rsidRPr="00E01684">
              <w:rPr>
                <w:rFonts w:ascii="Arial" w:hAnsi="Arial" w:cs="Arial"/>
                <w:sz w:val="16"/>
                <w:szCs w:val="16"/>
              </w:rPr>
              <w:t xml:space="preserve">? 8.- </w:t>
            </w:r>
            <w:proofErr w:type="gramStart"/>
            <w:r w:rsidRPr="00E01684">
              <w:rPr>
                <w:rFonts w:ascii="Arial" w:hAnsi="Arial" w:cs="Arial"/>
                <w:sz w:val="16"/>
                <w:szCs w:val="16"/>
              </w:rPr>
              <w:t>cuales</w:t>
            </w:r>
            <w:proofErr w:type="gramEnd"/>
            <w:r w:rsidRPr="00E01684">
              <w:rPr>
                <w:rFonts w:ascii="Arial" w:hAnsi="Arial" w:cs="Arial"/>
                <w:sz w:val="16"/>
                <w:szCs w:val="16"/>
              </w:rPr>
              <w:t xml:space="preserve"> y cuantos son los programas de presupuesto que mandan a cada uno de los municipios de </w:t>
            </w:r>
            <w:proofErr w:type="spellStart"/>
            <w:r w:rsidRPr="00E01684">
              <w:rPr>
                <w:rFonts w:ascii="Arial" w:hAnsi="Arial" w:cs="Arial"/>
                <w:sz w:val="16"/>
                <w:szCs w:val="16"/>
              </w:rPr>
              <w:t>sinaloa</w:t>
            </w:r>
            <w:proofErr w:type="spellEnd"/>
            <w:r w:rsidRPr="00E01684">
              <w:rPr>
                <w:rFonts w:ascii="Arial" w:hAnsi="Arial" w:cs="Arial"/>
                <w:sz w:val="16"/>
                <w:szCs w:val="16"/>
              </w:rPr>
              <w:t xml:space="preserve">? y por </w:t>
            </w:r>
            <w:proofErr w:type="spellStart"/>
            <w:r w:rsidRPr="00E01684">
              <w:rPr>
                <w:rFonts w:ascii="Arial" w:hAnsi="Arial" w:cs="Arial"/>
                <w:sz w:val="16"/>
                <w:szCs w:val="16"/>
              </w:rPr>
              <w:t>policias</w:t>
            </w:r>
            <w:proofErr w:type="spellEnd"/>
            <w:r w:rsidRPr="00E01684">
              <w:rPr>
                <w:rFonts w:ascii="Arial" w:hAnsi="Arial" w:cs="Arial"/>
                <w:sz w:val="16"/>
                <w:szCs w:val="16"/>
              </w:rPr>
              <w:t xml:space="preserve"> cuanto mandan o en base a que mandan esos recursos y a </w:t>
            </w:r>
            <w:proofErr w:type="spellStart"/>
            <w:r w:rsidRPr="00E01684">
              <w:rPr>
                <w:rFonts w:ascii="Arial" w:hAnsi="Arial" w:cs="Arial"/>
                <w:sz w:val="16"/>
                <w:szCs w:val="16"/>
              </w:rPr>
              <w:t>traves</w:t>
            </w:r>
            <w:proofErr w:type="spellEnd"/>
            <w:r w:rsidRPr="00E01684">
              <w:rPr>
                <w:rFonts w:ascii="Arial" w:hAnsi="Arial" w:cs="Arial"/>
                <w:sz w:val="16"/>
                <w:szCs w:val="16"/>
              </w:rPr>
              <w:t xml:space="preserve"> de </w:t>
            </w:r>
            <w:proofErr w:type="spellStart"/>
            <w:r w:rsidRPr="00E01684">
              <w:rPr>
                <w:rFonts w:ascii="Arial" w:hAnsi="Arial" w:cs="Arial"/>
                <w:sz w:val="16"/>
                <w:szCs w:val="16"/>
              </w:rPr>
              <w:t>quien</w:t>
            </w:r>
            <w:proofErr w:type="spellEnd"/>
            <w:r w:rsidRPr="00E01684">
              <w:rPr>
                <w:rFonts w:ascii="Arial" w:hAnsi="Arial" w:cs="Arial"/>
                <w:sz w:val="16"/>
                <w:szCs w:val="16"/>
              </w:rPr>
              <w:t>?</w:t>
            </w:r>
          </w:p>
        </w:tc>
        <w:tc>
          <w:tcPr>
            <w:tcW w:w="1695" w:type="dxa"/>
            <w:vAlign w:val="center"/>
          </w:tcPr>
          <w:p w14:paraId="1500D6C8" w14:textId="6068358A" w:rsidR="00667C23" w:rsidRPr="007C1AA4" w:rsidRDefault="006D67F5" w:rsidP="00667C23">
            <w:pPr>
              <w:jc w:val="center"/>
              <w:rPr>
                <w:rFonts w:ascii="Arial" w:hAnsi="Arial" w:cs="Arial"/>
                <w:sz w:val="18"/>
                <w:szCs w:val="18"/>
              </w:rPr>
            </w:pPr>
            <w:r>
              <w:rPr>
                <w:rFonts w:ascii="Arial" w:hAnsi="Arial" w:cs="Arial"/>
                <w:sz w:val="18"/>
                <w:szCs w:val="18"/>
              </w:rPr>
              <w:lastRenderedPageBreak/>
              <w:t>19</w:t>
            </w:r>
          </w:p>
        </w:tc>
        <w:tc>
          <w:tcPr>
            <w:tcW w:w="1276" w:type="dxa"/>
          </w:tcPr>
          <w:p w14:paraId="5C3C7179" w14:textId="77777777" w:rsidR="00667C23" w:rsidRPr="007C1AA4" w:rsidRDefault="00667C23" w:rsidP="00667C23">
            <w:pPr>
              <w:jc w:val="both"/>
              <w:rPr>
                <w:rFonts w:ascii="Arial" w:hAnsi="Arial" w:cs="Arial"/>
                <w:sz w:val="18"/>
                <w:szCs w:val="18"/>
              </w:rPr>
            </w:pPr>
          </w:p>
        </w:tc>
        <w:tc>
          <w:tcPr>
            <w:tcW w:w="1276" w:type="dxa"/>
            <w:vAlign w:val="center"/>
          </w:tcPr>
          <w:p w14:paraId="15DA1F5A" w14:textId="79604A45" w:rsidR="00667C23" w:rsidRPr="007C1AA4" w:rsidRDefault="00D85D23" w:rsidP="00D85D23">
            <w:pPr>
              <w:jc w:val="center"/>
              <w:rPr>
                <w:rFonts w:ascii="Arial" w:hAnsi="Arial" w:cs="Arial"/>
                <w:sz w:val="18"/>
                <w:szCs w:val="18"/>
              </w:rPr>
            </w:pPr>
            <w:r>
              <w:rPr>
                <w:rFonts w:ascii="Arial" w:hAnsi="Arial" w:cs="Arial"/>
                <w:sz w:val="18"/>
                <w:szCs w:val="18"/>
              </w:rPr>
              <w:t>SI</w:t>
            </w:r>
          </w:p>
        </w:tc>
        <w:tc>
          <w:tcPr>
            <w:tcW w:w="1848" w:type="dxa"/>
          </w:tcPr>
          <w:p w14:paraId="6BF184DA" w14:textId="77777777" w:rsidR="00667C23" w:rsidRPr="007C1AA4" w:rsidRDefault="00667C23" w:rsidP="00667C23">
            <w:pPr>
              <w:jc w:val="both"/>
              <w:rPr>
                <w:rFonts w:ascii="Arial" w:hAnsi="Arial" w:cs="Arial"/>
                <w:sz w:val="18"/>
                <w:szCs w:val="18"/>
              </w:rPr>
            </w:pPr>
          </w:p>
        </w:tc>
      </w:tr>
      <w:tr w:rsidR="00667C23" w:rsidRPr="007C1AA4" w14:paraId="472BBCE7" w14:textId="77777777" w:rsidTr="00B73725">
        <w:tc>
          <w:tcPr>
            <w:tcW w:w="1980" w:type="dxa"/>
            <w:vAlign w:val="center"/>
          </w:tcPr>
          <w:p w14:paraId="6888D9C8" w14:textId="08D48311"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251160000006524</w:t>
            </w:r>
          </w:p>
        </w:tc>
        <w:tc>
          <w:tcPr>
            <w:tcW w:w="6668" w:type="dxa"/>
          </w:tcPr>
          <w:p w14:paraId="6517C4DD" w14:textId="237EEB9D"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se me informe la oferta educativa que se proporciona en los centros de readaptación social, señalando el nivel educativo (primaria, secundaria, preparatoria, universidad, maestría, doctorado), programas académicos ofertados, institución que lo proporciona y número de personas inscritas en cada uno de los programas actualmente.</w:t>
            </w:r>
          </w:p>
        </w:tc>
        <w:tc>
          <w:tcPr>
            <w:tcW w:w="1695" w:type="dxa"/>
            <w:vAlign w:val="center"/>
          </w:tcPr>
          <w:p w14:paraId="5BE8521D" w14:textId="1E709235" w:rsidR="00667C23" w:rsidRPr="007C1AA4" w:rsidRDefault="006D67F5" w:rsidP="00667C23">
            <w:pPr>
              <w:jc w:val="center"/>
              <w:rPr>
                <w:rFonts w:ascii="Arial" w:hAnsi="Arial" w:cs="Arial"/>
                <w:sz w:val="18"/>
                <w:szCs w:val="18"/>
              </w:rPr>
            </w:pPr>
            <w:r>
              <w:rPr>
                <w:rFonts w:ascii="Arial" w:hAnsi="Arial" w:cs="Arial"/>
                <w:sz w:val="18"/>
                <w:szCs w:val="18"/>
              </w:rPr>
              <w:t>10</w:t>
            </w:r>
          </w:p>
        </w:tc>
        <w:tc>
          <w:tcPr>
            <w:tcW w:w="1276" w:type="dxa"/>
          </w:tcPr>
          <w:p w14:paraId="7AA2F7BA" w14:textId="77777777" w:rsidR="00667C23" w:rsidRPr="007C1AA4" w:rsidRDefault="00667C23" w:rsidP="00667C23">
            <w:pPr>
              <w:jc w:val="both"/>
              <w:rPr>
                <w:rFonts w:ascii="Arial" w:hAnsi="Arial" w:cs="Arial"/>
                <w:sz w:val="18"/>
                <w:szCs w:val="18"/>
              </w:rPr>
            </w:pPr>
          </w:p>
        </w:tc>
        <w:tc>
          <w:tcPr>
            <w:tcW w:w="1276" w:type="dxa"/>
            <w:vAlign w:val="center"/>
          </w:tcPr>
          <w:p w14:paraId="59068890" w14:textId="77777777" w:rsidR="00667C23" w:rsidRPr="007C1AA4" w:rsidRDefault="00667C23" w:rsidP="00667C23">
            <w:pPr>
              <w:jc w:val="both"/>
              <w:rPr>
                <w:rFonts w:ascii="Arial" w:hAnsi="Arial" w:cs="Arial"/>
                <w:sz w:val="18"/>
                <w:szCs w:val="18"/>
              </w:rPr>
            </w:pPr>
          </w:p>
        </w:tc>
        <w:tc>
          <w:tcPr>
            <w:tcW w:w="1848" w:type="dxa"/>
          </w:tcPr>
          <w:p w14:paraId="6AB1EF07" w14:textId="77777777" w:rsidR="00667C23" w:rsidRPr="007C1AA4" w:rsidRDefault="00667C23" w:rsidP="00667C23">
            <w:pPr>
              <w:jc w:val="both"/>
              <w:rPr>
                <w:rFonts w:ascii="Arial" w:hAnsi="Arial" w:cs="Arial"/>
                <w:sz w:val="18"/>
                <w:szCs w:val="18"/>
              </w:rPr>
            </w:pPr>
          </w:p>
        </w:tc>
      </w:tr>
      <w:tr w:rsidR="00667C23" w:rsidRPr="007C1AA4" w14:paraId="178E4A16" w14:textId="77777777" w:rsidTr="00B73725">
        <w:tc>
          <w:tcPr>
            <w:tcW w:w="1980" w:type="dxa"/>
            <w:vAlign w:val="center"/>
          </w:tcPr>
          <w:p w14:paraId="014845C5" w14:textId="07857E0D" w:rsidR="00667C23" w:rsidRPr="00862B42" w:rsidRDefault="00667C23" w:rsidP="00B73725">
            <w:pPr>
              <w:jc w:val="center"/>
              <w:rPr>
                <w:rFonts w:ascii="Arial" w:hAnsi="Arial" w:cs="Arial"/>
                <w:sz w:val="20"/>
                <w:szCs w:val="20"/>
              </w:rPr>
            </w:pPr>
            <w:r>
              <w:rPr>
                <w:rFonts w:ascii="Arial" w:hAnsi="Arial" w:cs="Arial"/>
                <w:sz w:val="20"/>
                <w:szCs w:val="20"/>
              </w:rPr>
              <w:t>251160000006624</w:t>
            </w:r>
          </w:p>
        </w:tc>
        <w:tc>
          <w:tcPr>
            <w:tcW w:w="6668" w:type="dxa"/>
          </w:tcPr>
          <w:p w14:paraId="4CA9488B" w14:textId="5CDABC78"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la cantidad de personas fallecidas en penitenciarias y cárceles de Sinaloa del año 2000 a 2023, así como las edades, sexos y causa de la muerte de los mismos.</w:t>
            </w:r>
          </w:p>
        </w:tc>
        <w:tc>
          <w:tcPr>
            <w:tcW w:w="1695" w:type="dxa"/>
            <w:vAlign w:val="center"/>
          </w:tcPr>
          <w:p w14:paraId="1550DC42" w14:textId="5FA5B326" w:rsidR="00667C23" w:rsidRPr="007C1AA4" w:rsidRDefault="006D67F5" w:rsidP="00667C23">
            <w:pPr>
              <w:jc w:val="center"/>
              <w:rPr>
                <w:rFonts w:ascii="Arial" w:hAnsi="Arial" w:cs="Arial"/>
                <w:sz w:val="18"/>
                <w:szCs w:val="18"/>
              </w:rPr>
            </w:pPr>
            <w:r>
              <w:rPr>
                <w:rFonts w:ascii="Arial" w:hAnsi="Arial" w:cs="Arial"/>
                <w:sz w:val="18"/>
                <w:szCs w:val="18"/>
              </w:rPr>
              <w:t>9</w:t>
            </w:r>
          </w:p>
        </w:tc>
        <w:tc>
          <w:tcPr>
            <w:tcW w:w="1276" w:type="dxa"/>
          </w:tcPr>
          <w:p w14:paraId="5A1E9429" w14:textId="77777777" w:rsidR="00667C23" w:rsidRPr="007C1AA4" w:rsidRDefault="00667C23" w:rsidP="00667C23">
            <w:pPr>
              <w:jc w:val="both"/>
              <w:rPr>
                <w:rFonts w:ascii="Arial" w:hAnsi="Arial" w:cs="Arial"/>
                <w:sz w:val="18"/>
                <w:szCs w:val="18"/>
              </w:rPr>
            </w:pPr>
          </w:p>
        </w:tc>
        <w:tc>
          <w:tcPr>
            <w:tcW w:w="1276" w:type="dxa"/>
            <w:vAlign w:val="center"/>
          </w:tcPr>
          <w:p w14:paraId="6226CDF9" w14:textId="77777777" w:rsidR="00667C23" w:rsidRPr="007C1AA4" w:rsidRDefault="00667C23" w:rsidP="00667C23">
            <w:pPr>
              <w:jc w:val="both"/>
              <w:rPr>
                <w:rFonts w:ascii="Arial" w:hAnsi="Arial" w:cs="Arial"/>
                <w:sz w:val="18"/>
                <w:szCs w:val="18"/>
              </w:rPr>
            </w:pPr>
          </w:p>
        </w:tc>
        <w:tc>
          <w:tcPr>
            <w:tcW w:w="1848" w:type="dxa"/>
          </w:tcPr>
          <w:p w14:paraId="05B8A493" w14:textId="77777777" w:rsidR="00667C23" w:rsidRPr="007C1AA4" w:rsidRDefault="00667C23" w:rsidP="00667C23">
            <w:pPr>
              <w:jc w:val="both"/>
              <w:rPr>
                <w:rFonts w:ascii="Arial" w:hAnsi="Arial" w:cs="Arial"/>
                <w:sz w:val="18"/>
                <w:szCs w:val="18"/>
              </w:rPr>
            </w:pPr>
          </w:p>
        </w:tc>
      </w:tr>
      <w:tr w:rsidR="00667C23" w:rsidRPr="007C1AA4" w14:paraId="04015B81" w14:textId="77777777" w:rsidTr="00B73725">
        <w:tc>
          <w:tcPr>
            <w:tcW w:w="1980" w:type="dxa"/>
            <w:vAlign w:val="center"/>
          </w:tcPr>
          <w:p w14:paraId="4E557B85" w14:textId="33D5D41C" w:rsidR="00667C23" w:rsidRPr="00862B42" w:rsidRDefault="00667C23" w:rsidP="00B73725">
            <w:pPr>
              <w:jc w:val="center"/>
              <w:rPr>
                <w:rFonts w:ascii="Arial" w:hAnsi="Arial" w:cs="Arial"/>
                <w:sz w:val="20"/>
                <w:szCs w:val="20"/>
              </w:rPr>
            </w:pPr>
            <w:r>
              <w:rPr>
                <w:rFonts w:ascii="Arial" w:hAnsi="Arial" w:cs="Arial"/>
                <w:sz w:val="20"/>
                <w:szCs w:val="20"/>
              </w:rPr>
              <w:t>251160000006724</w:t>
            </w:r>
          </w:p>
        </w:tc>
        <w:tc>
          <w:tcPr>
            <w:tcW w:w="6668" w:type="dxa"/>
          </w:tcPr>
          <w:p w14:paraId="40708E02" w14:textId="3493D29D"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Requiero saber del sistema penitenciario en el estado lo siguiente: 1) Cuanta población de PPL´S en reclusión existe en TOTAL en el Estado 2) Cuantos hombres y cuantas mujeres PPL´S en reclusión existen en el Estado 3) Cuantos PPL´S existen en reclusión por delitos del fuero común y cuantos por delitos del fuero federal en el Estado 4) Nombre de los PPL´S sentenciados ejecutoriados que existen en reclusión en Estado 5) Nacionalidad de los PPL´S que existen en reclusión en el Estado (mexicanos y extranjeros) 6) En caso de los PPL´S mexicanos en reclusión, su estado de origen 7) Cuantos PPL´S en situación vulnerable existen en reclusión en Estado, es decir, cuantos PPL´S psiquiátricos o en condición psicosocial, indígenas, analfabetas, adultos mayores, discapacitados, LGBT+, y mujeres embarazadas) 8) Cuantos menores de 0 a 3 años viven con sus mamas PPL´S en reclusión en los centros penitenciarios del Estado. La información se solicita de TODO el sistema penitenciario del Estado, es decir, de TODOS los centros penitenciarios que hay en el Estado, incluidos regionales o distritales y municipales. Gracias.</w:t>
            </w:r>
          </w:p>
        </w:tc>
        <w:tc>
          <w:tcPr>
            <w:tcW w:w="1695" w:type="dxa"/>
            <w:vAlign w:val="center"/>
          </w:tcPr>
          <w:p w14:paraId="3904C3C2" w14:textId="72D6A5F9" w:rsidR="00667C23" w:rsidRPr="007C1AA4" w:rsidRDefault="006D67F5" w:rsidP="00667C23">
            <w:pPr>
              <w:jc w:val="center"/>
              <w:rPr>
                <w:rFonts w:ascii="Arial" w:hAnsi="Arial" w:cs="Arial"/>
                <w:sz w:val="18"/>
                <w:szCs w:val="18"/>
              </w:rPr>
            </w:pPr>
            <w:r>
              <w:rPr>
                <w:rFonts w:ascii="Arial" w:hAnsi="Arial" w:cs="Arial"/>
                <w:sz w:val="18"/>
                <w:szCs w:val="18"/>
              </w:rPr>
              <w:t>8</w:t>
            </w:r>
          </w:p>
        </w:tc>
        <w:tc>
          <w:tcPr>
            <w:tcW w:w="1276" w:type="dxa"/>
          </w:tcPr>
          <w:p w14:paraId="06D6CBF0" w14:textId="77777777" w:rsidR="00667C23" w:rsidRPr="007C1AA4" w:rsidRDefault="00667C23" w:rsidP="00667C23">
            <w:pPr>
              <w:jc w:val="both"/>
              <w:rPr>
                <w:rFonts w:ascii="Arial" w:hAnsi="Arial" w:cs="Arial"/>
                <w:sz w:val="18"/>
                <w:szCs w:val="18"/>
              </w:rPr>
            </w:pPr>
          </w:p>
        </w:tc>
        <w:tc>
          <w:tcPr>
            <w:tcW w:w="1276" w:type="dxa"/>
            <w:vAlign w:val="center"/>
          </w:tcPr>
          <w:p w14:paraId="795A5D39" w14:textId="77777777" w:rsidR="00667C23" w:rsidRPr="007C1AA4" w:rsidRDefault="00667C23" w:rsidP="00667C23">
            <w:pPr>
              <w:jc w:val="both"/>
              <w:rPr>
                <w:rFonts w:ascii="Arial" w:hAnsi="Arial" w:cs="Arial"/>
                <w:sz w:val="18"/>
                <w:szCs w:val="18"/>
              </w:rPr>
            </w:pPr>
          </w:p>
        </w:tc>
        <w:tc>
          <w:tcPr>
            <w:tcW w:w="1848" w:type="dxa"/>
          </w:tcPr>
          <w:p w14:paraId="1AB745E6" w14:textId="77777777" w:rsidR="00667C23" w:rsidRPr="007C1AA4" w:rsidRDefault="00667C23" w:rsidP="00667C23">
            <w:pPr>
              <w:jc w:val="both"/>
              <w:rPr>
                <w:rFonts w:ascii="Arial" w:hAnsi="Arial" w:cs="Arial"/>
                <w:sz w:val="18"/>
                <w:szCs w:val="18"/>
              </w:rPr>
            </w:pPr>
          </w:p>
        </w:tc>
      </w:tr>
      <w:tr w:rsidR="00667C23" w:rsidRPr="007C1AA4" w14:paraId="44316DF8" w14:textId="77777777" w:rsidTr="00B73725">
        <w:tc>
          <w:tcPr>
            <w:tcW w:w="1980" w:type="dxa"/>
            <w:vAlign w:val="center"/>
          </w:tcPr>
          <w:p w14:paraId="1A1D7B99" w14:textId="4930CE1D" w:rsidR="00667C23" w:rsidRPr="00862B42" w:rsidRDefault="00667C23" w:rsidP="00B73725">
            <w:pPr>
              <w:jc w:val="center"/>
              <w:rPr>
                <w:rFonts w:ascii="Arial" w:hAnsi="Arial" w:cs="Arial"/>
                <w:sz w:val="20"/>
                <w:szCs w:val="20"/>
              </w:rPr>
            </w:pPr>
            <w:r>
              <w:rPr>
                <w:rFonts w:ascii="Arial" w:hAnsi="Arial" w:cs="Arial"/>
                <w:sz w:val="20"/>
                <w:szCs w:val="20"/>
              </w:rPr>
              <w:t>251160000006824</w:t>
            </w:r>
          </w:p>
        </w:tc>
        <w:tc>
          <w:tcPr>
            <w:tcW w:w="6668" w:type="dxa"/>
          </w:tcPr>
          <w:p w14:paraId="781B5599" w14:textId="6DB709E1"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¿El sujeto obligado recibió o formó parte de la Orden General de Operaciones del partido Mazatlán FC vs Atlético de San Luis celebrado en el Estadio de Mazatlán llamado el Encanto el 12 de enero del 2024? De ser así, solicitó la versión pública de dicho documento o de cualquier otro que evidencie su participación.</w:t>
            </w:r>
          </w:p>
        </w:tc>
        <w:tc>
          <w:tcPr>
            <w:tcW w:w="1695" w:type="dxa"/>
            <w:vAlign w:val="center"/>
          </w:tcPr>
          <w:p w14:paraId="4BAFD78D" w14:textId="2FAA3440"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33ED1790" w14:textId="77777777" w:rsidR="00667C23" w:rsidRPr="007C1AA4" w:rsidRDefault="00667C23" w:rsidP="00667C23">
            <w:pPr>
              <w:jc w:val="both"/>
              <w:rPr>
                <w:rFonts w:ascii="Arial" w:hAnsi="Arial" w:cs="Arial"/>
                <w:sz w:val="18"/>
                <w:szCs w:val="18"/>
              </w:rPr>
            </w:pPr>
          </w:p>
        </w:tc>
        <w:tc>
          <w:tcPr>
            <w:tcW w:w="1276" w:type="dxa"/>
            <w:vAlign w:val="center"/>
          </w:tcPr>
          <w:p w14:paraId="29ADB2E6" w14:textId="77777777" w:rsidR="00667C23" w:rsidRPr="007C1AA4" w:rsidRDefault="00667C23" w:rsidP="00667C23">
            <w:pPr>
              <w:jc w:val="both"/>
              <w:rPr>
                <w:rFonts w:ascii="Arial" w:hAnsi="Arial" w:cs="Arial"/>
                <w:sz w:val="18"/>
                <w:szCs w:val="18"/>
              </w:rPr>
            </w:pPr>
          </w:p>
        </w:tc>
        <w:tc>
          <w:tcPr>
            <w:tcW w:w="1848" w:type="dxa"/>
          </w:tcPr>
          <w:p w14:paraId="07B4F541" w14:textId="77777777" w:rsidR="00667C23" w:rsidRPr="007C1AA4" w:rsidRDefault="00667C23" w:rsidP="00667C23">
            <w:pPr>
              <w:jc w:val="both"/>
              <w:rPr>
                <w:rFonts w:ascii="Arial" w:hAnsi="Arial" w:cs="Arial"/>
                <w:sz w:val="18"/>
                <w:szCs w:val="18"/>
              </w:rPr>
            </w:pPr>
          </w:p>
        </w:tc>
      </w:tr>
      <w:tr w:rsidR="00667C23" w:rsidRPr="007C1AA4" w14:paraId="0E990608" w14:textId="77777777" w:rsidTr="00B73725">
        <w:tc>
          <w:tcPr>
            <w:tcW w:w="1980" w:type="dxa"/>
            <w:vAlign w:val="center"/>
          </w:tcPr>
          <w:p w14:paraId="4D1EA711" w14:textId="6366CAAA" w:rsidR="00667C23" w:rsidRPr="00862B42" w:rsidRDefault="00667C23" w:rsidP="00B73725">
            <w:pPr>
              <w:jc w:val="center"/>
              <w:rPr>
                <w:rFonts w:ascii="Arial" w:hAnsi="Arial" w:cs="Arial"/>
                <w:sz w:val="20"/>
                <w:szCs w:val="20"/>
              </w:rPr>
            </w:pPr>
            <w:r>
              <w:rPr>
                <w:rFonts w:ascii="Arial" w:hAnsi="Arial" w:cs="Arial"/>
                <w:sz w:val="20"/>
                <w:szCs w:val="20"/>
              </w:rPr>
              <w:t>251160000006924</w:t>
            </w:r>
          </w:p>
        </w:tc>
        <w:tc>
          <w:tcPr>
            <w:tcW w:w="6668" w:type="dxa"/>
          </w:tcPr>
          <w:p w14:paraId="2BFC07F3" w14:textId="647AD4DD"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¿El sujeto obligado se reunió con representantes de Mazatlán FC y/o de la Liga MX y/o Federación Mexicana de Futbol previo al partido celebrado en el Estadio de Mazatlán llamado el Encanto entre el Mazatlán FC vs Atlético de San Luis el 12 de enero del 2024 para abordar temas operativos y/o de seguridad? De ser así, solicitó la versión pública de cualquier documento que evidencie dicha reunión así como de sus participantes.</w:t>
            </w:r>
          </w:p>
        </w:tc>
        <w:tc>
          <w:tcPr>
            <w:tcW w:w="1695" w:type="dxa"/>
            <w:vAlign w:val="center"/>
          </w:tcPr>
          <w:p w14:paraId="7EC9C7C5" w14:textId="2FA33938"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1E01D03F" w14:textId="77777777" w:rsidR="00667C23" w:rsidRPr="007C1AA4" w:rsidRDefault="00667C23" w:rsidP="00667C23">
            <w:pPr>
              <w:jc w:val="both"/>
              <w:rPr>
                <w:rFonts w:ascii="Arial" w:hAnsi="Arial" w:cs="Arial"/>
                <w:sz w:val="18"/>
                <w:szCs w:val="18"/>
              </w:rPr>
            </w:pPr>
          </w:p>
        </w:tc>
        <w:tc>
          <w:tcPr>
            <w:tcW w:w="1276" w:type="dxa"/>
            <w:vAlign w:val="center"/>
          </w:tcPr>
          <w:p w14:paraId="469EC825" w14:textId="77777777" w:rsidR="00667C23" w:rsidRPr="007C1AA4" w:rsidRDefault="00667C23" w:rsidP="00667C23">
            <w:pPr>
              <w:jc w:val="both"/>
              <w:rPr>
                <w:rFonts w:ascii="Arial" w:hAnsi="Arial" w:cs="Arial"/>
                <w:sz w:val="18"/>
                <w:szCs w:val="18"/>
              </w:rPr>
            </w:pPr>
          </w:p>
        </w:tc>
        <w:tc>
          <w:tcPr>
            <w:tcW w:w="1848" w:type="dxa"/>
          </w:tcPr>
          <w:p w14:paraId="54710350" w14:textId="77777777" w:rsidR="00667C23" w:rsidRPr="007C1AA4" w:rsidRDefault="00667C23" w:rsidP="00667C23">
            <w:pPr>
              <w:jc w:val="both"/>
              <w:rPr>
                <w:rFonts w:ascii="Arial" w:hAnsi="Arial" w:cs="Arial"/>
                <w:sz w:val="18"/>
                <w:szCs w:val="18"/>
              </w:rPr>
            </w:pPr>
          </w:p>
        </w:tc>
      </w:tr>
      <w:tr w:rsidR="00667C23" w:rsidRPr="007C1AA4" w14:paraId="61D45150" w14:textId="77777777" w:rsidTr="00B73725">
        <w:tc>
          <w:tcPr>
            <w:tcW w:w="1980" w:type="dxa"/>
            <w:vAlign w:val="center"/>
          </w:tcPr>
          <w:p w14:paraId="38B2E9D9" w14:textId="2B235E10" w:rsidR="00667C23" w:rsidRPr="00862B42" w:rsidRDefault="00667C23" w:rsidP="00B73725">
            <w:pPr>
              <w:jc w:val="center"/>
              <w:rPr>
                <w:rFonts w:ascii="Arial" w:hAnsi="Arial" w:cs="Arial"/>
                <w:sz w:val="20"/>
                <w:szCs w:val="20"/>
              </w:rPr>
            </w:pPr>
            <w:r>
              <w:rPr>
                <w:rFonts w:ascii="Arial" w:hAnsi="Arial" w:cs="Arial"/>
                <w:sz w:val="20"/>
                <w:szCs w:val="20"/>
              </w:rPr>
              <w:t>251160000007024</w:t>
            </w:r>
          </w:p>
        </w:tc>
        <w:tc>
          <w:tcPr>
            <w:tcW w:w="6668" w:type="dxa"/>
          </w:tcPr>
          <w:p w14:paraId="42C1FC67" w14:textId="460ED33D" w:rsidR="00667C23" w:rsidRPr="00E01684" w:rsidRDefault="008864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¿El sujeto obligado se reunió con representantes de Mazatlán FC y/o de la Liga MX y/o Federación Mexicana de Futbol previo al partido celebrado en el Estadio de Mazatlán llamado el Encanto entre el Mazatlán FC vs Atlético de San Luis el 12 de enero del 2024 para abordar temas operativos y/o de seguridad? De ser así, solicitó la versión pública de cualquier documento que evidencie dicha reunión así como de sus participantes.</w:t>
            </w:r>
          </w:p>
        </w:tc>
        <w:tc>
          <w:tcPr>
            <w:tcW w:w="1695" w:type="dxa"/>
            <w:vAlign w:val="center"/>
          </w:tcPr>
          <w:p w14:paraId="26FCDBB4" w14:textId="23D6D523" w:rsidR="00667C23" w:rsidRPr="007C1AA4" w:rsidRDefault="006D67F5" w:rsidP="00667C23">
            <w:pPr>
              <w:jc w:val="center"/>
              <w:rPr>
                <w:rFonts w:ascii="Arial" w:hAnsi="Arial" w:cs="Arial"/>
                <w:sz w:val="18"/>
                <w:szCs w:val="18"/>
              </w:rPr>
            </w:pPr>
            <w:r>
              <w:rPr>
                <w:rFonts w:ascii="Arial" w:hAnsi="Arial" w:cs="Arial"/>
                <w:sz w:val="18"/>
                <w:szCs w:val="18"/>
              </w:rPr>
              <w:t>1</w:t>
            </w:r>
          </w:p>
        </w:tc>
        <w:tc>
          <w:tcPr>
            <w:tcW w:w="1276" w:type="dxa"/>
          </w:tcPr>
          <w:p w14:paraId="4D854B87" w14:textId="77777777" w:rsidR="00667C23" w:rsidRPr="007C1AA4" w:rsidRDefault="00667C23" w:rsidP="00667C23">
            <w:pPr>
              <w:jc w:val="both"/>
              <w:rPr>
                <w:rFonts w:ascii="Arial" w:hAnsi="Arial" w:cs="Arial"/>
                <w:sz w:val="18"/>
                <w:szCs w:val="18"/>
              </w:rPr>
            </w:pPr>
          </w:p>
        </w:tc>
        <w:tc>
          <w:tcPr>
            <w:tcW w:w="1276" w:type="dxa"/>
            <w:vAlign w:val="center"/>
          </w:tcPr>
          <w:p w14:paraId="0DAF4A4B" w14:textId="77777777" w:rsidR="00667C23" w:rsidRPr="007C1AA4" w:rsidRDefault="00667C23" w:rsidP="00667C23">
            <w:pPr>
              <w:jc w:val="both"/>
              <w:rPr>
                <w:rFonts w:ascii="Arial" w:hAnsi="Arial" w:cs="Arial"/>
                <w:sz w:val="18"/>
                <w:szCs w:val="18"/>
              </w:rPr>
            </w:pPr>
          </w:p>
        </w:tc>
        <w:tc>
          <w:tcPr>
            <w:tcW w:w="1848" w:type="dxa"/>
          </w:tcPr>
          <w:p w14:paraId="18C1E754" w14:textId="77777777" w:rsidR="00667C23" w:rsidRPr="007C1AA4" w:rsidRDefault="00667C23" w:rsidP="00667C23">
            <w:pPr>
              <w:jc w:val="both"/>
              <w:rPr>
                <w:rFonts w:ascii="Arial" w:hAnsi="Arial" w:cs="Arial"/>
                <w:sz w:val="18"/>
                <w:szCs w:val="18"/>
              </w:rPr>
            </w:pPr>
          </w:p>
        </w:tc>
      </w:tr>
      <w:tr w:rsidR="00667C23" w:rsidRPr="007C1AA4" w14:paraId="1CBAB678" w14:textId="77777777" w:rsidTr="00B73725">
        <w:tc>
          <w:tcPr>
            <w:tcW w:w="1980" w:type="dxa"/>
            <w:vAlign w:val="center"/>
          </w:tcPr>
          <w:p w14:paraId="3788986E" w14:textId="731765B1" w:rsidR="00667C23" w:rsidRPr="00862B42" w:rsidRDefault="00667C23" w:rsidP="00B73725">
            <w:pPr>
              <w:jc w:val="center"/>
              <w:rPr>
                <w:rFonts w:ascii="Arial" w:hAnsi="Arial" w:cs="Arial"/>
                <w:sz w:val="20"/>
                <w:szCs w:val="20"/>
              </w:rPr>
            </w:pPr>
            <w:r>
              <w:rPr>
                <w:rFonts w:ascii="Arial" w:hAnsi="Arial" w:cs="Arial"/>
                <w:sz w:val="20"/>
                <w:szCs w:val="20"/>
              </w:rPr>
              <w:t>251160000007124</w:t>
            </w:r>
          </w:p>
        </w:tc>
        <w:tc>
          <w:tcPr>
            <w:tcW w:w="6668" w:type="dxa"/>
          </w:tcPr>
          <w:p w14:paraId="0E4C8A0F" w14:textId="3295FCF4" w:rsidR="00667C23" w:rsidRPr="00E01684" w:rsidRDefault="0054301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¿Cuántos elementos que forman parte del sujeto obligado participaron en el protocolo de seguridad del partido Mazatlán FC vs Atlético de San Luis celebrado en el Estadio de Mazatlán llamado el Encanto el 12 de enero del 2024?</w:t>
            </w:r>
          </w:p>
        </w:tc>
        <w:tc>
          <w:tcPr>
            <w:tcW w:w="1695" w:type="dxa"/>
            <w:vAlign w:val="center"/>
          </w:tcPr>
          <w:p w14:paraId="2959099D" w14:textId="36B4CE2F" w:rsidR="00667C23" w:rsidRPr="007C1AA4" w:rsidRDefault="008F6216" w:rsidP="00667C23">
            <w:pPr>
              <w:jc w:val="center"/>
              <w:rPr>
                <w:rFonts w:ascii="Arial" w:hAnsi="Arial" w:cs="Arial"/>
                <w:sz w:val="18"/>
                <w:szCs w:val="18"/>
              </w:rPr>
            </w:pPr>
            <w:r>
              <w:rPr>
                <w:rFonts w:ascii="Arial" w:hAnsi="Arial" w:cs="Arial"/>
                <w:sz w:val="18"/>
                <w:szCs w:val="18"/>
              </w:rPr>
              <w:t>1</w:t>
            </w:r>
          </w:p>
        </w:tc>
        <w:tc>
          <w:tcPr>
            <w:tcW w:w="1276" w:type="dxa"/>
          </w:tcPr>
          <w:p w14:paraId="57D28D4C" w14:textId="77777777" w:rsidR="00667C23" w:rsidRPr="007C1AA4" w:rsidRDefault="00667C23" w:rsidP="00667C23">
            <w:pPr>
              <w:jc w:val="both"/>
              <w:rPr>
                <w:rFonts w:ascii="Arial" w:hAnsi="Arial" w:cs="Arial"/>
                <w:sz w:val="18"/>
                <w:szCs w:val="18"/>
              </w:rPr>
            </w:pPr>
          </w:p>
        </w:tc>
        <w:tc>
          <w:tcPr>
            <w:tcW w:w="1276" w:type="dxa"/>
            <w:vAlign w:val="center"/>
          </w:tcPr>
          <w:p w14:paraId="43837E77" w14:textId="77777777" w:rsidR="00667C23" w:rsidRPr="007C1AA4" w:rsidRDefault="00667C23" w:rsidP="00667C23">
            <w:pPr>
              <w:jc w:val="both"/>
              <w:rPr>
                <w:rFonts w:ascii="Arial" w:hAnsi="Arial" w:cs="Arial"/>
                <w:sz w:val="18"/>
                <w:szCs w:val="18"/>
              </w:rPr>
            </w:pPr>
          </w:p>
        </w:tc>
        <w:tc>
          <w:tcPr>
            <w:tcW w:w="1848" w:type="dxa"/>
          </w:tcPr>
          <w:p w14:paraId="26977D9D" w14:textId="77777777" w:rsidR="00667C23" w:rsidRPr="007C1AA4" w:rsidRDefault="00667C23" w:rsidP="00667C23">
            <w:pPr>
              <w:jc w:val="both"/>
              <w:rPr>
                <w:rFonts w:ascii="Arial" w:hAnsi="Arial" w:cs="Arial"/>
                <w:sz w:val="18"/>
                <w:szCs w:val="18"/>
              </w:rPr>
            </w:pPr>
          </w:p>
        </w:tc>
      </w:tr>
      <w:tr w:rsidR="00667C23" w:rsidRPr="007C1AA4" w14:paraId="6EF27806" w14:textId="77777777" w:rsidTr="00B73725">
        <w:tc>
          <w:tcPr>
            <w:tcW w:w="1980" w:type="dxa"/>
            <w:vAlign w:val="center"/>
          </w:tcPr>
          <w:p w14:paraId="5677FA28" w14:textId="4DD39D7E" w:rsidR="00667C23" w:rsidRPr="00862B42" w:rsidRDefault="00667C23" w:rsidP="00B73725">
            <w:pPr>
              <w:jc w:val="center"/>
              <w:rPr>
                <w:rFonts w:ascii="Arial" w:hAnsi="Arial" w:cs="Arial"/>
                <w:sz w:val="20"/>
                <w:szCs w:val="20"/>
              </w:rPr>
            </w:pPr>
            <w:r>
              <w:rPr>
                <w:rFonts w:ascii="Arial" w:hAnsi="Arial" w:cs="Arial"/>
                <w:sz w:val="20"/>
                <w:szCs w:val="20"/>
              </w:rPr>
              <w:t>251160000007224</w:t>
            </w:r>
          </w:p>
        </w:tc>
        <w:tc>
          <w:tcPr>
            <w:tcW w:w="6668" w:type="dxa"/>
          </w:tcPr>
          <w:p w14:paraId="53C4C199" w14:textId="43291BCA" w:rsidR="00667C23" w:rsidRPr="00E01684" w:rsidRDefault="009B035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¿El sujeto obligado fue informado por representantes del Mazatlán FC y/o de la Liga MX y/o Federación Mexicana de Futbol sobre el partido Mazatlán FC vs Atlético de San Luis celebrado en el Estadio de Mazatlán llamado el Encanto el 12 de enero del 2024?</w:t>
            </w:r>
          </w:p>
        </w:tc>
        <w:tc>
          <w:tcPr>
            <w:tcW w:w="1695" w:type="dxa"/>
            <w:vAlign w:val="center"/>
          </w:tcPr>
          <w:p w14:paraId="3E43E818" w14:textId="5156B9A4" w:rsidR="00667C23" w:rsidRPr="007C1AA4" w:rsidRDefault="008F6216" w:rsidP="00667C23">
            <w:pPr>
              <w:jc w:val="center"/>
              <w:rPr>
                <w:rFonts w:ascii="Arial" w:hAnsi="Arial" w:cs="Arial"/>
                <w:sz w:val="18"/>
                <w:szCs w:val="18"/>
              </w:rPr>
            </w:pPr>
            <w:r>
              <w:rPr>
                <w:rFonts w:ascii="Arial" w:hAnsi="Arial" w:cs="Arial"/>
                <w:sz w:val="18"/>
                <w:szCs w:val="18"/>
              </w:rPr>
              <w:t>1</w:t>
            </w:r>
          </w:p>
        </w:tc>
        <w:tc>
          <w:tcPr>
            <w:tcW w:w="1276" w:type="dxa"/>
          </w:tcPr>
          <w:p w14:paraId="4E2BAE92" w14:textId="77777777" w:rsidR="00667C23" w:rsidRPr="007C1AA4" w:rsidRDefault="00667C23" w:rsidP="00667C23">
            <w:pPr>
              <w:jc w:val="both"/>
              <w:rPr>
                <w:rFonts w:ascii="Arial" w:hAnsi="Arial" w:cs="Arial"/>
                <w:sz w:val="18"/>
                <w:szCs w:val="18"/>
              </w:rPr>
            </w:pPr>
          </w:p>
        </w:tc>
        <w:tc>
          <w:tcPr>
            <w:tcW w:w="1276" w:type="dxa"/>
            <w:vAlign w:val="center"/>
          </w:tcPr>
          <w:p w14:paraId="7CD4E64F" w14:textId="77777777" w:rsidR="00667C23" w:rsidRPr="007C1AA4" w:rsidRDefault="00667C23" w:rsidP="00667C23">
            <w:pPr>
              <w:jc w:val="both"/>
              <w:rPr>
                <w:rFonts w:ascii="Arial" w:hAnsi="Arial" w:cs="Arial"/>
                <w:sz w:val="18"/>
                <w:szCs w:val="18"/>
              </w:rPr>
            </w:pPr>
          </w:p>
        </w:tc>
        <w:tc>
          <w:tcPr>
            <w:tcW w:w="1848" w:type="dxa"/>
          </w:tcPr>
          <w:p w14:paraId="0E946BA6" w14:textId="77777777" w:rsidR="00667C23" w:rsidRPr="007C1AA4" w:rsidRDefault="00667C23" w:rsidP="00667C23">
            <w:pPr>
              <w:jc w:val="both"/>
              <w:rPr>
                <w:rFonts w:ascii="Arial" w:hAnsi="Arial" w:cs="Arial"/>
                <w:sz w:val="18"/>
                <w:szCs w:val="18"/>
              </w:rPr>
            </w:pPr>
          </w:p>
        </w:tc>
      </w:tr>
      <w:tr w:rsidR="00667C23" w:rsidRPr="007C1AA4" w14:paraId="0416AE19" w14:textId="77777777" w:rsidTr="00B73725">
        <w:tc>
          <w:tcPr>
            <w:tcW w:w="1980" w:type="dxa"/>
            <w:vAlign w:val="center"/>
          </w:tcPr>
          <w:p w14:paraId="1B885A7A" w14:textId="1C476575" w:rsidR="00667C23" w:rsidRPr="00862B42" w:rsidRDefault="00667C23" w:rsidP="00B73725">
            <w:pPr>
              <w:jc w:val="center"/>
              <w:rPr>
                <w:rFonts w:ascii="Arial" w:hAnsi="Arial" w:cs="Arial"/>
                <w:sz w:val="20"/>
                <w:szCs w:val="20"/>
              </w:rPr>
            </w:pPr>
            <w:r>
              <w:rPr>
                <w:rFonts w:ascii="Arial" w:hAnsi="Arial" w:cs="Arial"/>
                <w:sz w:val="20"/>
                <w:szCs w:val="20"/>
              </w:rPr>
              <w:t>251160000007324</w:t>
            </w:r>
          </w:p>
        </w:tc>
        <w:tc>
          <w:tcPr>
            <w:tcW w:w="6668" w:type="dxa"/>
          </w:tcPr>
          <w:p w14:paraId="5903A8ED" w14:textId="1EA06C3D" w:rsidR="00667C23" w:rsidRPr="00E01684" w:rsidRDefault="009B035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pacífica y respetuosamente los permisos correspondientes del partido Mazatlán FC vs Atlético de San Luis celebrado en el Estadio de Mazatlán llamado el Encanto el 12 de enero del 2024, de conformidad con la normatividad aplicable.</w:t>
            </w:r>
          </w:p>
        </w:tc>
        <w:tc>
          <w:tcPr>
            <w:tcW w:w="1695" w:type="dxa"/>
            <w:vAlign w:val="center"/>
          </w:tcPr>
          <w:p w14:paraId="7C74652F" w14:textId="071C96E2" w:rsidR="00667C23" w:rsidRPr="007C1AA4" w:rsidRDefault="008F6216" w:rsidP="00667C23">
            <w:pPr>
              <w:jc w:val="center"/>
              <w:rPr>
                <w:rFonts w:ascii="Arial" w:hAnsi="Arial" w:cs="Arial"/>
                <w:sz w:val="18"/>
                <w:szCs w:val="18"/>
              </w:rPr>
            </w:pPr>
            <w:r>
              <w:rPr>
                <w:rFonts w:ascii="Arial" w:hAnsi="Arial" w:cs="Arial"/>
                <w:sz w:val="18"/>
                <w:szCs w:val="18"/>
              </w:rPr>
              <w:t>1</w:t>
            </w:r>
          </w:p>
        </w:tc>
        <w:tc>
          <w:tcPr>
            <w:tcW w:w="1276" w:type="dxa"/>
          </w:tcPr>
          <w:p w14:paraId="185ABB28" w14:textId="77777777" w:rsidR="00667C23" w:rsidRPr="007C1AA4" w:rsidRDefault="00667C23" w:rsidP="00667C23">
            <w:pPr>
              <w:jc w:val="both"/>
              <w:rPr>
                <w:rFonts w:ascii="Arial" w:hAnsi="Arial" w:cs="Arial"/>
                <w:sz w:val="18"/>
                <w:szCs w:val="18"/>
              </w:rPr>
            </w:pPr>
          </w:p>
        </w:tc>
        <w:tc>
          <w:tcPr>
            <w:tcW w:w="1276" w:type="dxa"/>
            <w:vAlign w:val="center"/>
          </w:tcPr>
          <w:p w14:paraId="6BCAA367" w14:textId="77777777" w:rsidR="00667C23" w:rsidRPr="007C1AA4" w:rsidRDefault="00667C23" w:rsidP="00667C23">
            <w:pPr>
              <w:jc w:val="both"/>
              <w:rPr>
                <w:rFonts w:ascii="Arial" w:hAnsi="Arial" w:cs="Arial"/>
                <w:sz w:val="18"/>
                <w:szCs w:val="18"/>
              </w:rPr>
            </w:pPr>
          </w:p>
        </w:tc>
        <w:tc>
          <w:tcPr>
            <w:tcW w:w="1848" w:type="dxa"/>
          </w:tcPr>
          <w:p w14:paraId="57EB9742" w14:textId="77777777" w:rsidR="00667C23" w:rsidRPr="007C1AA4" w:rsidRDefault="00667C23" w:rsidP="00667C23">
            <w:pPr>
              <w:jc w:val="both"/>
              <w:rPr>
                <w:rFonts w:ascii="Arial" w:hAnsi="Arial" w:cs="Arial"/>
                <w:sz w:val="18"/>
                <w:szCs w:val="18"/>
              </w:rPr>
            </w:pPr>
          </w:p>
        </w:tc>
      </w:tr>
      <w:tr w:rsidR="00667C23" w:rsidRPr="007C1AA4" w14:paraId="59CF6761" w14:textId="77777777" w:rsidTr="00B73725">
        <w:tc>
          <w:tcPr>
            <w:tcW w:w="1980" w:type="dxa"/>
            <w:vAlign w:val="center"/>
          </w:tcPr>
          <w:p w14:paraId="699377F7" w14:textId="4518698A"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251160000007424</w:t>
            </w:r>
          </w:p>
        </w:tc>
        <w:tc>
          <w:tcPr>
            <w:tcW w:w="6668" w:type="dxa"/>
          </w:tcPr>
          <w:p w14:paraId="596E1C51" w14:textId="156816C1" w:rsidR="00667C23" w:rsidRPr="00E01684" w:rsidRDefault="009B035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¿El sujeto obligado recibió un parte de novedades de representantes del Mazatlán FC y/o de la Liga MX y/o Federación Mexicana de Futbol tras el partido Mazatlán FC vs Atlético de San Luis celebrado en el Estadio de Mazatlán llamado el Encanto el 12 de enero del 2024?</w:t>
            </w:r>
          </w:p>
        </w:tc>
        <w:tc>
          <w:tcPr>
            <w:tcW w:w="1695" w:type="dxa"/>
            <w:vAlign w:val="center"/>
          </w:tcPr>
          <w:p w14:paraId="7041243E" w14:textId="6ED50875" w:rsidR="00667C23" w:rsidRPr="007C1AA4" w:rsidRDefault="008F6216" w:rsidP="00667C23">
            <w:pPr>
              <w:jc w:val="center"/>
              <w:rPr>
                <w:rFonts w:ascii="Arial" w:hAnsi="Arial" w:cs="Arial"/>
                <w:sz w:val="18"/>
                <w:szCs w:val="18"/>
              </w:rPr>
            </w:pPr>
            <w:r>
              <w:rPr>
                <w:rFonts w:ascii="Arial" w:hAnsi="Arial" w:cs="Arial"/>
                <w:sz w:val="18"/>
                <w:szCs w:val="18"/>
              </w:rPr>
              <w:t>1</w:t>
            </w:r>
          </w:p>
        </w:tc>
        <w:tc>
          <w:tcPr>
            <w:tcW w:w="1276" w:type="dxa"/>
          </w:tcPr>
          <w:p w14:paraId="0E18500B" w14:textId="77777777" w:rsidR="00667C23" w:rsidRPr="007C1AA4" w:rsidRDefault="00667C23" w:rsidP="00667C23">
            <w:pPr>
              <w:jc w:val="both"/>
              <w:rPr>
                <w:rFonts w:ascii="Arial" w:hAnsi="Arial" w:cs="Arial"/>
                <w:sz w:val="18"/>
                <w:szCs w:val="18"/>
              </w:rPr>
            </w:pPr>
          </w:p>
        </w:tc>
        <w:tc>
          <w:tcPr>
            <w:tcW w:w="1276" w:type="dxa"/>
            <w:vAlign w:val="center"/>
          </w:tcPr>
          <w:p w14:paraId="55C370AA" w14:textId="77777777" w:rsidR="00667C23" w:rsidRPr="007C1AA4" w:rsidRDefault="00667C23" w:rsidP="00667C23">
            <w:pPr>
              <w:jc w:val="both"/>
              <w:rPr>
                <w:rFonts w:ascii="Arial" w:hAnsi="Arial" w:cs="Arial"/>
                <w:sz w:val="18"/>
                <w:szCs w:val="18"/>
              </w:rPr>
            </w:pPr>
          </w:p>
        </w:tc>
        <w:tc>
          <w:tcPr>
            <w:tcW w:w="1848" w:type="dxa"/>
          </w:tcPr>
          <w:p w14:paraId="45C60C37" w14:textId="77777777" w:rsidR="00667C23" w:rsidRPr="007C1AA4" w:rsidRDefault="00667C23" w:rsidP="00667C23">
            <w:pPr>
              <w:jc w:val="both"/>
              <w:rPr>
                <w:rFonts w:ascii="Arial" w:hAnsi="Arial" w:cs="Arial"/>
                <w:sz w:val="18"/>
                <w:szCs w:val="18"/>
              </w:rPr>
            </w:pPr>
          </w:p>
        </w:tc>
      </w:tr>
      <w:tr w:rsidR="00667C23" w:rsidRPr="007C1AA4" w14:paraId="4C5F8247" w14:textId="77777777" w:rsidTr="00B73725">
        <w:tc>
          <w:tcPr>
            <w:tcW w:w="1980" w:type="dxa"/>
            <w:vAlign w:val="center"/>
          </w:tcPr>
          <w:p w14:paraId="6F1BC017" w14:textId="6C24FABA" w:rsidR="00667C23" w:rsidRPr="00862B42" w:rsidRDefault="00667C23" w:rsidP="00B73725">
            <w:pPr>
              <w:jc w:val="center"/>
              <w:rPr>
                <w:rFonts w:ascii="Arial" w:hAnsi="Arial" w:cs="Arial"/>
                <w:sz w:val="20"/>
                <w:szCs w:val="20"/>
              </w:rPr>
            </w:pPr>
            <w:r>
              <w:rPr>
                <w:rFonts w:ascii="Arial" w:hAnsi="Arial" w:cs="Arial"/>
                <w:sz w:val="20"/>
                <w:szCs w:val="20"/>
              </w:rPr>
              <w:t>251160000007524</w:t>
            </w:r>
          </w:p>
        </w:tc>
        <w:tc>
          <w:tcPr>
            <w:tcW w:w="6668" w:type="dxa"/>
          </w:tcPr>
          <w:p w14:paraId="16A52154" w14:textId="4822C546" w:rsidR="00667C23" w:rsidRPr="00E01684" w:rsidRDefault="00987CB1"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¿Número de policías municipales de Mazatlán, que han recibido terapia psicológica en el UNEPREVIF, programa preventivo, y COMPAVIF de Mazatlán, desde el año 2018 hasta el año presente (por año)?</w:t>
            </w:r>
          </w:p>
        </w:tc>
        <w:tc>
          <w:tcPr>
            <w:tcW w:w="1695" w:type="dxa"/>
            <w:vAlign w:val="center"/>
          </w:tcPr>
          <w:p w14:paraId="57FC4771" w14:textId="7DB25EB8" w:rsidR="00667C23" w:rsidRPr="007C1AA4" w:rsidRDefault="008F6216" w:rsidP="00667C23">
            <w:pPr>
              <w:jc w:val="center"/>
              <w:rPr>
                <w:rFonts w:ascii="Arial" w:hAnsi="Arial" w:cs="Arial"/>
                <w:sz w:val="18"/>
                <w:szCs w:val="18"/>
              </w:rPr>
            </w:pPr>
            <w:r>
              <w:rPr>
                <w:rFonts w:ascii="Arial" w:hAnsi="Arial" w:cs="Arial"/>
                <w:sz w:val="18"/>
                <w:szCs w:val="18"/>
              </w:rPr>
              <w:t>0</w:t>
            </w:r>
          </w:p>
        </w:tc>
        <w:tc>
          <w:tcPr>
            <w:tcW w:w="1276" w:type="dxa"/>
          </w:tcPr>
          <w:p w14:paraId="044D8F2C" w14:textId="77777777" w:rsidR="00667C23" w:rsidRPr="007C1AA4" w:rsidRDefault="00667C23" w:rsidP="00667C23">
            <w:pPr>
              <w:jc w:val="both"/>
              <w:rPr>
                <w:rFonts w:ascii="Arial" w:hAnsi="Arial" w:cs="Arial"/>
                <w:sz w:val="18"/>
                <w:szCs w:val="18"/>
              </w:rPr>
            </w:pPr>
          </w:p>
        </w:tc>
        <w:tc>
          <w:tcPr>
            <w:tcW w:w="1276" w:type="dxa"/>
            <w:vAlign w:val="center"/>
          </w:tcPr>
          <w:p w14:paraId="2E7A4BA6" w14:textId="77777777" w:rsidR="00667C23" w:rsidRPr="007C1AA4" w:rsidRDefault="00667C23" w:rsidP="00667C23">
            <w:pPr>
              <w:jc w:val="both"/>
              <w:rPr>
                <w:rFonts w:ascii="Arial" w:hAnsi="Arial" w:cs="Arial"/>
                <w:sz w:val="18"/>
                <w:szCs w:val="18"/>
              </w:rPr>
            </w:pPr>
          </w:p>
        </w:tc>
        <w:tc>
          <w:tcPr>
            <w:tcW w:w="1848" w:type="dxa"/>
          </w:tcPr>
          <w:p w14:paraId="24B4EFC8" w14:textId="77777777" w:rsidR="00667C23" w:rsidRPr="007C1AA4" w:rsidRDefault="00667C23" w:rsidP="00667C23">
            <w:pPr>
              <w:jc w:val="both"/>
              <w:rPr>
                <w:rFonts w:ascii="Arial" w:hAnsi="Arial" w:cs="Arial"/>
                <w:sz w:val="18"/>
                <w:szCs w:val="18"/>
              </w:rPr>
            </w:pPr>
          </w:p>
        </w:tc>
      </w:tr>
      <w:tr w:rsidR="00667C23" w:rsidRPr="007C1AA4" w14:paraId="0923D7A4" w14:textId="77777777" w:rsidTr="00B73725">
        <w:tc>
          <w:tcPr>
            <w:tcW w:w="1980" w:type="dxa"/>
            <w:vAlign w:val="center"/>
          </w:tcPr>
          <w:p w14:paraId="440D8A64" w14:textId="528090F4" w:rsidR="00667C23" w:rsidRPr="00862B42" w:rsidRDefault="00667C23" w:rsidP="00B73725">
            <w:pPr>
              <w:jc w:val="center"/>
              <w:rPr>
                <w:rFonts w:ascii="Arial" w:hAnsi="Arial" w:cs="Arial"/>
                <w:sz w:val="20"/>
                <w:szCs w:val="20"/>
              </w:rPr>
            </w:pPr>
            <w:r>
              <w:rPr>
                <w:rFonts w:ascii="Arial" w:hAnsi="Arial" w:cs="Arial"/>
                <w:sz w:val="20"/>
                <w:szCs w:val="20"/>
              </w:rPr>
              <w:t>251160000007624</w:t>
            </w:r>
          </w:p>
        </w:tc>
        <w:tc>
          <w:tcPr>
            <w:tcW w:w="6668" w:type="dxa"/>
          </w:tcPr>
          <w:p w14:paraId="5682F04C" w14:textId="7A43E904" w:rsidR="00667C23" w:rsidRPr="00E01684" w:rsidRDefault="00987CB1"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Se adjunta solicitud "cualitativa" en formato </w:t>
            </w:r>
            <w:proofErr w:type="spellStart"/>
            <w:r w:rsidRPr="00E01684">
              <w:rPr>
                <w:rFonts w:ascii="Arial" w:hAnsi="Arial" w:cs="Arial"/>
                <w:sz w:val="16"/>
                <w:szCs w:val="16"/>
              </w:rPr>
              <w:t>word</w:t>
            </w:r>
            <w:proofErr w:type="spellEnd"/>
            <w:r w:rsidRPr="00E01684">
              <w:rPr>
                <w:rFonts w:ascii="Arial" w:hAnsi="Arial" w:cs="Arial"/>
                <w:sz w:val="16"/>
                <w:szCs w:val="16"/>
              </w:rPr>
              <w:t>, en la cual se detalla la información requerida. Además, proporcionamos los datos de contacto del peticionario en caso de cualquier duda y/o inquietud.</w:t>
            </w:r>
          </w:p>
        </w:tc>
        <w:tc>
          <w:tcPr>
            <w:tcW w:w="1695" w:type="dxa"/>
            <w:vAlign w:val="center"/>
          </w:tcPr>
          <w:p w14:paraId="784988DE" w14:textId="022F462D" w:rsidR="00667C23" w:rsidRPr="007C1AA4" w:rsidRDefault="008F6216" w:rsidP="00667C23">
            <w:pPr>
              <w:jc w:val="center"/>
              <w:rPr>
                <w:rFonts w:ascii="Arial" w:hAnsi="Arial" w:cs="Arial"/>
                <w:sz w:val="18"/>
                <w:szCs w:val="18"/>
              </w:rPr>
            </w:pPr>
            <w:r>
              <w:rPr>
                <w:rFonts w:ascii="Arial" w:hAnsi="Arial" w:cs="Arial"/>
                <w:sz w:val="18"/>
                <w:szCs w:val="18"/>
              </w:rPr>
              <w:t>13</w:t>
            </w:r>
          </w:p>
        </w:tc>
        <w:tc>
          <w:tcPr>
            <w:tcW w:w="1276" w:type="dxa"/>
          </w:tcPr>
          <w:p w14:paraId="3814B71E" w14:textId="77777777" w:rsidR="00667C23" w:rsidRPr="007C1AA4" w:rsidRDefault="00667C23" w:rsidP="00667C23">
            <w:pPr>
              <w:jc w:val="both"/>
              <w:rPr>
                <w:rFonts w:ascii="Arial" w:hAnsi="Arial" w:cs="Arial"/>
                <w:sz w:val="18"/>
                <w:szCs w:val="18"/>
              </w:rPr>
            </w:pPr>
          </w:p>
        </w:tc>
        <w:tc>
          <w:tcPr>
            <w:tcW w:w="1276" w:type="dxa"/>
            <w:vAlign w:val="center"/>
          </w:tcPr>
          <w:p w14:paraId="0DC1C727" w14:textId="77777777" w:rsidR="00667C23" w:rsidRPr="007C1AA4" w:rsidRDefault="00667C23" w:rsidP="00667C23">
            <w:pPr>
              <w:jc w:val="both"/>
              <w:rPr>
                <w:rFonts w:ascii="Arial" w:hAnsi="Arial" w:cs="Arial"/>
                <w:sz w:val="18"/>
                <w:szCs w:val="18"/>
              </w:rPr>
            </w:pPr>
          </w:p>
        </w:tc>
        <w:tc>
          <w:tcPr>
            <w:tcW w:w="1848" w:type="dxa"/>
          </w:tcPr>
          <w:p w14:paraId="5E01E10F" w14:textId="77777777" w:rsidR="00667C23" w:rsidRPr="007C1AA4" w:rsidRDefault="00667C23" w:rsidP="00667C23">
            <w:pPr>
              <w:jc w:val="both"/>
              <w:rPr>
                <w:rFonts w:ascii="Arial" w:hAnsi="Arial" w:cs="Arial"/>
                <w:sz w:val="18"/>
                <w:szCs w:val="18"/>
              </w:rPr>
            </w:pPr>
          </w:p>
        </w:tc>
      </w:tr>
      <w:tr w:rsidR="00667C23" w:rsidRPr="007C1AA4" w14:paraId="27F8C552" w14:textId="77777777" w:rsidTr="00B73725">
        <w:tc>
          <w:tcPr>
            <w:tcW w:w="1980" w:type="dxa"/>
            <w:vAlign w:val="center"/>
          </w:tcPr>
          <w:p w14:paraId="194F8824" w14:textId="34A6ADE8" w:rsidR="00667C23" w:rsidRPr="00862B42" w:rsidRDefault="00667C23" w:rsidP="00B73725">
            <w:pPr>
              <w:jc w:val="center"/>
              <w:rPr>
                <w:rFonts w:ascii="Arial" w:hAnsi="Arial" w:cs="Arial"/>
                <w:sz w:val="20"/>
                <w:szCs w:val="20"/>
              </w:rPr>
            </w:pPr>
            <w:r>
              <w:rPr>
                <w:rFonts w:ascii="Arial" w:hAnsi="Arial" w:cs="Arial"/>
                <w:sz w:val="20"/>
                <w:szCs w:val="20"/>
              </w:rPr>
              <w:t>251160000007724</w:t>
            </w:r>
          </w:p>
        </w:tc>
        <w:tc>
          <w:tcPr>
            <w:tcW w:w="6668" w:type="dxa"/>
          </w:tcPr>
          <w:p w14:paraId="5160C0B4" w14:textId="43743065" w:rsidR="00FA29AD" w:rsidRPr="00E01684" w:rsidRDefault="00FA29AD" w:rsidP="00FA29AD">
            <w:pPr>
              <w:rPr>
                <w:rFonts w:ascii="Arial" w:hAnsi="Arial" w:cs="Arial"/>
                <w:sz w:val="16"/>
                <w:szCs w:val="16"/>
                <w:lang w:val="es-ES"/>
              </w:rPr>
            </w:pPr>
            <w:r w:rsidRPr="00E01684">
              <w:rPr>
                <w:rFonts w:ascii="Arial" w:hAnsi="Arial" w:cs="Arial"/>
                <w:sz w:val="16"/>
                <w:szCs w:val="16"/>
                <w:lang w:val="es-ES"/>
              </w:rPr>
              <w:t xml:space="preserve">1.- SOLICITO COPIA DE LOS CONVENIOS DE COLABORACIÓN FIRMADOS CON MOVIMIENTO RESTAURADOR VIVA MÉXICO, A.C. </w:t>
            </w:r>
          </w:p>
          <w:p w14:paraId="73291788" w14:textId="5B717466" w:rsidR="00FA29AD" w:rsidRPr="00E01684" w:rsidRDefault="00FA29AD" w:rsidP="00FA29AD">
            <w:pPr>
              <w:rPr>
                <w:rFonts w:ascii="Arial" w:hAnsi="Arial" w:cs="Arial"/>
                <w:sz w:val="16"/>
                <w:szCs w:val="16"/>
                <w:lang w:val="es-ES"/>
              </w:rPr>
            </w:pPr>
            <w:r w:rsidRPr="00E01684">
              <w:rPr>
                <w:rFonts w:ascii="Arial" w:hAnsi="Arial" w:cs="Arial"/>
                <w:sz w:val="16"/>
                <w:szCs w:val="16"/>
                <w:lang w:val="es-ES"/>
              </w:rPr>
              <w:t>2.- SOLICITO COPIA DE TODA EXPRESIÓN DOCUMENTAL RELACIONADA A LOS AVANCES, ENTREGABLES Y RESULTADOS DE LOS CONVENIOS.</w:t>
            </w:r>
          </w:p>
          <w:p w14:paraId="516D6682" w14:textId="2A8B4180" w:rsidR="00FA29AD" w:rsidRPr="00E01684" w:rsidRDefault="00FA29AD" w:rsidP="00FA29AD">
            <w:pPr>
              <w:rPr>
                <w:rFonts w:ascii="Arial" w:hAnsi="Arial" w:cs="Arial"/>
                <w:sz w:val="16"/>
                <w:szCs w:val="16"/>
                <w:lang w:val="es-ES"/>
              </w:rPr>
            </w:pPr>
            <w:r w:rsidRPr="00E01684">
              <w:rPr>
                <w:rFonts w:ascii="Arial" w:hAnsi="Arial" w:cs="Arial"/>
                <w:sz w:val="16"/>
                <w:szCs w:val="16"/>
                <w:lang w:val="es-ES"/>
              </w:rPr>
              <w:t xml:space="preserve">3.- ESPECIFIQUE EL NÚMERO DE CAPACITACIONES, EN QUÉ MATERIA Y QUÉ CONFERENCISTA LAS DIO. </w:t>
            </w:r>
          </w:p>
          <w:p w14:paraId="125415AF" w14:textId="3B5C9A2D" w:rsidR="00FA29AD" w:rsidRPr="00E01684" w:rsidRDefault="00FA29AD" w:rsidP="00FA29AD">
            <w:pPr>
              <w:rPr>
                <w:rFonts w:ascii="Arial" w:hAnsi="Arial" w:cs="Arial"/>
                <w:sz w:val="16"/>
                <w:szCs w:val="16"/>
                <w:lang w:val="es-ES"/>
              </w:rPr>
            </w:pPr>
            <w:r w:rsidRPr="00E01684">
              <w:rPr>
                <w:rFonts w:ascii="Arial" w:hAnsi="Arial" w:cs="Arial"/>
                <w:sz w:val="16"/>
                <w:szCs w:val="16"/>
                <w:lang w:val="es-ES"/>
              </w:rPr>
              <w:t>4.- ESPECIFIQUE QUÉ RECURSOS PÚBLICOS FUERON EROGADOS PARA CUMPLIR LOS CONVENIOS.</w:t>
            </w:r>
          </w:p>
          <w:p w14:paraId="1B267F5C" w14:textId="7FC322EC" w:rsidR="00FA29AD" w:rsidRPr="00E01684" w:rsidRDefault="00FA29AD" w:rsidP="00FA29AD">
            <w:pPr>
              <w:rPr>
                <w:rFonts w:ascii="Arial" w:hAnsi="Arial" w:cs="Arial"/>
                <w:sz w:val="16"/>
                <w:szCs w:val="16"/>
                <w:lang w:val="es-ES"/>
              </w:rPr>
            </w:pPr>
            <w:r w:rsidRPr="00E01684">
              <w:rPr>
                <w:rFonts w:ascii="Arial" w:hAnsi="Arial" w:cs="Arial"/>
                <w:sz w:val="16"/>
                <w:szCs w:val="16"/>
                <w:lang w:val="es-ES"/>
              </w:rPr>
              <w:t>5.- ESPECIFIQUE EL IMPACTO DE LOS CONVENIOS EN LA CIUDADANÍA</w:t>
            </w:r>
          </w:p>
        </w:tc>
        <w:tc>
          <w:tcPr>
            <w:tcW w:w="1695" w:type="dxa"/>
            <w:vAlign w:val="center"/>
          </w:tcPr>
          <w:p w14:paraId="2EF0A6D4" w14:textId="6AA3F03B" w:rsidR="00667C23" w:rsidRPr="007C1AA4" w:rsidRDefault="008F6216" w:rsidP="00667C23">
            <w:pPr>
              <w:jc w:val="center"/>
              <w:rPr>
                <w:rFonts w:ascii="Arial" w:hAnsi="Arial" w:cs="Arial"/>
                <w:sz w:val="18"/>
                <w:szCs w:val="18"/>
              </w:rPr>
            </w:pPr>
            <w:r>
              <w:rPr>
                <w:rFonts w:ascii="Arial" w:hAnsi="Arial" w:cs="Arial"/>
                <w:sz w:val="18"/>
                <w:szCs w:val="18"/>
              </w:rPr>
              <w:t>5</w:t>
            </w:r>
          </w:p>
        </w:tc>
        <w:tc>
          <w:tcPr>
            <w:tcW w:w="1276" w:type="dxa"/>
          </w:tcPr>
          <w:p w14:paraId="613CF043" w14:textId="77777777" w:rsidR="00667C23" w:rsidRPr="007C1AA4" w:rsidRDefault="00667C23" w:rsidP="00667C23">
            <w:pPr>
              <w:jc w:val="both"/>
              <w:rPr>
                <w:rFonts w:ascii="Arial" w:hAnsi="Arial" w:cs="Arial"/>
                <w:sz w:val="18"/>
                <w:szCs w:val="18"/>
              </w:rPr>
            </w:pPr>
          </w:p>
        </w:tc>
        <w:tc>
          <w:tcPr>
            <w:tcW w:w="1276" w:type="dxa"/>
            <w:vAlign w:val="center"/>
          </w:tcPr>
          <w:p w14:paraId="79DA2958" w14:textId="091800EA" w:rsidR="00667C23" w:rsidRPr="007C1AA4" w:rsidRDefault="00667C23" w:rsidP="00667C23">
            <w:pPr>
              <w:jc w:val="center"/>
              <w:rPr>
                <w:rFonts w:ascii="Arial" w:hAnsi="Arial" w:cs="Arial"/>
                <w:sz w:val="18"/>
                <w:szCs w:val="18"/>
              </w:rPr>
            </w:pPr>
          </w:p>
        </w:tc>
        <w:tc>
          <w:tcPr>
            <w:tcW w:w="1848" w:type="dxa"/>
          </w:tcPr>
          <w:p w14:paraId="417105D0" w14:textId="77777777" w:rsidR="00667C23" w:rsidRPr="007C1AA4" w:rsidRDefault="00667C23" w:rsidP="00667C23">
            <w:pPr>
              <w:jc w:val="both"/>
              <w:rPr>
                <w:rFonts w:ascii="Arial" w:hAnsi="Arial" w:cs="Arial"/>
                <w:sz w:val="18"/>
                <w:szCs w:val="18"/>
              </w:rPr>
            </w:pPr>
          </w:p>
        </w:tc>
      </w:tr>
      <w:tr w:rsidR="00667C23" w:rsidRPr="007C1AA4" w14:paraId="2CA32934" w14:textId="77777777" w:rsidTr="00B73725">
        <w:tc>
          <w:tcPr>
            <w:tcW w:w="1980" w:type="dxa"/>
            <w:vAlign w:val="center"/>
          </w:tcPr>
          <w:p w14:paraId="2C1F3BFD" w14:textId="2C7A0EBA" w:rsidR="00667C23" w:rsidRPr="00862B42" w:rsidRDefault="00667C23" w:rsidP="00B73725">
            <w:pPr>
              <w:jc w:val="center"/>
              <w:rPr>
                <w:rFonts w:ascii="Arial" w:hAnsi="Arial" w:cs="Arial"/>
                <w:sz w:val="20"/>
                <w:szCs w:val="20"/>
              </w:rPr>
            </w:pPr>
            <w:r>
              <w:rPr>
                <w:rFonts w:ascii="Arial" w:hAnsi="Arial" w:cs="Arial"/>
                <w:sz w:val="20"/>
                <w:szCs w:val="20"/>
              </w:rPr>
              <w:t>251160000007824</w:t>
            </w:r>
          </w:p>
        </w:tc>
        <w:tc>
          <w:tcPr>
            <w:tcW w:w="6668" w:type="dxa"/>
          </w:tcPr>
          <w:p w14:paraId="454D118E" w14:textId="56CB3148"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el nombre completo de las y los titulares de la Secretaría de Seguridad Pública en el Estado de Sinaloa a partir del año 2000 al 2024.</w:t>
            </w:r>
          </w:p>
        </w:tc>
        <w:tc>
          <w:tcPr>
            <w:tcW w:w="1695" w:type="dxa"/>
            <w:vAlign w:val="center"/>
          </w:tcPr>
          <w:p w14:paraId="38A75AB7" w14:textId="2E43F701" w:rsidR="00667C23" w:rsidRPr="007C1AA4" w:rsidRDefault="008F6216" w:rsidP="00667C23">
            <w:pPr>
              <w:jc w:val="center"/>
              <w:rPr>
                <w:rFonts w:ascii="Arial" w:hAnsi="Arial" w:cs="Arial"/>
                <w:sz w:val="18"/>
                <w:szCs w:val="18"/>
              </w:rPr>
            </w:pPr>
            <w:r>
              <w:rPr>
                <w:rFonts w:ascii="Arial" w:hAnsi="Arial" w:cs="Arial"/>
                <w:sz w:val="18"/>
                <w:szCs w:val="18"/>
              </w:rPr>
              <w:t>3</w:t>
            </w:r>
          </w:p>
        </w:tc>
        <w:tc>
          <w:tcPr>
            <w:tcW w:w="1276" w:type="dxa"/>
          </w:tcPr>
          <w:p w14:paraId="074FE810" w14:textId="77777777" w:rsidR="00667C23" w:rsidRPr="007C1AA4" w:rsidRDefault="00667C23" w:rsidP="00667C23">
            <w:pPr>
              <w:jc w:val="both"/>
              <w:rPr>
                <w:rFonts w:ascii="Arial" w:hAnsi="Arial" w:cs="Arial"/>
                <w:sz w:val="18"/>
                <w:szCs w:val="18"/>
              </w:rPr>
            </w:pPr>
          </w:p>
        </w:tc>
        <w:tc>
          <w:tcPr>
            <w:tcW w:w="1276" w:type="dxa"/>
            <w:vAlign w:val="center"/>
          </w:tcPr>
          <w:p w14:paraId="1F866F87" w14:textId="77777777" w:rsidR="00667C23" w:rsidRPr="007C1AA4" w:rsidRDefault="00667C23" w:rsidP="00667C23">
            <w:pPr>
              <w:jc w:val="both"/>
              <w:rPr>
                <w:rFonts w:ascii="Arial" w:hAnsi="Arial" w:cs="Arial"/>
                <w:sz w:val="18"/>
                <w:szCs w:val="18"/>
              </w:rPr>
            </w:pPr>
          </w:p>
        </w:tc>
        <w:tc>
          <w:tcPr>
            <w:tcW w:w="1848" w:type="dxa"/>
          </w:tcPr>
          <w:p w14:paraId="03714CFD" w14:textId="77777777" w:rsidR="00667C23" w:rsidRPr="007C1AA4" w:rsidRDefault="00667C23" w:rsidP="00667C23">
            <w:pPr>
              <w:jc w:val="both"/>
              <w:rPr>
                <w:rFonts w:ascii="Arial" w:hAnsi="Arial" w:cs="Arial"/>
                <w:sz w:val="18"/>
                <w:szCs w:val="18"/>
              </w:rPr>
            </w:pPr>
          </w:p>
        </w:tc>
      </w:tr>
      <w:tr w:rsidR="00667C23" w:rsidRPr="007C1AA4" w14:paraId="4850D787" w14:textId="77777777" w:rsidTr="00B73725">
        <w:tc>
          <w:tcPr>
            <w:tcW w:w="1980" w:type="dxa"/>
            <w:vAlign w:val="center"/>
          </w:tcPr>
          <w:p w14:paraId="098DCF13" w14:textId="036B71F7" w:rsidR="00667C23" w:rsidRPr="00862B42" w:rsidRDefault="00667C23" w:rsidP="00B73725">
            <w:pPr>
              <w:jc w:val="center"/>
              <w:rPr>
                <w:rFonts w:ascii="Arial" w:hAnsi="Arial" w:cs="Arial"/>
                <w:sz w:val="20"/>
                <w:szCs w:val="20"/>
              </w:rPr>
            </w:pPr>
            <w:r>
              <w:rPr>
                <w:rFonts w:ascii="Arial" w:hAnsi="Arial" w:cs="Arial"/>
                <w:sz w:val="20"/>
                <w:szCs w:val="20"/>
              </w:rPr>
              <w:t>251160000007924</w:t>
            </w:r>
          </w:p>
        </w:tc>
        <w:tc>
          <w:tcPr>
            <w:tcW w:w="6668" w:type="dxa"/>
          </w:tcPr>
          <w:p w14:paraId="204DCC6B" w14:textId="605DA857"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Me dirijo respetuosamente a usted para solicitar información sobre la existencia y acceso a los siguientes registros: Registro Local de Personas Desaparecidas. Registro Estatal de Personas Desaparecidas y No Localizadas. Registro de Fosas Clandestinas.</w:t>
            </w:r>
          </w:p>
        </w:tc>
        <w:tc>
          <w:tcPr>
            <w:tcW w:w="1695" w:type="dxa"/>
            <w:vAlign w:val="center"/>
          </w:tcPr>
          <w:p w14:paraId="63A7E768" w14:textId="0067BD9B" w:rsidR="00667C23" w:rsidRPr="007C1AA4" w:rsidRDefault="008F6216" w:rsidP="00667C23">
            <w:pPr>
              <w:jc w:val="center"/>
              <w:rPr>
                <w:rFonts w:ascii="Arial" w:hAnsi="Arial" w:cs="Arial"/>
                <w:sz w:val="18"/>
                <w:szCs w:val="18"/>
              </w:rPr>
            </w:pPr>
            <w:r>
              <w:rPr>
                <w:rFonts w:ascii="Arial" w:hAnsi="Arial" w:cs="Arial"/>
                <w:sz w:val="18"/>
                <w:szCs w:val="18"/>
              </w:rPr>
              <w:t>0</w:t>
            </w:r>
          </w:p>
        </w:tc>
        <w:tc>
          <w:tcPr>
            <w:tcW w:w="1276" w:type="dxa"/>
          </w:tcPr>
          <w:p w14:paraId="3B656603" w14:textId="77777777" w:rsidR="00667C23" w:rsidRPr="007C1AA4" w:rsidRDefault="00667C23" w:rsidP="00667C23">
            <w:pPr>
              <w:jc w:val="both"/>
              <w:rPr>
                <w:rFonts w:ascii="Arial" w:hAnsi="Arial" w:cs="Arial"/>
                <w:sz w:val="18"/>
                <w:szCs w:val="18"/>
              </w:rPr>
            </w:pPr>
          </w:p>
        </w:tc>
        <w:tc>
          <w:tcPr>
            <w:tcW w:w="1276" w:type="dxa"/>
            <w:vAlign w:val="center"/>
          </w:tcPr>
          <w:p w14:paraId="3C0743C7" w14:textId="77777777" w:rsidR="00667C23" w:rsidRPr="007C1AA4" w:rsidRDefault="00667C23" w:rsidP="00667C23">
            <w:pPr>
              <w:jc w:val="both"/>
              <w:rPr>
                <w:rFonts w:ascii="Arial" w:hAnsi="Arial" w:cs="Arial"/>
                <w:sz w:val="18"/>
                <w:szCs w:val="18"/>
              </w:rPr>
            </w:pPr>
          </w:p>
        </w:tc>
        <w:tc>
          <w:tcPr>
            <w:tcW w:w="1848" w:type="dxa"/>
          </w:tcPr>
          <w:p w14:paraId="7DBFF617" w14:textId="77777777" w:rsidR="00667C23" w:rsidRPr="007C1AA4" w:rsidRDefault="00667C23" w:rsidP="00667C23">
            <w:pPr>
              <w:jc w:val="both"/>
              <w:rPr>
                <w:rFonts w:ascii="Arial" w:hAnsi="Arial" w:cs="Arial"/>
                <w:sz w:val="18"/>
                <w:szCs w:val="18"/>
              </w:rPr>
            </w:pPr>
          </w:p>
        </w:tc>
      </w:tr>
      <w:tr w:rsidR="00667C23" w:rsidRPr="007C1AA4" w14:paraId="1F631772" w14:textId="77777777" w:rsidTr="00B73725">
        <w:tc>
          <w:tcPr>
            <w:tcW w:w="1980" w:type="dxa"/>
            <w:vAlign w:val="center"/>
          </w:tcPr>
          <w:p w14:paraId="28FDCD1E" w14:textId="7570B6DB" w:rsidR="00667C23" w:rsidRPr="00862B42" w:rsidRDefault="00667C23" w:rsidP="00B73725">
            <w:pPr>
              <w:jc w:val="center"/>
              <w:rPr>
                <w:rFonts w:ascii="Arial" w:hAnsi="Arial" w:cs="Arial"/>
                <w:sz w:val="20"/>
                <w:szCs w:val="20"/>
              </w:rPr>
            </w:pPr>
            <w:r>
              <w:rPr>
                <w:rFonts w:ascii="Arial" w:hAnsi="Arial" w:cs="Arial"/>
                <w:sz w:val="20"/>
                <w:szCs w:val="20"/>
              </w:rPr>
              <w:t>251160000008024</w:t>
            </w:r>
          </w:p>
        </w:tc>
        <w:tc>
          <w:tcPr>
            <w:tcW w:w="6668" w:type="dxa"/>
          </w:tcPr>
          <w:p w14:paraId="2BB2BD95" w14:textId="30E60E62"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la siguiente información de carácter público ¿Cuenta la dependencia con convenio de coordinación con las autoridades federales de la Secretaría de Agricultura y Desarrollo Rural, o en su caso con algún manual o protocolo de acción y respuesta para accidentes en el traslado de animales de consumo (cerdos, vacas, gallinas, borregos) con base a la Norma Oficial Mexicana NOM-051-ZOO-1994?</w:t>
            </w:r>
          </w:p>
        </w:tc>
        <w:tc>
          <w:tcPr>
            <w:tcW w:w="1695" w:type="dxa"/>
            <w:vAlign w:val="center"/>
          </w:tcPr>
          <w:p w14:paraId="031FD420" w14:textId="26E1876D" w:rsidR="00667C23" w:rsidRPr="007C1AA4" w:rsidRDefault="008F6216" w:rsidP="00667C23">
            <w:pPr>
              <w:jc w:val="center"/>
              <w:rPr>
                <w:rFonts w:ascii="Arial" w:hAnsi="Arial" w:cs="Arial"/>
                <w:sz w:val="18"/>
                <w:szCs w:val="18"/>
              </w:rPr>
            </w:pPr>
            <w:r>
              <w:rPr>
                <w:rFonts w:ascii="Arial" w:hAnsi="Arial" w:cs="Arial"/>
                <w:sz w:val="18"/>
                <w:szCs w:val="18"/>
              </w:rPr>
              <w:t>3</w:t>
            </w:r>
          </w:p>
        </w:tc>
        <w:tc>
          <w:tcPr>
            <w:tcW w:w="1276" w:type="dxa"/>
          </w:tcPr>
          <w:p w14:paraId="77197EAD" w14:textId="77777777" w:rsidR="00667C23" w:rsidRPr="007C1AA4" w:rsidRDefault="00667C23" w:rsidP="00667C23">
            <w:pPr>
              <w:jc w:val="both"/>
              <w:rPr>
                <w:rFonts w:ascii="Arial" w:hAnsi="Arial" w:cs="Arial"/>
                <w:sz w:val="18"/>
                <w:szCs w:val="18"/>
              </w:rPr>
            </w:pPr>
          </w:p>
        </w:tc>
        <w:tc>
          <w:tcPr>
            <w:tcW w:w="1276" w:type="dxa"/>
            <w:vAlign w:val="center"/>
          </w:tcPr>
          <w:p w14:paraId="281DB5C0" w14:textId="77777777" w:rsidR="00667C23" w:rsidRPr="007C1AA4" w:rsidRDefault="00667C23" w:rsidP="00667C23">
            <w:pPr>
              <w:jc w:val="both"/>
              <w:rPr>
                <w:rFonts w:ascii="Arial" w:hAnsi="Arial" w:cs="Arial"/>
                <w:sz w:val="18"/>
                <w:szCs w:val="18"/>
              </w:rPr>
            </w:pPr>
          </w:p>
        </w:tc>
        <w:tc>
          <w:tcPr>
            <w:tcW w:w="1848" w:type="dxa"/>
          </w:tcPr>
          <w:p w14:paraId="16D25DBF" w14:textId="77777777" w:rsidR="00667C23" w:rsidRPr="007C1AA4" w:rsidRDefault="00667C23" w:rsidP="00667C23">
            <w:pPr>
              <w:jc w:val="both"/>
              <w:rPr>
                <w:rFonts w:ascii="Arial" w:hAnsi="Arial" w:cs="Arial"/>
                <w:sz w:val="18"/>
                <w:szCs w:val="18"/>
              </w:rPr>
            </w:pPr>
          </w:p>
        </w:tc>
      </w:tr>
      <w:tr w:rsidR="00667C23" w:rsidRPr="007C1AA4" w14:paraId="09A12C25" w14:textId="77777777" w:rsidTr="007A6CB5">
        <w:trPr>
          <w:trHeight w:val="1052"/>
        </w:trPr>
        <w:tc>
          <w:tcPr>
            <w:tcW w:w="1980" w:type="dxa"/>
            <w:vAlign w:val="center"/>
          </w:tcPr>
          <w:p w14:paraId="336C9027" w14:textId="74B657CD" w:rsidR="00667C23" w:rsidRPr="00862B42" w:rsidRDefault="00667C23" w:rsidP="00B73725">
            <w:pPr>
              <w:jc w:val="center"/>
              <w:rPr>
                <w:rFonts w:ascii="Arial" w:hAnsi="Arial" w:cs="Arial"/>
                <w:sz w:val="20"/>
                <w:szCs w:val="20"/>
              </w:rPr>
            </w:pPr>
            <w:r>
              <w:rPr>
                <w:rFonts w:ascii="Arial" w:hAnsi="Arial" w:cs="Arial"/>
                <w:sz w:val="20"/>
                <w:szCs w:val="20"/>
              </w:rPr>
              <w:t>251160000008124</w:t>
            </w:r>
          </w:p>
        </w:tc>
        <w:tc>
          <w:tcPr>
            <w:tcW w:w="6668" w:type="dxa"/>
          </w:tcPr>
          <w:p w14:paraId="66E2F75D" w14:textId="3B882D7E" w:rsidR="00667C23" w:rsidRPr="00E01684" w:rsidRDefault="00FA29AD" w:rsidP="007A6CB5">
            <w:pPr>
              <w:spacing w:before="200" w:after="200"/>
              <w:jc w:val="both"/>
              <w:rPr>
                <w:rFonts w:ascii="Arial" w:eastAsia="Montserrat" w:hAnsi="Arial" w:cs="Arial"/>
                <w:b/>
                <w:sz w:val="16"/>
                <w:szCs w:val="16"/>
              </w:rPr>
            </w:pPr>
            <w:r w:rsidRPr="00E01684">
              <w:rPr>
                <w:rFonts w:ascii="Arial" w:eastAsia="Montserrat" w:hAnsi="Arial" w:cs="Arial"/>
                <w:sz w:val="16"/>
                <w:szCs w:val="16"/>
              </w:rPr>
              <w:t>El Programa de Justicia de México Evalúa, Centro de Análisis de Políticas Públicas, tiene a bien solicitar la siguiente información para la elaboración del reporte “</w:t>
            </w:r>
            <w:r w:rsidRPr="00E01684">
              <w:rPr>
                <w:rFonts w:ascii="Arial" w:eastAsia="Montserrat" w:hAnsi="Arial" w:cs="Arial"/>
                <w:b/>
                <w:i/>
                <w:sz w:val="16"/>
                <w:szCs w:val="16"/>
              </w:rPr>
              <w:t>Hallazgos 2023: seguimiento y evaluación de la  justicia penal en México</w:t>
            </w:r>
            <w:r w:rsidRPr="00E01684">
              <w:rPr>
                <w:rFonts w:ascii="Arial" w:eastAsia="Montserrat" w:hAnsi="Arial" w:cs="Arial"/>
                <w:sz w:val="16"/>
                <w:szCs w:val="16"/>
              </w:rPr>
              <w:t>”. Esta solicitud está dirigida a la autoridad encargada de operar al Sistema Penitenciario estatal</w:t>
            </w:r>
            <w:r w:rsidRPr="00E01684">
              <w:rPr>
                <w:rFonts w:ascii="Arial" w:eastAsia="Montserrat" w:hAnsi="Arial" w:cs="Arial"/>
                <w:sz w:val="16"/>
                <w:szCs w:val="16"/>
                <w:vertAlign w:val="superscript"/>
              </w:rPr>
              <w:footnoteReference w:id="1"/>
            </w:r>
            <w:r w:rsidRPr="00E01684">
              <w:rPr>
                <w:rFonts w:ascii="Arial" w:eastAsia="Montserrat" w:hAnsi="Arial" w:cs="Arial"/>
                <w:sz w:val="16"/>
                <w:szCs w:val="16"/>
              </w:rPr>
              <w:t>, en ade</w:t>
            </w:r>
            <w:r w:rsidR="007A6CB5" w:rsidRPr="00E01684">
              <w:rPr>
                <w:rFonts w:ascii="Arial" w:eastAsia="Montserrat" w:hAnsi="Arial" w:cs="Arial"/>
                <w:sz w:val="16"/>
                <w:szCs w:val="16"/>
              </w:rPr>
              <w:t>lante “Autoridad Penitenciaria”</w:t>
            </w:r>
          </w:p>
        </w:tc>
        <w:tc>
          <w:tcPr>
            <w:tcW w:w="1695" w:type="dxa"/>
            <w:vAlign w:val="center"/>
          </w:tcPr>
          <w:p w14:paraId="2C38AAC4" w14:textId="07DA987F" w:rsidR="00667C23" w:rsidRPr="007C1AA4" w:rsidRDefault="008F6216" w:rsidP="00667C23">
            <w:pPr>
              <w:jc w:val="center"/>
              <w:rPr>
                <w:rFonts w:ascii="Arial" w:hAnsi="Arial" w:cs="Arial"/>
                <w:sz w:val="18"/>
                <w:szCs w:val="18"/>
              </w:rPr>
            </w:pPr>
            <w:r>
              <w:rPr>
                <w:rFonts w:ascii="Arial" w:hAnsi="Arial" w:cs="Arial"/>
                <w:sz w:val="18"/>
                <w:szCs w:val="18"/>
              </w:rPr>
              <w:t>11</w:t>
            </w:r>
          </w:p>
        </w:tc>
        <w:tc>
          <w:tcPr>
            <w:tcW w:w="1276" w:type="dxa"/>
          </w:tcPr>
          <w:p w14:paraId="14FBDDF9" w14:textId="77777777" w:rsidR="00667C23" w:rsidRPr="007C1AA4" w:rsidRDefault="00667C23" w:rsidP="00667C23">
            <w:pPr>
              <w:jc w:val="both"/>
              <w:rPr>
                <w:rFonts w:ascii="Arial" w:hAnsi="Arial" w:cs="Arial"/>
                <w:sz w:val="18"/>
                <w:szCs w:val="18"/>
              </w:rPr>
            </w:pPr>
          </w:p>
        </w:tc>
        <w:tc>
          <w:tcPr>
            <w:tcW w:w="1276" w:type="dxa"/>
            <w:vAlign w:val="center"/>
          </w:tcPr>
          <w:p w14:paraId="1D7F58D9" w14:textId="77777777" w:rsidR="00667C23" w:rsidRPr="007C1AA4" w:rsidRDefault="00667C23" w:rsidP="00667C23">
            <w:pPr>
              <w:jc w:val="both"/>
              <w:rPr>
                <w:rFonts w:ascii="Arial" w:hAnsi="Arial" w:cs="Arial"/>
                <w:sz w:val="18"/>
                <w:szCs w:val="18"/>
              </w:rPr>
            </w:pPr>
          </w:p>
        </w:tc>
        <w:tc>
          <w:tcPr>
            <w:tcW w:w="1848" w:type="dxa"/>
          </w:tcPr>
          <w:p w14:paraId="398049EF" w14:textId="77777777" w:rsidR="00667C23" w:rsidRPr="007C1AA4" w:rsidRDefault="00667C23" w:rsidP="00667C23">
            <w:pPr>
              <w:jc w:val="both"/>
              <w:rPr>
                <w:rFonts w:ascii="Arial" w:hAnsi="Arial" w:cs="Arial"/>
                <w:sz w:val="18"/>
                <w:szCs w:val="18"/>
              </w:rPr>
            </w:pPr>
          </w:p>
        </w:tc>
      </w:tr>
      <w:tr w:rsidR="00667C23" w:rsidRPr="007C1AA4" w14:paraId="1F1AD2A1" w14:textId="77777777" w:rsidTr="00B73725">
        <w:tc>
          <w:tcPr>
            <w:tcW w:w="1980" w:type="dxa"/>
            <w:vAlign w:val="center"/>
          </w:tcPr>
          <w:p w14:paraId="026B44A6" w14:textId="77F3D1A8" w:rsidR="00667C23" w:rsidRPr="00862B42" w:rsidRDefault="00667C23" w:rsidP="00B73725">
            <w:pPr>
              <w:jc w:val="center"/>
              <w:rPr>
                <w:rFonts w:ascii="Arial" w:hAnsi="Arial" w:cs="Arial"/>
                <w:sz w:val="20"/>
                <w:szCs w:val="20"/>
              </w:rPr>
            </w:pPr>
            <w:r>
              <w:rPr>
                <w:rFonts w:ascii="Arial" w:hAnsi="Arial" w:cs="Arial"/>
                <w:sz w:val="20"/>
                <w:szCs w:val="20"/>
              </w:rPr>
              <w:t>251160000008224</w:t>
            </w:r>
          </w:p>
        </w:tc>
        <w:tc>
          <w:tcPr>
            <w:tcW w:w="6668" w:type="dxa"/>
          </w:tcPr>
          <w:p w14:paraId="6835363A" w14:textId="57BDCEF5" w:rsidR="00667C23" w:rsidRPr="00E01684" w:rsidRDefault="007A6CB5" w:rsidP="007A6CB5">
            <w:pPr>
              <w:spacing w:before="200" w:after="200"/>
              <w:jc w:val="both"/>
              <w:rPr>
                <w:rFonts w:ascii="Arial" w:eastAsia="Montserrat" w:hAnsi="Arial" w:cs="Arial"/>
                <w:sz w:val="16"/>
                <w:szCs w:val="16"/>
                <w:lang w:val="es-ES"/>
              </w:rPr>
            </w:pPr>
            <w:r w:rsidRPr="00E01684">
              <w:rPr>
                <w:rFonts w:ascii="Arial" w:eastAsia="Montserrat" w:hAnsi="Arial" w:cs="Arial"/>
                <w:sz w:val="16"/>
                <w:szCs w:val="16"/>
                <w:lang w:val="es-ES"/>
              </w:rPr>
              <w:t>El Programa de Justicia de México Evalúa, Centro de Análisis de Políticas Públicas, tiene a bien solicitar la siguiente información para la elaboración del reporte “</w:t>
            </w:r>
            <w:r w:rsidRPr="00E01684">
              <w:rPr>
                <w:rFonts w:ascii="Arial" w:eastAsia="Montserrat" w:hAnsi="Arial" w:cs="Arial"/>
                <w:b/>
                <w:i/>
                <w:sz w:val="16"/>
                <w:szCs w:val="16"/>
                <w:lang w:val="es-ES"/>
              </w:rPr>
              <w:t>Hallazgos 2023: seguimiento y evaluación de la justicia penal en México</w:t>
            </w:r>
            <w:r w:rsidRPr="00E01684">
              <w:rPr>
                <w:rFonts w:ascii="Arial" w:eastAsia="Montserrat" w:hAnsi="Arial" w:cs="Arial"/>
                <w:sz w:val="16"/>
                <w:szCs w:val="16"/>
                <w:lang w:val="es-ES"/>
              </w:rPr>
              <w:t xml:space="preserve">”. 1.- </w:t>
            </w:r>
            <w:r w:rsidRPr="00E01684">
              <w:rPr>
                <w:rFonts w:ascii="Arial" w:eastAsia="Montserrat" w:hAnsi="Arial" w:cs="Arial"/>
                <w:color w:val="202124"/>
                <w:sz w:val="16"/>
                <w:szCs w:val="16"/>
                <w:lang w:val="es-ES"/>
              </w:rPr>
              <w:t xml:space="preserve">Durante el año 2023, ¿la UMECA contó o no con mecanismos de colaboración para el desarrollo de sus funciones con el resto de las instituciones que operaron en el sistema penal acusatorio en el Estado? (Sí o No). En caso afirmativo, indicar qué tipo de colaboración </w:t>
            </w:r>
            <w:proofErr w:type="gramStart"/>
            <w:r w:rsidRPr="00E01684">
              <w:rPr>
                <w:rFonts w:ascii="Arial" w:eastAsia="Montserrat" w:hAnsi="Arial" w:cs="Arial"/>
                <w:color w:val="202124"/>
                <w:sz w:val="16"/>
                <w:szCs w:val="16"/>
                <w:lang w:val="es-ES"/>
              </w:rPr>
              <w:t>han</w:t>
            </w:r>
            <w:proofErr w:type="gramEnd"/>
            <w:r w:rsidRPr="00E01684">
              <w:rPr>
                <w:rFonts w:ascii="Arial" w:eastAsia="Montserrat" w:hAnsi="Arial" w:cs="Arial"/>
                <w:color w:val="202124"/>
                <w:sz w:val="16"/>
                <w:szCs w:val="16"/>
                <w:lang w:val="es-ES"/>
              </w:rPr>
              <w:t xml:space="preserve"> llevado a cabo (ya sea con la Secretaría de Seguridad Pública, la Fiscalía, el Poder Judicial, los Centros </w:t>
            </w:r>
            <w:r w:rsidRPr="00E01684">
              <w:rPr>
                <w:rFonts w:ascii="Arial" w:eastAsia="Montserrat" w:hAnsi="Arial" w:cs="Arial"/>
                <w:color w:val="202124"/>
                <w:sz w:val="16"/>
                <w:szCs w:val="16"/>
                <w:lang w:val="es-ES"/>
              </w:rPr>
              <w:lastRenderedPageBreak/>
              <w:t>Penitenciarios, o bien, agencias que prestan servicios en el ámbito privado, nacional, internacional u otros).</w:t>
            </w:r>
            <w:r w:rsidRPr="00E01684">
              <w:rPr>
                <w:rFonts w:ascii="Arial" w:eastAsia="Montserrat" w:hAnsi="Arial" w:cs="Arial"/>
                <w:sz w:val="16"/>
                <w:szCs w:val="16"/>
                <w:lang w:val="es-ES"/>
              </w:rPr>
              <w:t xml:space="preserve"> 2- </w:t>
            </w:r>
            <w:r w:rsidRPr="00E01684">
              <w:rPr>
                <w:rFonts w:ascii="Arial" w:eastAsia="Montserrat" w:hAnsi="Arial" w:cs="Arial"/>
                <w:color w:val="202124"/>
                <w:sz w:val="16"/>
                <w:szCs w:val="16"/>
                <w:lang w:val="es-ES"/>
              </w:rPr>
              <w:t>¿La UMECA realizó acciones o programas en colaboración con la Unidad de Apoyo al Sistema de Justicia de la Secretaría de Gobernación Federal durante el año de 2023? (Sí o No). En caso de contar con documentación que lo respalde, favor de proporcionarla.</w:t>
            </w:r>
          </w:p>
        </w:tc>
        <w:tc>
          <w:tcPr>
            <w:tcW w:w="1695" w:type="dxa"/>
            <w:vAlign w:val="center"/>
          </w:tcPr>
          <w:p w14:paraId="5C6E3BA0" w14:textId="1DCE3C29" w:rsidR="00667C23" w:rsidRPr="007C1AA4" w:rsidRDefault="008F6216" w:rsidP="00667C23">
            <w:pPr>
              <w:jc w:val="center"/>
              <w:rPr>
                <w:rFonts w:ascii="Arial" w:hAnsi="Arial" w:cs="Arial"/>
                <w:sz w:val="18"/>
                <w:szCs w:val="18"/>
              </w:rPr>
            </w:pPr>
            <w:r>
              <w:rPr>
                <w:rFonts w:ascii="Arial" w:hAnsi="Arial" w:cs="Arial"/>
                <w:sz w:val="18"/>
                <w:szCs w:val="18"/>
              </w:rPr>
              <w:lastRenderedPageBreak/>
              <w:t>12</w:t>
            </w:r>
          </w:p>
        </w:tc>
        <w:tc>
          <w:tcPr>
            <w:tcW w:w="1276" w:type="dxa"/>
          </w:tcPr>
          <w:p w14:paraId="0BF2430B" w14:textId="77777777" w:rsidR="00667C23" w:rsidRPr="007C1AA4" w:rsidRDefault="00667C23" w:rsidP="00667C23">
            <w:pPr>
              <w:jc w:val="both"/>
              <w:rPr>
                <w:rFonts w:ascii="Arial" w:hAnsi="Arial" w:cs="Arial"/>
                <w:sz w:val="18"/>
                <w:szCs w:val="18"/>
              </w:rPr>
            </w:pPr>
          </w:p>
        </w:tc>
        <w:tc>
          <w:tcPr>
            <w:tcW w:w="1276" w:type="dxa"/>
            <w:vAlign w:val="center"/>
          </w:tcPr>
          <w:p w14:paraId="6802AF45" w14:textId="77777777" w:rsidR="00667C23" w:rsidRPr="007C1AA4" w:rsidRDefault="00667C23" w:rsidP="00667C23">
            <w:pPr>
              <w:jc w:val="both"/>
              <w:rPr>
                <w:rFonts w:ascii="Arial" w:hAnsi="Arial" w:cs="Arial"/>
                <w:sz w:val="18"/>
                <w:szCs w:val="18"/>
              </w:rPr>
            </w:pPr>
          </w:p>
        </w:tc>
        <w:tc>
          <w:tcPr>
            <w:tcW w:w="1848" w:type="dxa"/>
          </w:tcPr>
          <w:p w14:paraId="4A0AE5B3" w14:textId="77777777" w:rsidR="00667C23" w:rsidRPr="007C1AA4" w:rsidRDefault="00667C23" w:rsidP="00667C23">
            <w:pPr>
              <w:jc w:val="both"/>
              <w:rPr>
                <w:rFonts w:ascii="Arial" w:hAnsi="Arial" w:cs="Arial"/>
                <w:sz w:val="18"/>
                <w:szCs w:val="18"/>
              </w:rPr>
            </w:pPr>
          </w:p>
        </w:tc>
      </w:tr>
      <w:tr w:rsidR="00667C23" w:rsidRPr="007C1AA4" w14:paraId="2E7130EC" w14:textId="77777777" w:rsidTr="00B73725">
        <w:tc>
          <w:tcPr>
            <w:tcW w:w="1980" w:type="dxa"/>
            <w:vAlign w:val="center"/>
          </w:tcPr>
          <w:p w14:paraId="02B9487F" w14:textId="1EEBAA4B"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251160000008324</w:t>
            </w:r>
          </w:p>
        </w:tc>
        <w:tc>
          <w:tcPr>
            <w:tcW w:w="6668" w:type="dxa"/>
          </w:tcPr>
          <w:p w14:paraId="191ED501" w14:textId="2B809C9A" w:rsidR="00667C23" w:rsidRPr="00E01684" w:rsidRDefault="007A6CB5" w:rsidP="007A6CB5">
            <w:pPr>
              <w:spacing w:before="200" w:after="200"/>
              <w:jc w:val="both"/>
              <w:rPr>
                <w:rFonts w:ascii="Arial" w:eastAsia="Century Gothic" w:hAnsi="Arial" w:cs="Arial"/>
                <w:sz w:val="16"/>
                <w:szCs w:val="16"/>
                <w:lang w:val="es-ES"/>
              </w:rPr>
            </w:pPr>
            <w:r w:rsidRPr="00E01684">
              <w:rPr>
                <w:rFonts w:ascii="Arial" w:eastAsia="Century Gothic" w:hAnsi="Arial" w:cs="Arial"/>
                <w:sz w:val="16"/>
                <w:szCs w:val="16"/>
                <w:lang w:val="es-ES"/>
              </w:rPr>
              <w:t>El área de justicia de México Evalúa, Centro de Análisis de Políticas Públicas, tiene a bien solicitar la siguiente información en formato abierto (Excel [</w:t>
            </w:r>
            <w:r w:rsidRPr="00E01684">
              <w:rPr>
                <w:rFonts w:ascii="Arial" w:eastAsia="Century Gothic" w:hAnsi="Arial" w:cs="Arial"/>
                <w:i/>
                <w:sz w:val="16"/>
                <w:szCs w:val="16"/>
                <w:lang w:val="es-ES"/>
              </w:rPr>
              <w:t>.</w:t>
            </w:r>
            <w:proofErr w:type="spellStart"/>
            <w:r w:rsidRPr="00E01684">
              <w:rPr>
                <w:rFonts w:ascii="Arial" w:eastAsia="Century Gothic" w:hAnsi="Arial" w:cs="Arial"/>
                <w:i/>
                <w:sz w:val="16"/>
                <w:szCs w:val="16"/>
                <w:lang w:val="es-ES"/>
              </w:rPr>
              <w:t>xlsx</w:t>
            </w:r>
            <w:proofErr w:type="spellEnd"/>
            <w:r w:rsidRPr="00E01684">
              <w:rPr>
                <w:rFonts w:ascii="Arial" w:eastAsia="Century Gothic" w:hAnsi="Arial" w:cs="Arial"/>
                <w:i/>
                <w:sz w:val="16"/>
                <w:szCs w:val="16"/>
                <w:lang w:val="es-ES"/>
              </w:rPr>
              <w:t>, .</w:t>
            </w:r>
            <w:proofErr w:type="spellStart"/>
            <w:r w:rsidRPr="00E01684">
              <w:rPr>
                <w:rFonts w:ascii="Arial" w:eastAsia="Century Gothic" w:hAnsi="Arial" w:cs="Arial"/>
                <w:i/>
                <w:sz w:val="16"/>
                <w:szCs w:val="16"/>
                <w:lang w:val="es-ES"/>
              </w:rPr>
              <w:t>csv</w:t>
            </w:r>
            <w:proofErr w:type="spellEnd"/>
            <w:r w:rsidRPr="00E01684">
              <w:rPr>
                <w:rFonts w:ascii="Arial" w:eastAsia="Century Gothic" w:hAnsi="Arial" w:cs="Arial"/>
                <w:sz w:val="16"/>
                <w:szCs w:val="16"/>
                <w:lang w:val="es-ES"/>
              </w:rPr>
              <w:t>] o cualquier otro que permita su extracción y procesamiento) para la elaboración del reporte “</w:t>
            </w:r>
            <w:r w:rsidRPr="00E01684">
              <w:rPr>
                <w:rFonts w:ascii="Arial" w:eastAsia="Century Gothic" w:hAnsi="Arial" w:cs="Arial"/>
                <w:b/>
                <w:i/>
                <w:sz w:val="16"/>
                <w:szCs w:val="16"/>
                <w:lang w:val="es-ES"/>
              </w:rPr>
              <w:t>Hallazgos 2023: seguimiento y evaluación de la justicia penal en México.</w:t>
            </w:r>
            <w:r w:rsidRPr="00E01684">
              <w:rPr>
                <w:rFonts w:ascii="Arial" w:eastAsia="Century Gothic" w:hAnsi="Arial" w:cs="Arial"/>
                <w:sz w:val="16"/>
                <w:szCs w:val="16"/>
                <w:lang w:val="es-ES"/>
              </w:rPr>
              <w:t xml:space="preserve"> Para responder a la solicitud de información adecuadamente, les pedimos seguir el archivo Excel adjunto con la base modelo denominada “</w:t>
            </w:r>
            <w:proofErr w:type="spellStart"/>
            <w:r w:rsidRPr="00E01684">
              <w:rPr>
                <w:rFonts w:ascii="Arial" w:eastAsia="Century Gothic" w:hAnsi="Arial" w:cs="Arial"/>
                <w:i/>
                <w:sz w:val="16"/>
                <w:szCs w:val="16"/>
                <w:lang w:val="es-ES"/>
              </w:rPr>
              <w:t>bd_modelo_umeca_general</w:t>
            </w:r>
            <w:proofErr w:type="spellEnd"/>
            <w:r w:rsidRPr="00E01684">
              <w:rPr>
                <w:rFonts w:ascii="Arial" w:eastAsia="Century Gothic" w:hAnsi="Arial" w:cs="Arial"/>
                <w:i/>
                <w:sz w:val="16"/>
                <w:szCs w:val="16"/>
                <w:lang w:val="es-ES"/>
              </w:rPr>
              <w:t>”</w:t>
            </w:r>
            <w:r w:rsidRPr="00E01684">
              <w:rPr>
                <w:rFonts w:ascii="Arial" w:eastAsia="Century Gothic" w:hAnsi="Arial" w:cs="Arial"/>
                <w:sz w:val="16"/>
                <w:szCs w:val="16"/>
                <w:lang w:val="es-ES"/>
              </w:rPr>
              <w:t>, el cual contiene dos hojas: “</w:t>
            </w:r>
            <w:proofErr w:type="spellStart"/>
            <w:r w:rsidRPr="00E01684">
              <w:rPr>
                <w:rFonts w:ascii="Arial" w:eastAsia="Century Gothic" w:hAnsi="Arial" w:cs="Arial"/>
                <w:i/>
                <w:sz w:val="16"/>
                <w:szCs w:val="16"/>
                <w:lang w:val="es-ES"/>
              </w:rPr>
              <w:t>mc_en_libertad</w:t>
            </w:r>
            <w:proofErr w:type="spellEnd"/>
            <w:r w:rsidRPr="00E01684">
              <w:rPr>
                <w:rFonts w:ascii="Arial" w:eastAsia="Century Gothic" w:hAnsi="Arial" w:cs="Arial"/>
                <w:sz w:val="16"/>
                <w:szCs w:val="16"/>
                <w:lang w:val="es-ES"/>
              </w:rPr>
              <w:t>” que requiere datos agregados de personas adultas imputadas que fueron supervisadas durante los años 2022 y 2023 por medidas cautelares en libertad (con independencia de la fecha de inicio de la supervisión). “</w:t>
            </w:r>
            <w:proofErr w:type="spellStart"/>
            <w:r w:rsidRPr="00E01684">
              <w:rPr>
                <w:rFonts w:ascii="Arial" w:eastAsia="Century Gothic" w:hAnsi="Arial" w:cs="Arial"/>
                <w:i/>
                <w:sz w:val="16"/>
                <w:szCs w:val="16"/>
                <w:lang w:val="es-ES"/>
              </w:rPr>
              <w:t>scp</w:t>
            </w:r>
            <w:proofErr w:type="spellEnd"/>
            <w:r w:rsidRPr="00E01684">
              <w:rPr>
                <w:rFonts w:ascii="Arial" w:eastAsia="Century Gothic" w:hAnsi="Arial" w:cs="Arial"/>
                <w:sz w:val="16"/>
                <w:szCs w:val="16"/>
                <w:lang w:val="es-ES"/>
              </w:rPr>
              <w:t>” que requiere datos agregados de personas adultas imputadas que fueron supervisadas durante los años 2022 y 2023 por condiciones derivadas de la suspensión condicional del proceso (con independencia de la fecha de inicio de la supervisión). Finalmente, agradecemos las gestiones realizadas y proporcionamos datos de contacto para consultas. Manifestamos total disposición y la intención de colaborar estrechamente para obtener datos de alta calidad.</w:t>
            </w:r>
          </w:p>
        </w:tc>
        <w:tc>
          <w:tcPr>
            <w:tcW w:w="1695" w:type="dxa"/>
            <w:vAlign w:val="center"/>
          </w:tcPr>
          <w:p w14:paraId="4EDE48ED" w14:textId="2DCEB90F" w:rsidR="00667C23" w:rsidRPr="007C1AA4" w:rsidRDefault="008F6216" w:rsidP="00667C23">
            <w:pPr>
              <w:jc w:val="center"/>
              <w:rPr>
                <w:rFonts w:ascii="Arial" w:hAnsi="Arial" w:cs="Arial"/>
                <w:sz w:val="18"/>
                <w:szCs w:val="18"/>
              </w:rPr>
            </w:pPr>
            <w:r>
              <w:rPr>
                <w:rFonts w:ascii="Arial" w:hAnsi="Arial" w:cs="Arial"/>
                <w:sz w:val="18"/>
                <w:szCs w:val="18"/>
              </w:rPr>
              <w:t>11</w:t>
            </w:r>
          </w:p>
        </w:tc>
        <w:tc>
          <w:tcPr>
            <w:tcW w:w="1276" w:type="dxa"/>
          </w:tcPr>
          <w:p w14:paraId="40A09A78" w14:textId="77777777" w:rsidR="00667C23" w:rsidRPr="007C1AA4" w:rsidRDefault="00667C23" w:rsidP="00667C23">
            <w:pPr>
              <w:jc w:val="both"/>
              <w:rPr>
                <w:rFonts w:ascii="Arial" w:hAnsi="Arial" w:cs="Arial"/>
                <w:sz w:val="18"/>
                <w:szCs w:val="18"/>
              </w:rPr>
            </w:pPr>
          </w:p>
        </w:tc>
        <w:tc>
          <w:tcPr>
            <w:tcW w:w="1276" w:type="dxa"/>
            <w:vAlign w:val="center"/>
          </w:tcPr>
          <w:p w14:paraId="6C52B66C" w14:textId="77777777" w:rsidR="00667C23" w:rsidRPr="007C1AA4" w:rsidRDefault="00667C23" w:rsidP="00667C23">
            <w:pPr>
              <w:jc w:val="both"/>
              <w:rPr>
                <w:rFonts w:ascii="Arial" w:hAnsi="Arial" w:cs="Arial"/>
                <w:sz w:val="18"/>
                <w:szCs w:val="18"/>
              </w:rPr>
            </w:pPr>
          </w:p>
        </w:tc>
        <w:tc>
          <w:tcPr>
            <w:tcW w:w="1848" w:type="dxa"/>
          </w:tcPr>
          <w:p w14:paraId="3C2D3C5B" w14:textId="77777777" w:rsidR="00667C23" w:rsidRPr="007C1AA4" w:rsidRDefault="00667C23" w:rsidP="00667C23">
            <w:pPr>
              <w:jc w:val="both"/>
              <w:rPr>
                <w:rFonts w:ascii="Arial" w:hAnsi="Arial" w:cs="Arial"/>
                <w:sz w:val="18"/>
                <w:szCs w:val="18"/>
              </w:rPr>
            </w:pPr>
          </w:p>
        </w:tc>
      </w:tr>
      <w:tr w:rsidR="00667C23" w:rsidRPr="007C1AA4" w14:paraId="43409441" w14:textId="77777777" w:rsidTr="007A6CB5">
        <w:trPr>
          <w:trHeight w:val="2652"/>
        </w:trPr>
        <w:tc>
          <w:tcPr>
            <w:tcW w:w="1980" w:type="dxa"/>
            <w:vAlign w:val="center"/>
          </w:tcPr>
          <w:p w14:paraId="1998300D" w14:textId="4E5B1A4B" w:rsidR="00667C23" w:rsidRPr="00862B42" w:rsidRDefault="00667C23" w:rsidP="00B73725">
            <w:pPr>
              <w:jc w:val="center"/>
              <w:rPr>
                <w:rFonts w:ascii="Arial" w:hAnsi="Arial" w:cs="Arial"/>
                <w:sz w:val="20"/>
                <w:szCs w:val="20"/>
              </w:rPr>
            </w:pPr>
            <w:r>
              <w:rPr>
                <w:rFonts w:ascii="Arial" w:hAnsi="Arial" w:cs="Arial"/>
                <w:sz w:val="20"/>
                <w:szCs w:val="20"/>
              </w:rPr>
              <w:t>251160000008424</w:t>
            </w:r>
          </w:p>
        </w:tc>
        <w:tc>
          <w:tcPr>
            <w:tcW w:w="6668" w:type="dxa"/>
          </w:tcPr>
          <w:p w14:paraId="7E782A5A" w14:textId="1FBB6385" w:rsidR="00667C23" w:rsidRPr="00E01684" w:rsidRDefault="007A6CB5" w:rsidP="007A6CB5">
            <w:pPr>
              <w:spacing w:before="200" w:after="200"/>
              <w:jc w:val="both"/>
              <w:rPr>
                <w:rFonts w:ascii="Arial" w:eastAsia="Century Gothic" w:hAnsi="Arial" w:cs="Arial"/>
                <w:sz w:val="16"/>
                <w:szCs w:val="16"/>
                <w:lang w:val="es-ES"/>
              </w:rPr>
            </w:pPr>
            <w:r w:rsidRPr="00E01684">
              <w:rPr>
                <w:rFonts w:ascii="Arial" w:eastAsia="Century Gothic" w:hAnsi="Arial" w:cs="Arial"/>
                <w:sz w:val="16"/>
                <w:szCs w:val="16"/>
                <w:lang w:val="es-ES"/>
              </w:rPr>
              <w:t>El área de justicia de México Evalúa, Centro de Análisis de Políticas Públicas, tiene a bien solicitar la siguiente información en formato abierto (Excel [</w:t>
            </w:r>
            <w:r w:rsidRPr="00E01684">
              <w:rPr>
                <w:rFonts w:ascii="Arial" w:eastAsia="Century Gothic" w:hAnsi="Arial" w:cs="Arial"/>
                <w:i/>
                <w:sz w:val="16"/>
                <w:szCs w:val="16"/>
                <w:lang w:val="es-ES"/>
              </w:rPr>
              <w:t>.</w:t>
            </w:r>
            <w:proofErr w:type="spellStart"/>
            <w:r w:rsidRPr="00E01684">
              <w:rPr>
                <w:rFonts w:ascii="Arial" w:eastAsia="Century Gothic" w:hAnsi="Arial" w:cs="Arial"/>
                <w:i/>
                <w:sz w:val="16"/>
                <w:szCs w:val="16"/>
                <w:lang w:val="es-ES"/>
              </w:rPr>
              <w:t>xlsx</w:t>
            </w:r>
            <w:proofErr w:type="spellEnd"/>
            <w:r w:rsidRPr="00E01684">
              <w:rPr>
                <w:rFonts w:ascii="Arial" w:eastAsia="Century Gothic" w:hAnsi="Arial" w:cs="Arial"/>
                <w:i/>
                <w:sz w:val="16"/>
                <w:szCs w:val="16"/>
                <w:lang w:val="es-ES"/>
              </w:rPr>
              <w:t>, .</w:t>
            </w:r>
            <w:proofErr w:type="spellStart"/>
            <w:r w:rsidRPr="00E01684">
              <w:rPr>
                <w:rFonts w:ascii="Arial" w:eastAsia="Century Gothic" w:hAnsi="Arial" w:cs="Arial"/>
                <w:i/>
                <w:sz w:val="16"/>
                <w:szCs w:val="16"/>
                <w:lang w:val="es-ES"/>
              </w:rPr>
              <w:t>csv</w:t>
            </w:r>
            <w:proofErr w:type="spellEnd"/>
            <w:r w:rsidRPr="00E01684">
              <w:rPr>
                <w:rFonts w:ascii="Arial" w:eastAsia="Century Gothic" w:hAnsi="Arial" w:cs="Arial"/>
                <w:sz w:val="16"/>
                <w:szCs w:val="16"/>
                <w:lang w:val="es-ES"/>
              </w:rPr>
              <w:t>] o cualquier otro que permita su extracción y procesamiento) para la elaboración del reporte “</w:t>
            </w:r>
            <w:r w:rsidRPr="00E01684">
              <w:rPr>
                <w:rFonts w:ascii="Arial" w:eastAsia="Century Gothic" w:hAnsi="Arial" w:cs="Arial"/>
                <w:b/>
                <w:i/>
                <w:sz w:val="16"/>
                <w:szCs w:val="16"/>
                <w:lang w:val="es-ES"/>
              </w:rPr>
              <w:t>Hallazgos 2023: seguimiento y evaluación de la justicia penal en México</w:t>
            </w:r>
            <w:r w:rsidRPr="00E01684">
              <w:rPr>
                <w:rFonts w:ascii="Arial" w:eastAsia="Century Gothic" w:hAnsi="Arial" w:cs="Arial"/>
                <w:sz w:val="16"/>
                <w:szCs w:val="16"/>
                <w:lang w:val="es-ES"/>
              </w:rPr>
              <w:t>”, sobre  personas detenidas por hechos presuntamente constitutivos de delitos - ya sea en flagrancia o por orden ministerial/judicial - por elementos de la Secretaría encargada de la función de seguridad pública en el Estado durante el año 2023.  Para responder a la solicitud de información adecuadamente, les pedimos seguir el archivo Excel adjunto con la base modelo denominada “</w:t>
            </w:r>
            <w:proofErr w:type="spellStart"/>
            <w:r w:rsidRPr="00E01684">
              <w:rPr>
                <w:rFonts w:ascii="Arial" w:eastAsia="Century Gothic" w:hAnsi="Arial" w:cs="Arial"/>
                <w:i/>
                <w:sz w:val="16"/>
                <w:szCs w:val="16"/>
                <w:lang w:val="es-ES"/>
              </w:rPr>
              <w:t>bd_modelo_ssp</w:t>
            </w:r>
            <w:proofErr w:type="spellEnd"/>
            <w:r w:rsidRPr="00E01684">
              <w:rPr>
                <w:rFonts w:ascii="Arial" w:eastAsia="Century Gothic" w:hAnsi="Arial" w:cs="Arial"/>
                <w:i/>
                <w:sz w:val="16"/>
                <w:szCs w:val="16"/>
                <w:lang w:val="es-ES"/>
              </w:rPr>
              <w:t>”</w:t>
            </w:r>
            <w:r w:rsidRPr="00E01684">
              <w:rPr>
                <w:rFonts w:ascii="Arial" w:eastAsia="Century Gothic" w:hAnsi="Arial" w:cs="Arial"/>
                <w:sz w:val="16"/>
                <w:szCs w:val="16"/>
                <w:lang w:val="es-ES"/>
              </w:rPr>
              <w:t>, en el cual se precisa las instrucciones de llenado. Finalmente, agradecemos las gestiones realizadas y proporcionamos datos de contacto para consultas. Manifestamos total disposición y la intención de colaborar estrechamente para obtener datos de alta calidad. El acopio de esta información busca garantizar una colaboración efectiva en la generación de productos de investigación valiosos para el mejoramiento del sistema de justicia a nivel nacional.</w:t>
            </w:r>
          </w:p>
        </w:tc>
        <w:tc>
          <w:tcPr>
            <w:tcW w:w="1695" w:type="dxa"/>
            <w:vAlign w:val="center"/>
          </w:tcPr>
          <w:p w14:paraId="62FDB169" w14:textId="6E9E47B1" w:rsidR="00667C23" w:rsidRPr="007C1AA4" w:rsidRDefault="008F6216" w:rsidP="00667C23">
            <w:pPr>
              <w:jc w:val="center"/>
              <w:rPr>
                <w:rFonts w:ascii="Arial" w:hAnsi="Arial" w:cs="Arial"/>
                <w:sz w:val="18"/>
                <w:szCs w:val="18"/>
              </w:rPr>
            </w:pPr>
            <w:r>
              <w:rPr>
                <w:rFonts w:ascii="Arial" w:hAnsi="Arial" w:cs="Arial"/>
                <w:sz w:val="18"/>
                <w:szCs w:val="18"/>
              </w:rPr>
              <w:t>5</w:t>
            </w:r>
          </w:p>
        </w:tc>
        <w:tc>
          <w:tcPr>
            <w:tcW w:w="1276" w:type="dxa"/>
          </w:tcPr>
          <w:p w14:paraId="398BE695" w14:textId="77777777" w:rsidR="00667C23" w:rsidRPr="007C1AA4" w:rsidRDefault="00667C23" w:rsidP="00667C23">
            <w:pPr>
              <w:jc w:val="both"/>
              <w:rPr>
                <w:rFonts w:ascii="Arial" w:hAnsi="Arial" w:cs="Arial"/>
                <w:sz w:val="18"/>
                <w:szCs w:val="18"/>
              </w:rPr>
            </w:pPr>
          </w:p>
        </w:tc>
        <w:tc>
          <w:tcPr>
            <w:tcW w:w="1276" w:type="dxa"/>
            <w:vAlign w:val="center"/>
          </w:tcPr>
          <w:p w14:paraId="4719A903" w14:textId="77777777" w:rsidR="00667C23" w:rsidRPr="007C1AA4" w:rsidRDefault="00667C23" w:rsidP="00667C23">
            <w:pPr>
              <w:jc w:val="both"/>
              <w:rPr>
                <w:rFonts w:ascii="Arial" w:hAnsi="Arial" w:cs="Arial"/>
                <w:sz w:val="18"/>
                <w:szCs w:val="18"/>
              </w:rPr>
            </w:pPr>
          </w:p>
        </w:tc>
        <w:tc>
          <w:tcPr>
            <w:tcW w:w="1848" w:type="dxa"/>
          </w:tcPr>
          <w:p w14:paraId="3E75AB7C" w14:textId="77777777" w:rsidR="00667C23" w:rsidRPr="007C1AA4" w:rsidRDefault="00667C23" w:rsidP="00667C23">
            <w:pPr>
              <w:jc w:val="both"/>
              <w:rPr>
                <w:rFonts w:ascii="Arial" w:hAnsi="Arial" w:cs="Arial"/>
                <w:sz w:val="18"/>
                <w:szCs w:val="18"/>
              </w:rPr>
            </w:pPr>
          </w:p>
        </w:tc>
      </w:tr>
      <w:tr w:rsidR="00667C23" w:rsidRPr="007C1AA4" w14:paraId="0AF0FAE7" w14:textId="77777777" w:rsidTr="00B73725">
        <w:tc>
          <w:tcPr>
            <w:tcW w:w="1980" w:type="dxa"/>
            <w:vAlign w:val="center"/>
          </w:tcPr>
          <w:p w14:paraId="3F881E0B" w14:textId="2FD4F9E4" w:rsidR="00667C23" w:rsidRPr="00862B42" w:rsidRDefault="00667C23" w:rsidP="00B73725">
            <w:pPr>
              <w:jc w:val="center"/>
              <w:rPr>
                <w:rFonts w:ascii="Arial" w:hAnsi="Arial" w:cs="Arial"/>
                <w:sz w:val="20"/>
                <w:szCs w:val="20"/>
              </w:rPr>
            </w:pPr>
            <w:r>
              <w:rPr>
                <w:rFonts w:ascii="Arial" w:hAnsi="Arial" w:cs="Arial"/>
                <w:sz w:val="20"/>
                <w:szCs w:val="20"/>
              </w:rPr>
              <w:t>251160000008524</w:t>
            </w:r>
          </w:p>
        </w:tc>
        <w:tc>
          <w:tcPr>
            <w:tcW w:w="6668" w:type="dxa"/>
          </w:tcPr>
          <w:p w14:paraId="63F56EAD" w14:textId="4E2C7543"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BUENAS SOLICITO INFORMACION RESPECTO A ROBO A VEHICULOS QUIERO QUE ME HAGAN UN DESGLOSE DE DENUNCIAS DE ESTE DELITO DESDE EL 2020 HASTA FEBRERO DEL 2024, DE TAL MODO QUE SE ME MUESTRE EN QUE MES Y DÍA SE LEVANTARON LAS DENUNCIAS LA INFORMACION QUE REQUIERO ES CUANTAS DE LAS VICTIMAS SON HOMBRES Y MUJERES, CUALES SON LOS SECTORES EN DONDE OCURRIERON LOS HECHOS. DE IGUAL FORMA ANEXAR EN QUE LUGAR OCURRIO EL ROBO DE VEHICULO Y SE USO VIOLENCIA PARA LA COMISION DEL DELITO. EN CASO DE NO CONTAR CON EL NUMERO DE DENUNCIAS MOSTRAR CUANTAS LLAMADAS AL 911 SE HICIERON EN DICHO LAPSO CON LAS MISMAS CUESTIONES YA MENCIONADAS AQUI. ADEMAS, </w:t>
            </w:r>
            <w:r w:rsidRPr="00E01684">
              <w:rPr>
                <w:rFonts w:ascii="Arial" w:hAnsi="Arial" w:cs="Arial"/>
                <w:sz w:val="16"/>
                <w:szCs w:val="16"/>
              </w:rPr>
              <w:lastRenderedPageBreak/>
              <w:t>REQUIERO EL NUMERO DE PERSONAS DETENIDAS POR ESTE DELITO ESPECIFICANDO CUANDO Y CUANTOS SE ARRESTARON. POR ULTIMO, CUANTAS CARPETAS ABIERTAS SE HAN JUDICIALIZADO</w:t>
            </w:r>
          </w:p>
        </w:tc>
        <w:tc>
          <w:tcPr>
            <w:tcW w:w="1695" w:type="dxa"/>
            <w:vAlign w:val="center"/>
          </w:tcPr>
          <w:p w14:paraId="59A3C527" w14:textId="493149EF" w:rsidR="00667C23" w:rsidRPr="007C1AA4" w:rsidRDefault="008F6216" w:rsidP="00667C23">
            <w:pPr>
              <w:jc w:val="center"/>
              <w:rPr>
                <w:rFonts w:ascii="Arial" w:hAnsi="Arial" w:cs="Arial"/>
                <w:sz w:val="18"/>
                <w:szCs w:val="18"/>
              </w:rPr>
            </w:pPr>
            <w:r>
              <w:rPr>
                <w:rFonts w:ascii="Arial" w:hAnsi="Arial" w:cs="Arial"/>
                <w:sz w:val="18"/>
                <w:szCs w:val="18"/>
              </w:rPr>
              <w:lastRenderedPageBreak/>
              <w:t>1</w:t>
            </w:r>
          </w:p>
        </w:tc>
        <w:tc>
          <w:tcPr>
            <w:tcW w:w="1276" w:type="dxa"/>
          </w:tcPr>
          <w:p w14:paraId="7ACF4EFE" w14:textId="77777777" w:rsidR="00667C23" w:rsidRPr="007C1AA4" w:rsidRDefault="00667C23" w:rsidP="00667C23">
            <w:pPr>
              <w:jc w:val="both"/>
              <w:rPr>
                <w:rFonts w:ascii="Arial" w:hAnsi="Arial" w:cs="Arial"/>
                <w:sz w:val="18"/>
                <w:szCs w:val="18"/>
              </w:rPr>
            </w:pPr>
          </w:p>
        </w:tc>
        <w:tc>
          <w:tcPr>
            <w:tcW w:w="1276" w:type="dxa"/>
            <w:vAlign w:val="center"/>
          </w:tcPr>
          <w:p w14:paraId="7E1660B4" w14:textId="77777777" w:rsidR="00667C23" w:rsidRPr="007C1AA4" w:rsidRDefault="00667C23" w:rsidP="00667C23">
            <w:pPr>
              <w:jc w:val="both"/>
              <w:rPr>
                <w:rFonts w:ascii="Arial" w:hAnsi="Arial" w:cs="Arial"/>
                <w:sz w:val="18"/>
                <w:szCs w:val="18"/>
              </w:rPr>
            </w:pPr>
          </w:p>
        </w:tc>
        <w:tc>
          <w:tcPr>
            <w:tcW w:w="1848" w:type="dxa"/>
          </w:tcPr>
          <w:p w14:paraId="3B88D21A" w14:textId="77777777" w:rsidR="00667C23" w:rsidRPr="007C1AA4" w:rsidRDefault="00667C23" w:rsidP="00667C23">
            <w:pPr>
              <w:jc w:val="both"/>
              <w:rPr>
                <w:rFonts w:ascii="Arial" w:hAnsi="Arial" w:cs="Arial"/>
                <w:sz w:val="18"/>
                <w:szCs w:val="18"/>
              </w:rPr>
            </w:pPr>
          </w:p>
        </w:tc>
      </w:tr>
      <w:tr w:rsidR="00667C23" w:rsidRPr="007C1AA4" w14:paraId="76729A34" w14:textId="77777777" w:rsidTr="00B73725">
        <w:tc>
          <w:tcPr>
            <w:tcW w:w="1980" w:type="dxa"/>
            <w:vAlign w:val="center"/>
          </w:tcPr>
          <w:p w14:paraId="4533E64E" w14:textId="6CDD65C2"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251160000008624</w:t>
            </w:r>
          </w:p>
        </w:tc>
        <w:tc>
          <w:tcPr>
            <w:tcW w:w="6668" w:type="dxa"/>
          </w:tcPr>
          <w:p w14:paraId="73171C12" w14:textId="67073870"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Buenos días: Por medio del presente, me permito solicitar la siguiente información en relación con la Ley Nacional del Sistema Integral de Justicia Penal para Adolescentes. De acuerdo con el artículo 77 de la ley nacional, último párrafo, indica que se deberán establecer centros de atención para el cumplimiento de medidas no privativas de la libertad (Centro de </w:t>
            </w:r>
            <w:proofErr w:type="spellStart"/>
            <w:r w:rsidRPr="00E01684">
              <w:rPr>
                <w:rFonts w:ascii="Arial" w:hAnsi="Arial" w:cs="Arial"/>
                <w:sz w:val="16"/>
                <w:szCs w:val="16"/>
              </w:rPr>
              <w:t>Externamiento</w:t>
            </w:r>
            <w:proofErr w:type="spellEnd"/>
            <w:r w:rsidRPr="00E01684">
              <w:rPr>
                <w:rFonts w:ascii="Arial" w:hAnsi="Arial" w:cs="Arial"/>
                <w:sz w:val="16"/>
                <w:szCs w:val="16"/>
              </w:rPr>
              <w:t>). 1. ¿El Estado cuenta con este Centro? 2. En caso de si contar con el Centro, favor de indicar que autoridad o institución tiene a su cargo la operación. 3. Adjuntar la normativa para su creación y operación. Agradezco la atención.</w:t>
            </w:r>
          </w:p>
        </w:tc>
        <w:tc>
          <w:tcPr>
            <w:tcW w:w="1695" w:type="dxa"/>
            <w:vAlign w:val="center"/>
          </w:tcPr>
          <w:p w14:paraId="589CC14B" w14:textId="02EE40C0" w:rsidR="00667C23" w:rsidRPr="007C1AA4" w:rsidRDefault="008F6216" w:rsidP="00667C23">
            <w:pPr>
              <w:jc w:val="center"/>
              <w:rPr>
                <w:rFonts w:ascii="Arial" w:hAnsi="Arial" w:cs="Arial"/>
                <w:sz w:val="18"/>
                <w:szCs w:val="18"/>
              </w:rPr>
            </w:pPr>
            <w:r>
              <w:rPr>
                <w:rFonts w:ascii="Arial" w:hAnsi="Arial" w:cs="Arial"/>
                <w:sz w:val="18"/>
                <w:szCs w:val="18"/>
              </w:rPr>
              <w:t>4</w:t>
            </w:r>
          </w:p>
        </w:tc>
        <w:tc>
          <w:tcPr>
            <w:tcW w:w="1276" w:type="dxa"/>
          </w:tcPr>
          <w:p w14:paraId="10B043AC" w14:textId="77777777" w:rsidR="00667C23" w:rsidRPr="007C1AA4" w:rsidRDefault="00667C23" w:rsidP="00667C23">
            <w:pPr>
              <w:jc w:val="both"/>
              <w:rPr>
                <w:rFonts w:ascii="Arial" w:hAnsi="Arial" w:cs="Arial"/>
                <w:sz w:val="18"/>
                <w:szCs w:val="18"/>
              </w:rPr>
            </w:pPr>
          </w:p>
        </w:tc>
        <w:tc>
          <w:tcPr>
            <w:tcW w:w="1276" w:type="dxa"/>
            <w:vAlign w:val="center"/>
          </w:tcPr>
          <w:p w14:paraId="5520E6C3" w14:textId="77777777" w:rsidR="00667C23" w:rsidRPr="007C1AA4" w:rsidRDefault="00667C23" w:rsidP="00667C23">
            <w:pPr>
              <w:jc w:val="both"/>
              <w:rPr>
                <w:rFonts w:ascii="Arial" w:hAnsi="Arial" w:cs="Arial"/>
                <w:sz w:val="18"/>
                <w:szCs w:val="18"/>
              </w:rPr>
            </w:pPr>
          </w:p>
        </w:tc>
        <w:tc>
          <w:tcPr>
            <w:tcW w:w="1848" w:type="dxa"/>
          </w:tcPr>
          <w:p w14:paraId="6A41B967" w14:textId="77777777" w:rsidR="00667C23" w:rsidRPr="007C1AA4" w:rsidRDefault="00667C23" w:rsidP="00667C23">
            <w:pPr>
              <w:jc w:val="both"/>
              <w:rPr>
                <w:rFonts w:ascii="Arial" w:hAnsi="Arial" w:cs="Arial"/>
                <w:sz w:val="18"/>
                <w:szCs w:val="18"/>
              </w:rPr>
            </w:pPr>
          </w:p>
        </w:tc>
      </w:tr>
      <w:tr w:rsidR="00667C23" w:rsidRPr="007C1AA4" w14:paraId="43A60502" w14:textId="77777777" w:rsidTr="00B73725">
        <w:tc>
          <w:tcPr>
            <w:tcW w:w="1980" w:type="dxa"/>
            <w:vAlign w:val="center"/>
          </w:tcPr>
          <w:p w14:paraId="363EA335" w14:textId="7010E68E" w:rsidR="00667C23" w:rsidRPr="00862B42" w:rsidRDefault="00667C23" w:rsidP="00B73725">
            <w:pPr>
              <w:jc w:val="center"/>
              <w:rPr>
                <w:rFonts w:ascii="Arial" w:hAnsi="Arial" w:cs="Arial"/>
                <w:sz w:val="20"/>
                <w:szCs w:val="20"/>
              </w:rPr>
            </w:pPr>
            <w:r>
              <w:rPr>
                <w:rFonts w:ascii="Arial" w:hAnsi="Arial" w:cs="Arial"/>
                <w:sz w:val="20"/>
                <w:szCs w:val="20"/>
              </w:rPr>
              <w:t>251160000008724</w:t>
            </w:r>
          </w:p>
        </w:tc>
        <w:tc>
          <w:tcPr>
            <w:tcW w:w="6668" w:type="dxa"/>
          </w:tcPr>
          <w:p w14:paraId="1C07F7AE" w14:textId="75E30496"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atentamente se me informe, ¿Cuáles son los requerimientos y correspondiente proceso a llevar a cabo, con sus respectivos costos, para que una persona física pueda obtener un permiso para operar y brindar servicios de seguridad privada? Además, solicito se me informe también ¿En qué leyes y/o reglamentes del Estado de Sinaloa o Legislación Nacional o General, se encuentra regulada dicha actividad?</w:t>
            </w:r>
          </w:p>
        </w:tc>
        <w:tc>
          <w:tcPr>
            <w:tcW w:w="1695" w:type="dxa"/>
            <w:vAlign w:val="center"/>
          </w:tcPr>
          <w:p w14:paraId="78B5965D" w14:textId="0936C0F2" w:rsidR="00667C23" w:rsidRPr="007C1AA4" w:rsidRDefault="008F6216" w:rsidP="00667C23">
            <w:pPr>
              <w:jc w:val="center"/>
              <w:rPr>
                <w:rFonts w:ascii="Arial" w:hAnsi="Arial" w:cs="Arial"/>
                <w:sz w:val="18"/>
                <w:szCs w:val="18"/>
              </w:rPr>
            </w:pPr>
            <w:r>
              <w:rPr>
                <w:rFonts w:ascii="Arial" w:hAnsi="Arial" w:cs="Arial"/>
                <w:sz w:val="18"/>
                <w:szCs w:val="18"/>
              </w:rPr>
              <w:t>5</w:t>
            </w:r>
          </w:p>
        </w:tc>
        <w:tc>
          <w:tcPr>
            <w:tcW w:w="1276" w:type="dxa"/>
          </w:tcPr>
          <w:p w14:paraId="69566AEA" w14:textId="77777777" w:rsidR="00667C23" w:rsidRPr="007C1AA4" w:rsidRDefault="00667C23" w:rsidP="00667C23">
            <w:pPr>
              <w:jc w:val="both"/>
              <w:rPr>
                <w:rFonts w:ascii="Arial" w:hAnsi="Arial" w:cs="Arial"/>
                <w:sz w:val="18"/>
                <w:szCs w:val="18"/>
              </w:rPr>
            </w:pPr>
          </w:p>
        </w:tc>
        <w:tc>
          <w:tcPr>
            <w:tcW w:w="1276" w:type="dxa"/>
            <w:vAlign w:val="center"/>
          </w:tcPr>
          <w:p w14:paraId="33507A09" w14:textId="6B0E2EFC" w:rsidR="00667C23" w:rsidRPr="007C1AA4" w:rsidRDefault="00667C23" w:rsidP="00667C23">
            <w:pPr>
              <w:jc w:val="center"/>
              <w:rPr>
                <w:rFonts w:ascii="Arial" w:hAnsi="Arial" w:cs="Arial"/>
                <w:sz w:val="18"/>
                <w:szCs w:val="18"/>
              </w:rPr>
            </w:pPr>
          </w:p>
        </w:tc>
        <w:tc>
          <w:tcPr>
            <w:tcW w:w="1848" w:type="dxa"/>
          </w:tcPr>
          <w:p w14:paraId="31667BBE" w14:textId="77777777" w:rsidR="00667C23" w:rsidRPr="007C1AA4" w:rsidRDefault="00667C23" w:rsidP="00667C23">
            <w:pPr>
              <w:jc w:val="both"/>
              <w:rPr>
                <w:rFonts w:ascii="Arial" w:hAnsi="Arial" w:cs="Arial"/>
                <w:sz w:val="18"/>
                <w:szCs w:val="18"/>
              </w:rPr>
            </w:pPr>
          </w:p>
        </w:tc>
      </w:tr>
      <w:tr w:rsidR="00667C23" w:rsidRPr="007C1AA4" w14:paraId="6CF4325D" w14:textId="77777777" w:rsidTr="00B73725">
        <w:tc>
          <w:tcPr>
            <w:tcW w:w="1980" w:type="dxa"/>
            <w:vAlign w:val="center"/>
          </w:tcPr>
          <w:p w14:paraId="2640540E" w14:textId="5CAFB978" w:rsidR="00667C23" w:rsidRPr="00862B42" w:rsidRDefault="00667C23" w:rsidP="00B73725">
            <w:pPr>
              <w:jc w:val="center"/>
              <w:rPr>
                <w:rFonts w:ascii="Arial" w:hAnsi="Arial" w:cs="Arial"/>
                <w:sz w:val="20"/>
                <w:szCs w:val="20"/>
              </w:rPr>
            </w:pPr>
            <w:r>
              <w:rPr>
                <w:rFonts w:ascii="Arial" w:hAnsi="Arial" w:cs="Arial"/>
                <w:sz w:val="20"/>
                <w:szCs w:val="20"/>
              </w:rPr>
              <w:t>251160000008824</w:t>
            </w:r>
          </w:p>
        </w:tc>
        <w:tc>
          <w:tcPr>
            <w:tcW w:w="6668" w:type="dxa"/>
          </w:tcPr>
          <w:p w14:paraId="0CE563BF" w14:textId="71A16512"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Muy buenas tardes. 1. De la SEDENA, me interesa conocer: - El número de armas de fuego canjeadas voluntariamente del 1 de diciembre de 2006 al 27 de febrero de 2024, desglosado por fecha, entidad federativa, municipio y tipo de arma, además de cargadores, granadas y cartuchos. Favor de remitir una tabla de Excel en el mismo formato que aquella remitida al responder a la solicitud con folio 330026423001383. -El número de eventos organizados para el canje de armas de fuego, cargadores, cartuchos, granadas y demás artefactos afines del 1 de diciembre de 2006 al 27 de febrero de 2024. 2. De la SSPC, me interesa conocer: -El número de armas de fuego canjeadas voluntariamente del 1 de diciembre de 2006 al 27 de febrero de 2024, desglosado por fecha, entidad federativa, municipio y tipo de arma, además de cargadores, granadas y cartuchos. -El número de eventos organizados para el canje de armas de fuego, cargadores, cartuchos, granadas y demás artefactos afines del 1 de diciembre de 2006 al 27 de febrero de 2024. 3. De las autoridades estatales de seguridad, me interesa conocer: -El número de armas de fuego canjeadas del 1 de enero de 2011 al 27 de febrero de 2024, desglosado por fecha, municipio y tipo de arma, además de cargadores, granadas y cartuchos. -El número de eventos organizados por las autoridades del estado para el canje de armas de fuego, cargadores, cartuchos, granadas y demás artefactos afines del 1 de diciembre de 2006 al 27 de febrero de 2024. Muchas gracias de antemano.</w:t>
            </w:r>
          </w:p>
        </w:tc>
        <w:tc>
          <w:tcPr>
            <w:tcW w:w="1695" w:type="dxa"/>
            <w:vAlign w:val="center"/>
          </w:tcPr>
          <w:p w14:paraId="573054E0" w14:textId="1494CA6D" w:rsidR="00667C23" w:rsidRPr="007C1AA4" w:rsidRDefault="008F6216" w:rsidP="00667C23">
            <w:pPr>
              <w:jc w:val="center"/>
              <w:rPr>
                <w:rFonts w:ascii="Arial" w:hAnsi="Arial" w:cs="Arial"/>
                <w:sz w:val="18"/>
                <w:szCs w:val="18"/>
              </w:rPr>
            </w:pPr>
            <w:r>
              <w:rPr>
                <w:rFonts w:ascii="Arial" w:hAnsi="Arial" w:cs="Arial"/>
                <w:sz w:val="18"/>
                <w:szCs w:val="18"/>
              </w:rPr>
              <w:t>1</w:t>
            </w:r>
          </w:p>
        </w:tc>
        <w:tc>
          <w:tcPr>
            <w:tcW w:w="1276" w:type="dxa"/>
          </w:tcPr>
          <w:p w14:paraId="743501F1" w14:textId="77777777" w:rsidR="00667C23" w:rsidRPr="007C1AA4" w:rsidRDefault="00667C23" w:rsidP="00667C23">
            <w:pPr>
              <w:jc w:val="both"/>
              <w:rPr>
                <w:rFonts w:ascii="Arial" w:hAnsi="Arial" w:cs="Arial"/>
                <w:sz w:val="18"/>
                <w:szCs w:val="18"/>
              </w:rPr>
            </w:pPr>
          </w:p>
        </w:tc>
        <w:tc>
          <w:tcPr>
            <w:tcW w:w="1276" w:type="dxa"/>
            <w:vAlign w:val="center"/>
          </w:tcPr>
          <w:p w14:paraId="30988252" w14:textId="77777777" w:rsidR="00667C23" w:rsidRPr="007C1AA4" w:rsidRDefault="00667C23" w:rsidP="00667C23">
            <w:pPr>
              <w:jc w:val="both"/>
              <w:rPr>
                <w:rFonts w:ascii="Arial" w:hAnsi="Arial" w:cs="Arial"/>
                <w:sz w:val="18"/>
                <w:szCs w:val="18"/>
              </w:rPr>
            </w:pPr>
          </w:p>
        </w:tc>
        <w:tc>
          <w:tcPr>
            <w:tcW w:w="1848" w:type="dxa"/>
          </w:tcPr>
          <w:p w14:paraId="65CC62B9" w14:textId="77777777" w:rsidR="00667C23" w:rsidRPr="007C1AA4" w:rsidRDefault="00667C23" w:rsidP="00667C23">
            <w:pPr>
              <w:jc w:val="both"/>
              <w:rPr>
                <w:rFonts w:ascii="Arial" w:hAnsi="Arial" w:cs="Arial"/>
                <w:sz w:val="18"/>
                <w:szCs w:val="18"/>
              </w:rPr>
            </w:pPr>
          </w:p>
        </w:tc>
      </w:tr>
      <w:tr w:rsidR="00667C23" w:rsidRPr="007C1AA4" w14:paraId="550B2691" w14:textId="77777777" w:rsidTr="00B73725">
        <w:tc>
          <w:tcPr>
            <w:tcW w:w="1980" w:type="dxa"/>
            <w:vAlign w:val="center"/>
          </w:tcPr>
          <w:p w14:paraId="38FD6BDC" w14:textId="327627A2" w:rsidR="00667C23" w:rsidRPr="00862B42" w:rsidRDefault="00667C23" w:rsidP="00B73725">
            <w:pPr>
              <w:jc w:val="center"/>
              <w:rPr>
                <w:rFonts w:ascii="Arial" w:hAnsi="Arial" w:cs="Arial"/>
                <w:sz w:val="20"/>
                <w:szCs w:val="20"/>
              </w:rPr>
            </w:pPr>
            <w:r>
              <w:rPr>
                <w:rFonts w:ascii="Arial" w:hAnsi="Arial" w:cs="Arial"/>
                <w:sz w:val="20"/>
                <w:szCs w:val="20"/>
              </w:rPr>
              <w:t>251160000008924</w:t>
            </w:r>
          </w:p>
        </w:tc>
        <w:tc>
          <w:tcPr>
            <w:tcW w:w="6668" w:type="dxa"/>
          </w:tcPr>
          <w:p w14:paraId="6D1F9FD3" w14:textId="2B51E54F"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Se solicita la siguiente información respecto a permisos otorgados de parte de </w:t>
            </w:r>
            <w:proofErr w:type="spellStart"/>
            <w:r w:rsidRPr="00E01684">
              <w:rPr>
                <w:rFonts w:ascii="Arial" w:hAnsi="Arial" w:cs="Arial"/>
                <w:sz w:val="16"/>
                <w:szCs w:val="16"/>
              </w:rPr>
              <w:t>Oficialia</w:t>
            </w:r>
            <w:proofErr w:type="spellEnd"/>
            <w:r w:rsidRPr="00E01684">
              <w:rPr>
                <w:rFonts w:ascii="Arial" w:hAnsi="Arial" w:cs="Arial"/>
                <w:sz w:val="16"/>
                <w:szCs w:val="16"/>
              </w:rPr>
              <w:t xml:space="preserve"> Mayor el mes de Diciembre del año 2023 y los meses de enero febrero del año </w:t>
            </w:r>
            <w:proofErr w:type="gramStart"/>
            <w:r w:rsidRPr="00E01684">
              <w:rPr>
                <w:rFonts w:ascii="Arial" w:hAnsi="Arial" w:cs="Arial"/>
                <w:sz w:val="16"/>
                <w:szCs w:val="16"/>
              </w:rPr>
              <w:t>2024 :</w:t>
            </w:r>
            <w:proofErr w:type="gramEnd"/>
            <w:r w:rsidRPr="00E01684">
              <w:rPr>
                <w:rFonts w:ascii="Arial" w:hAnsi="Arial" w:cs="Arial"/>
                <w:sz w:val="16"/>
                <w:szCs w:val="16"/>
              </w:rPr>
              <w:t xml:space="preserve"> 1. Permisos otorgados para realizar fiestas en calle con cierre de vialidad, 2. Dirección de lugar de la fiesta, calle y Colonia. También se solicita información sobre el número de denuncias por ruido y/o cierre de vialidad debido a fiestas en la calle y el número de las mismas atendidas. Gracias</w:t>
            </w:r>
          </w:p>
        </w:tc>
        <w:tc>
          <w:tcPr>
            <w:tcW w:w="1695" w:type="dxa"/>
            <w:vAlign w:val="center"/>
          </w:tcPr>
          <w:p w14:paraId="714357BD" w14:textId="2B267F25" w:rsidR="00667C23" w:rsidRPr="007C1AA4" w:rsidRDefault="008F6216" w:rsidP="00667C23">
            <w:pPr>
              <w:jc w:val="center"/>
              <w:rPr>
                <w:rFonts w:ascii="Arial" w:hAnsi="Arial" w:cs="Arial"/>
                <w:sz w:val="18"/>
                <w:szCs w:val="18"/>
              </w:rPr>
            </w:pPr>
            <w:r>
              <w:rPr>
                <w:rFonts w:ascii="Arial" w:hAnsi="Arial" w:cs="Arial"/>
                <w:sz w:val="18"/>
                <w:szCs w:val="18"/>
              </w:rPr>
              <w:t>0</w:t>
            </w:r>
          </w:p>
        </w:tc>
        <w:tc>
          <w:tcPr>
            <w:tcW w:w="1276" w:type="dxa"/>
          </w:tcPr>
          <w:p w14:paraId="3F89D1B1" w14:textId="77777777" w:rsidR="00667C23" w:rsidRPr="007C1AA4" w:rsidRDefault="00667C23" w:rsidP="00667C23">
            <w:pPr>
              <w:jc w:val="both"/>
              <w:rPr>
                <w:rFonts w:ascii="Arial" w:hAnsi="Arial" w:cs="Arial"/>
                <w:sz w:val="18"/>
                <w:szCs w:val="18"/>
              </w:rPr>
            </w:pPr>
          </w:p>
        </w:tc>
        <w:tc>
          <w:tcPr>
            <w:tcW w:w="1276" w:type="dxa"/>
            <w:vAlign w:val="center"/>
          </w:tcPr>
          <w:p w14:paraId="253E39A9" w14:textId="77777777" w:rsidR="00667C23" w:rsidRPr="007C1AA4" w:rsidRDefault="00667C23" w:rsidP="00667C23">
            <w:pPr>
              <w:jc w:val="both"/>
              <w:rPr>
                <w:rFonts w:ascii="Arial" w:hAnsi="Arial" w:cs="Arial"/>
                <w:sz w:val="18"/>
                <w:szCs w:val="18"/>
              </w:rPr>
            </w:pPr>
          </w:p>
        </w:tc>
        <w:tc>
          <w:tcPr>
            <w:tcW w:w="1848" w:type="dxa"/>
          </w:tcPr>
          <w:p w14:paraId="5F36D160" w14:textId="77777777" w:rsidR="00667C23" w:rsidRPr="007C1AA4" w:rsidRDefault="00667C23" w:rsidP="00667C23">
            <w:pPr>
              <w:jc w:val="both"/>
              <w:rPr>
                <w:rFonts w:ascii="Arial" w:hAnsi="Arial" w:cs="Arial"/>
                <w:sz w:val="18"/>
                <w:szCs w:val="18"/>
              </w:rPr>
            </w:pPr>
          </w:p>
        </w:tc>
      </w:tr>
      <w:tr w:rsidR="00667C23" w:rsidRPr="007C1AA4" w14:paraId="3F9D47DE" w14:textId="77777777" w:rsidTr="00B73725">
        <w:tc>
          <w:tcPr>
            <w:tcW w:w="1980" w:type="dxa"/>
            <w:vAlign w:val="center"/>
          </w:tcPr>
          <w:p w14:paraId="0C18806C" w14:textId="072D83D9" w:rsidR="00667C23" w:rsidRPr="00862B42" w:rsidRDefault="00667C23" w:rsidP="00B73725">
            <w:pPr>
              <w:jc w:val="center"/>
              <w:rPr>
                <w:rFonts w:ascii="Arial" w:hAnsi="Arial" w:cs="Arial"/>
                <w:sz w:val="20"/>
                <w:szCs w:val="20"/>
              </w:rPr>
            </w:pPr>
            <w:r>
              <w:rPr>
                <w:rFonts w:ascii="Arial" w:hAnsi="Arial" w:cs="Arial"/>
                <w:sz w:val="20"/>
                <w:szCs w:val="20"/>
              </w:rPr>
              <w:t>251160000009024</w:t>
            </w:r>
          </w:p>
        </w:tc>
        <w:tc>
          <w:tcPr>
            <w:tcW w:w="6668" w:type="dxa"/>
          </w:tcPr>
          <w:p w14:paraId="23036CD4" w14:textId="60A22E47" w:rsidR="00667C23" w:rsidRPr="00E01684" w:rsidRDefault="00447A47" w:rsidP="00667C23">
            <w:pPr>
              <w:autoSpaceDE w:val="0"/>
              <w:autoSpaceDN w:val="0"/>
              <w:adjustRightInd w:val="0"/>
              <w:jc w:val="both"/>
              <w:rPr>
                <w:rFonts w:ascii="Arial" w:hAnsi="Arial" w:cs="Arial"/>
                <w:color w:val="000000"/>
                <w:sz w:val="16"/>
                <w:szCs w:val="16"/>
              </w:rPr>
            </w:pPr>
            <w:proofErr w:type="gramStart"/>
            <w:r w:rsidRPr="00E01684">
              <w:rPr>
                <w:rFonts w:ascii="Arial" w:hAnsi="Arial" w:cs="Arial"/>
                <w:sz w:val="16"/>
                <w:szCs w:val="16"/>
              </w:rPr>
              <w:t>solicito</w:t>
            </w:r>
            <w:proofErr w:type="gramEnd"/>
            <w:r w:rsidRPr="00E01684">
              <w:rPr>
                <w:rFonts w:ascii="Arial" w:hAnsi="Arial" w:cs="Arial"/>
                <w:sz w:val="16"/>
                <w:szCs w:val="16"/>
              </w:rPr>
              <w:t xml:space="preserve"> saber cuántas denuncias por robo de señales de tránsito tienen registrado en los años 2021, 2022, 2023 y 2024? solicito saber a cuánto ascienden las multas por robo de señales de tránsito? solicito saber cuántas multas por robo de señales de tránsito han aplicado en los años 2021, 2022, 2023 y 2024?</w:t>
            </w:r>
          </w:p>
        </w:tc>
        <w:tc>
          <w:tcPr>
            <w:tcW w:w="1695" w:type="dxa"/>
            <w:vAlign w:val="center"/>
          </w:tcPr>
          <w:p w14:paraId="5572C054" w14:textId="7EE88AF0" w:rsidR="00667C23" w:rsidRPr="007C1AA4" w:rsidRDefault="008F6216" w:rsidP="00667C23">
            <w:pPr>
              <w:jc w:val="center"/>
              <w:rPr>
                <w:rFonts w:ascii="Arial" w:hAnsi="Arial" w:cs="Arial"/>
                <w:sz w:val="18"/>
                <w:szCs w:val="18"/>
              </w:rPr>
            </w:pPr>
            <w:r>
              <w:rPr>
                <w:rFonts w:ascii="Arial" w:hAnsi="Arial" w:cs="Arial"/>
                <w:sz w:val="18"/>
                <w:szCs w:val="18"/>
              </w:rPr>
              <w:t>0</w:t>
            </w:r>
          </w:p>
        </w:tc>
        <w:tc>
          <w:tcPr>
            <w:tcW w:w="1276" w:type="dxa"/>
          </w:tcPr>
          <w:p w14:paraId="2E494303" w14:textId="77777777" w:rsidR="00667C23" w:rsidRPr="007C1AA4" w:rsidRDefault="00667C23" w:rsidP="00667C23">
            <w:pPr>
              <w:jc w:val="both"/>
              <w:rPr>
                <w:rFonts w:ascii="Arial" w:hAnsi="Arial" w:cs="Arial"/>
                <w:sz w:val="18"/>
                <w:szCs w:val="18"/>
              </w:rPr>
            </w:pPr>
          </w:p>
        </w:tc>
        <w:tc>
          <w:tcPr>
            <w:tcW w:w="1276" w:type="dxa"/>
            <w:vAlign w:val="center"/>
          </w:tcPr>
          <w:p w14:paraId="4B9CA487" w14:textId="77777777" w:rsidR="00667C23" w:rsidRPr="007C1AA4" w:rsidRDefault="00667C23" w:rsidP="00667C23">
            <w:pPr>
              <w:jc w:val="both"/>
              <w:rPr>
                <w:rFonts w:ascii="Arial" w:hAnsi="Arial" w:cs="Arial"/>
                <w:sz w:val="18"/>
                <w:szCs w:val="18"/>
              </w:rPr>
            </w:pPr>
          </w:p>
        </w:tc>
        <w:tc>
          <w:tcPr>
            <w:tcW w:w="1848" w:type="dxa"/>
          </w:tcPr>
          <w:p w14:paraId="5360B219" w14:textId="77777777" w:rsidR="00667C23" w:rsidRPr="007C1AA4" w:rsidRDefault="00667C23" w:rsidP="00667C23">
            <w:pPr>
              <w:jc w:val="both"/>
              <w:rPr>
                <w:rFonts w:ascii="Arial" w:hAnsi="Arial" w:cs="Arial"/>
                <w:sz w:val="18"/>
                <w:szCs w:val="18"/>
              </w:rPr>
            </w:pPr>
          </w:p>
        </w:tc>
      </w:tr>
      <w:tr w:rsidR="00667C23" w:rsidRPr="007C1AA4" w14:paraId="5FAA2FE1" w14:textId="77777777" w:rsidTr="00B73725">
        <w:tc>
          <w:tcPr>
            <w:tcW w:w="1980" w:type="dxa"/>
            <w:vAlign w:val="center"/>
          </w:tcPr>
          <w:p w14:paraId="0D126A7E" w14:textId="6D6EB52E" w:rsidR="00667C23" w:rsidRPr="00862B42" w:rsidRDefault="00667C23" w:rsidP="00B73725">
            <w:pPr>
              <w:jc w:val="center"/>
              <w:rPr>
                <w:rFonts w:ascii="Arial" w:hAnsi="Arial" w:cs="Arial"/>
                <w:sz w:val="20"/>
                <w:szCs w:val="20"/>
              </w:rPr>
            </w:pPr>
            <w:r>
              <w:rPr>
                <w:rFonts w:ascii="Arial" w:hAnsi="Arial" w:cs="Arial"/>
                <w:sz w:val="20"/>
                <w:szCs w:val="20"/>
              </w:rPr>
              <w:t>251160000009124</w:t>
            </w:r>
          </w:p>
        </w:tc>
        <w:tc>
          <w:tcPr>
            <w:tcW w:w="6668" w:type="dxa"/>
          </w:tcPr>
          <w:p w14:paraId="168C1202" w14:textId="5483A075"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 Buen día. Solicito a su dependencia información estadística (de ser posible en formato editable .</w:t>
            </w:r>
            <w:proofErr w:type="spellStart"/>
            <w:r w:rsidRPr="00E01684">
              <w:rPr>
                <w:rFonts w:ascii="Arial" w:hAnsi="Arial" w:cs="Arial"/>
                <w:sz w:val="16"/>
                <w:szCs w:val="16"/>
              </w:rPr>
              <w:t>xlsx</w:t>
            </w:r>
            <w:proofErr w:type="spellEnd"/>
            <w:r w:rsidRPr="00E01684">
              <w:rPr>
                <w:rFonts w:ascii="Arial" w:hAnsi="Arial" w:cs="Arial"/>
                <w:sz w:val="16"/>
                <w:szCs w:val="16"/>
              </w:rPr>
              <w:t>, .</w:t>
            </w:r>
            <w:proofErr w:type="spellStart"/>
            <w:r w:rsidRPr="00E01684">
              <w:rPr>
                <w:rFonts w:ascii="Arial" w:hAnsi="Arial" w:cs="Arial"/>
                <w:sz w:val="16"/>
                <w:szCs w:val="16"/>
              </w:rPr>
              <w:t>csv</w:t>
            </w:r>
            <w:proofErr w:type="spellEnd"/>
            <w:r w:rsidRPr="00E01684">
              <w:rPr>
                <w:rFonts w:ascii="Arial" w:hAnsi="Arial" w:cs="Arial"/>
                <w:sz w:val="16"/>
                <w:szCs w:val="16"/>
              </w:rPr>
              <w:t>, .</w:t>
            </w:r>
            <w:proofErr w:type="spellStart"/>
            <w:r w:rsidRPr="00E01684">
              <w:rPr>
                <w:rFonts w:ascii="Arial" w:hAnsi="Arial" w:cs="Arial"/>
                <w:sz w:val="16"/>
                <w:szCs w:val="16"/>
              </w:rPr>
              <w:t>dbf</w:t>
            </w:r>
            <w:proofErr w:type="spellEnd"/>
            <w:r w:rsidRPr="00E01684">
              <w:rPr>
                <w:rFonts w:ascii="Arial" w:hAnsi="Arial" w:cs="Arial"/>
                <w:sz w:val="16"/>
                <w:szCs w:val="16"/>
              </w:rPr>
              <w:t xml:space="preserve"> o .</w:t>
            </w:r>
            <w:proofErr w:type="spellStart"/>
            <w:r w:rsidRPr="00E01684">
              <w:rPr>
                <w:rFonts w:ascii="Arial" w:hAnsi="Arial" w:cs="Arial"/>
                <w:sz w:val="16"/>
                <w:szCs w:val="16"/>
              </w:rPr>
              <w:t>dta</w:t>
            </w:r>
            <w:proofErr w:type="spellEnd"/>
            <w:r w:rsidRPr="00E01684">
              <w:rPr>
                <w:rFonts w:ascii="Arial" w:hAnsi="Arial" w:cs="Arial"/>
                <w:sz w:val="16"/>
                <w:szCs w:val="16"/>
              </w:rPr>
              <w:t xml:space="preserve">) sobre el número de armas y cartuchos aseguradas por su Secretaría del 1° de diciembre de 2006 al 8 de marzo de 2024, desglosado por: año, mes, entidad federativa, municipio, país de fabricación, tipo de arma y calibre. Adicionalmente, solicitó se privilegie la entrega de información a través de medios electrónicos, de acuerdo </w:t>
            </w:r>
            <w:r w:rsidRPr="00E01684">
              <w:rPr>
                <w:rFonts w:ascii="Arial" w:hAnsi="Arial" w:cs="Arial"/>
                <w:sz w:val="16"/>
                <w:szCs w:val="16"/>
              </w:rPr>
              <w:lastRenderedPageBreak/>
              <w:t>con el Criterio 3/13, que establece que deberá otorgarse acceso a las bases de datos, en el formato en el que obren en los archivos de los sujetos obligados, a fin de garantizar la libre explotación, manipulación y reutilización de la información que contiene</w:t>
            </w:r>
            <w:r w:rsidR="00E56EFA" w:rsidRPr="00E01684">
              <w:rPr>
                <w:rFonts w:ascii="Arial" w:hAnsi="Arial" w:cs="Arial"/>
                <w:sz w:val="16"/>
                <w:szCs w:val="16"/>
              </w:rPr>
              <w:t>n. Atentamente (…)</w:t>
            </w:r>
          </w:p>
        </w:tc>
        <w:tc>
          <w:tcPr>
            <w:tcW w:w="1695" w:type="dxa"/>
            <w:vAlign w:val="center"/>
          </w:tcPr>
          <w:p w14:paraId="169B8CFA" w14:textId="3A270F3D" w:rsidR="00667C23" w:rsidRPr="007C1AA4" w:rsidRDefault="008F6216" w:rsidP="00667C23">
            <w:pPr>
              <w:jc w:val="center"/>
              <w:rPr>
                <w:rFonts w:ascii="Arial" w:hAnsi="Arial" w:cs="Arial"/>
                <w:sz w:val="18"/>
                <w:szCs w:val="18"/>
              </w:rPr>
            </w:pPr>
            <w:r>
              <w:rPr>
                <w:rFonts w:ascii="Arial" w:hAnsi="Arial" w:cs="Arial"/>
                <w:sz w:val="18"/>
                <w:szCs w:val="18"/>
              </w:rPr>
              <w:lastRenderedPageBreak/>
              <w:t>2</w:t>
            </w:r>
          </w:p>
        </w:tc>
        <w:tc>
          <w:tcPr>
            <w:tcW w:w="1276" w:type="dxa"/>
          </w:tcPr>
          <w:p w14:paraId="687C19C6" w14:textId="77777777" w:rsidR="00667C23" w:rsidRPr="007C1AA4" w:rsidRDefault="00667C23" w:rsidP="00667C23">
            <w:pPr>
              <w:jc w:val="both"/>
              <w:rPr>
                <w:rFonts w:ascii="Arial" w:hAnsi="Arial" w:cs="Arial"/>
                <w:sz w:val="18"/>
                <w:szCs w:val="18"/>
              </w:rPr>
            </w:pPr>
          </w:p>
        </w:tc>
        <w:tc>
          <w:tcPr>
            <w:tcW w:w="1276" w:type="dxa"/>
            <w:vAlign w:val="center"/>
          </w:tcPr>
          <w:p w14:paraId="7BF5C1A7" w14:textId="4799DD3B" w:rsidR="00667C23" w:rsidRPr="007C1AA4" w:rsidRDefault="00667C23" w:rsidP="00667C23">
            <w:pPr>
              <w:jc w:val="center"/>
              <w:rPr>
                <w:rFonts w:ascii="Arial" w:hAnsi="Arial" w:cs="Arial"/>
                <w:sz w:val="18"/>
                <w:szCs w:val="18"/>
              </w:rPr>
            </w:pPr>
          </w:p>
        </w:tc>
        <w:tc>
          <w:tcPr>
            <w:tcW w:w="1848" w:type="dxa"/>
          </w:tcPr>
          <w:p w14:paraId="1E13261F" w14:textId="77777777" w:rsidR="00667C23" w:rsidRPr="007C1AA4" w:rsidRDefault="00667C23" w:rsidP="00667C23">
            <w:pPr>
              <w:jc w:val="both"/>
              <w:rPr>
                <w:rFonts w:ascii="Arial" w:hAnsi="Arial" w:cs="Arial"/>
                <w:sz w:val="18"/>
                <w:szCs w:val="18"/>
              </w:rPr>
            </w:pPr>
          </w:p>
        </w:tc>
      </w:tr>
      <w:tr w:rsidR="00667C23" w:rsidRPr="007C1AA4" w14:paraId="3A7EE447" w14:textId="77777777" w:rsidTr="00B73725">
        <w:tc>
          <w:tcPr>
            <w:tcW w:w="1980" w:type="dxa"/>
            <w:vAlign w:val="center"/>
          </w:tcPr>
          <w:p w14:paraId="68085EE9" w14:textId="6AC187B3"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251160000009224</w:t>
            </w:r>
          </w:p>
        </w:tc>
        <w:tc>
          <w:tcPr>
            <w:tcW w:w="6668" w:type="dxa"/>
          </w:tcPr>
          <w:p w14:paraId="242E0D67" w14:textId="6089C7B3"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2. Buen día. Solicito a su dependencia información estadística (de ser posible en formato editable .</w:t>
            </w:r>
            <w:proofErr w:type="spellStart"/>
            <w:r w:rsidRPr="00E01684">
              <w:rPr>
                <w:rFonts w:ascii="Arial" w:hAnsi="Arial" w:cs="Arial"/>
                <w:sz w:val="16"/>
                <w:szCs w:val="16"/>
              </w:rPr>
              <w:t>xlsx</w:t>
            </w:r>
            <w:proofErr w:type="spellEnd"/>
            <w:r w:rsidRPr="00E01684">
              <w:rPr>
                <w:rFonts w:ascii="Arial" w:hAnsi="Arial" w:cs="Arial"/>
                <w:sz w:val="16"/>
                <w:szCs w:val="16"/>
              </w:rPr>
              <w:t>, .</w:t>
            </w:r>
            <w:proofErr w:type="spellStart"/>
            <w:r w:rsidRPr="00E01684">
              <w:rPr>
                <w:rFonts w:ascii="Arial" w:hAnsi="Arial" w:cs="Arial"/>
                <w:sz w:val="16"/>
                <w:szCs w:val="16"/>
              </w:rPr>
              <w:t>csv</w:t>
            </w:r>
            <w:proofErr w:type="spellEnd"/>
            <w:r w:rsidRPr="00E01684">
              <w:rPr>
                <w:rFonts w:ascii="Arial" w:hAnsi="Arial" w:cs="Arial"/>
                <w:sz w:val="16"/>
                <w:szCs w:val="16"/>
              </w:rPr>
              <w:t>, .</w:t>
            </w:r>
            <w:proofErr w:type="spellStart"/>
            <w:r w:rsidRPr="00E01684">
              <w:rPr>
                <w:rFonts w:ascii="Arial" w:hAnsi="Arial" w:cs="Arial"/>
                <w:sz w:val="16"/>
                <w:szCs w:val="16"/>
              </w:rPr>
              <w:t>dbf</w:t>
            </w:r>
            <w:proofErr w:type="spellEnd"/>
            <w:r w:rsidRPr="00E01684">
              <w:rPr>
                <w:rFonts w:ascii="Arial" w:hAnsi="Arial" w:cs="Arial"/>
                <w:sz w:val="16"/>
                <w:szCs w:val="16"/>
              </w:rPr>
              <w:t xml:space="preserve"> o .</w:t>
            </w:r>
            <w:proofErr w:type="spellStart"/>
            <w:r w:rsidRPr="00E01684">
              <w:rPr>
                <w:rFonts w:ascii="Arial" w:hAnsi="Arial" w:cs="Arial"/>
                <w:sz w:val="16"/>
                <w:szCs w:val="16"/>
              </w:rPr>
              <w:t>dta</w:t>
            </w:r>
            <w:proofErr w:type="spellEnd"/>
            <w:r w:rsidRPr="00E01684">
              <w:rPr>
                <w:rFonts w:ascii="Arial" w:hAnsi="Arial" w:cs="Arial"/>
                <w:sz w:val="16"/>
                <w:szCs w:val="16"/>
              </w:rPr>
              <w:t xml:space="preserve">) sobre el número de eventos de aseguramiento de armas y cartuchos realizados por su Secretaría del 1° de diciembre de 2006 al 8 de marzo de 2024, desglosado por: año, mes, entidad federativa, municipio, tipo de arma, tipo de cartucho y la cantidad de armas/cartuchos asegurados. Adicionalmente, solicitó se privilegie la entrega de información a través de medios electrónicos, de acuerdo con el Criterio 3/13, que establece que deberá otorgarse acceso a las bases de datos, en el formato en el que obren en los archivos de los sujetos obligados, a fin de garantizar la libre explotación, manipulación y reutilización de la información que contienen. Atentamente </w:t>
            </w:r>
            <w:r w:rsidR="00705120" w:rsidRPr="00E01684">
              <w:rPr>
                <w:rFonts w:ascii="Arial" w:hAnsi="Arial" w:cs="Arial"/>
                <w:sz w:val="16"/>
                <w:szCs w:val="16"/>
              </w:rPr>
              <w:t>(…)</w:t>
            </w:r>
          </w:p>
        </w:tc>
        <w:tc>
          <w:tcPr>
            <w:tcW w:w="1695" w:type="dxa"/>
            <w:vAlign w:val="center"/>
          </w:tcPr>
          <w:p w14:paraId="15C4EC75" w14:textId="639EB423" w:rsidR="00667C23" w:rsidRPr="007C1AA4" w:rsidRDefault="008F6216" w:rsidP="00667C23">
            <w:pPr>
              <w:jc w:val="center"/>
              <w:rPr>
                <w:rFonts w:ascii="Arial" w:hAnsi="Arial" w:cs="Arial"/>
                <w:sz w:val="18"/>
                <w:szCs w:val="18"/>
              </w:rPr>
            </w:pPr>
            <w:r>
              <w:rPr>
                <w:rFonts w:ascii="Arial" w:hAnsi="Arial" w:cs="Arial"/>
                <w:sz w:val="18"/>
                <w:szCs w:val="18"/>
              </w:rPr>
              <w:t>24</w:t>
            </w:r>
          </w:p>
        </w:tc>
        <w:tc>
          <w:tcPr>
            <w:tcW w:w="1276" w:type="dxa"/>
          </w:tcPr>
          <w:p w14:paraId="3EAFF548" w14:textId="77777777" w:rsidR="00667C23" w:rsidRPr="007C1AA4" w:rsidRDefault="00667C23" w:rsidP="00667C23">
            <w:pPr>
              <w:jc w:val="both"/>
              <w:rPr>
                <w:rFonts w:ascii="Arial" w:hAnsi="Arial" w:cs="Arial"/>
                <w:sz w:val="18"/>
                <w:szCs w:val="18"/>
              </w:rPr>
            </w:pPr>
          </w:p>
        </w:tc>
        <w:tc>
          <w:tcPr>
            <w:tcW w:w="1276" w:type="dxa"/>
            <w:vAlign w:val="center"/>
          </w:tcPr>
          <w:p w14:paraId="7F61AE82" w14:textId="74C8F6C0" w:rsidR="00667C23" w:rsidRPr="007C1AA4" w:rsidRDefault="00667C23" w:rsidP="00667C23">
            <w:pPr>
              <w:jc w:val="center"/>
              <w:rPr>
                <w:rFonts w:ascii="Arial" w:hAnsi="Arial" w:cs="Arial"/>
                <w:sz w:val="18"/>
                <w:szCs w:val="18"/>
              </w:rPr>
            </w:pPr>
          </w:p>
        </w:tc>
        <w:tc>
          <w:tcPr>
            <w:tcW w:w="1848" w:type="dxa"/>
          </w:tcPr>
          <w:p w14:paraId="6170ABE2" w14:textId="77777777" w:rsidR="00667C23" w:rsidRPr="007C1AA4" w:rsidRDefault="00667C23" w:rsidP="00667C23">
            <w:pPr>
              <w:jc w:val="both"/>
              <w:rPr>
                <w:rFonts w:ascii="Arial" w:hAnsi="Arial" w:cs="Arial"/>
                <w:sz w:val="18"/>
                <w:szCs w:val="18"/>
              </w:rPr>
            </w:pPr>
          </w:p>
        </w:tc>
      </w:tr>
      <w:tr w:rsidR="00667C23" w:rsidRPr="007C1AA4" w14:paraId="0E6B8760" w14:textId="77777777" w:rsidTr="00B73725">
        <w:tc>
          <w:tcPr>
            <w:tcW w:w="1980" w:type="dxa"/>
            <w:vAlign w:val="center"/>
          </w:tcPr>
          <w:p w14:paraId="5DCB74BC" w14:textId="030E00FA" w:rsidR="00667C23" w:rsidRPr="00862B42" w:rsidRDefault="00667C23" w:rsidP="00B73725">
            <w:pPr>
              <w:jc w:val="center"/>
              <w:rPr>
                <w:rFonts w:ascii="Arial" w:hAnsi="Arial" w:cs="Arial"/>
                <w:sz w:val="20"/>
                <w:szCs w:val="20"/>
              </w:rPr>
            </w:pPr>
            <w:r>
              <w:rPr>
                <w:rFonts w:ascii="Arial" w:hAnsi="Arial" w:cs="Arial"/>
                <w:sz w:val="20"/>
                <w:szCs w:val="20"/>
              </w:rPr>
              <w:t>251160000009324</w:t>
            </w:r>
          </w:p>
        </w:tc>
        <w:tc>
          <w:tcPr>
            <w:tcW w:w="6668" w:type="dxa"/>
          </w:tcPr>
          <w:p w14:paraId="614A3599" w14:textId="0BF9573B"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Busco tanto las bases como el fallo para las licitaciones que se hayan hecho en el 2023 referente a la adquisición de uniformes tácticos o para cuerpos de seguridad, si no es competente su institución favor de orientarme con quien dirigirme.</w:t>
            </w:r>
          </w:p>
        </w:tc>
        <w:tc>
          <w:tcPr>
            <w:tcW w:w="1695" w:type="dxa"/>
            <w:vAlign w:val="center"/>
          </w:tcPr>
          <w:p w14:paraId="76F71E99" w14:textId="5A719C06" w:rsidR="00667C23" w:rsidRPr="007C1AA4" w:rsidRDefault="008F6216" w:rsidP="00667C23">
            <w:pPr>
              <w:jc w:val="center"/>
              <w:rPr>
                <w:rFonts w:ascii="Arial" w:hAnsi="Arial" w:cs="Arial"/>
                <w:sz w:val="18"/>
                <w:szCs w:val="18"/>
              </w:rPr>
            </w:pPr>
            <w:r>
              <w:rPr>
                <w:rFonts w:ascii="Arial" w:hAnsi="Arial" w:cs="Arial"/>
                <w:sz w:val="18"/>
                <w:szCs w:val="18"/>
              </w:rPr>
              <w:t>2</w:t>
            </w:r>
          </w:p>
        </w:tc>
        <w:tc>
          <w:tcPr>
            <w:tcW w:w="1276" w:type="dxa"/>
          </w:tcPr>
          <w:p w14:paraId="015DC2A1" w14:textId="77777777" w:rsidR="00667C23" w:rsidRPr="007C1AA4" w:rsidRDefault="00667C23" w:rsidP="00667C23">
            <w:pPr>
              <w:jc w:val="both"/>
              <w:rPr>
                <w:rFonts w:ascii="Arial" w:hAnsi="Arial" w:cs="Arial"/>
                <w:sz w:val="18"/>
                <w:szCs w:val="18"/>
              </w:rPr>
            </w:pPr>
          </w:p>
        </w:tc>
        <w:tc>
          <w:tcPr>
            <w:tcW w:w="1276" w:type="dxa"/>
            <w:vAlign w:val="center"/>
          </w:tcPr>
          <w:p w14:paraId="05005576" w14:textId="77777777" w:rsidR="00667C23" w:rsidRPr="007C1AA4" w:rsidRDefault="00667C23" w:rsidP="00667C23">
            <w:pPr>
              <w:jc w:val="both"/>
              <w:rPr>
                <w:rFonts w:ascii="Arial" w:hAnsi="Arial" w:cs="Arial"/>
                <w:sz w:val="18"/>
                <w:szCs w:val="18"/>
              </w:rPr>
            </w:pPr>
          </w:p>
        </w:tc>
        <w:tc>
          <w:tcPr>
            <w:tcW w:w="1848" w:type="dxa"/>
          </w:tcPr>
          <w:p w14:paraId="78DB4178" w14:textId="77777777" w:rsidR="00667C23" w:rsidRPr="007C1AA4" w:rsidRDefault="00667C23" w:rsidP="00667C23">
            <w:pPr>
              <w:jc w:val="both"/>
              <w:rPr>
                <w:rFonts w:ascii="Arial" w:hAnsi="Arial" w:cs="Arial"/>
                <w:sz w:val="18"/>
                <w:szCs w:val="18"/>
              </w:rPr>
            </w:pPr>
          </w:p>
        </w:tc>
      </w:tr>
      <w:tr w:rsidR="00667C23" w:rsidRPr="007C1AA4" w14:paraId="5A28444F" w14:textId="77777777" w:rsidTr="00B73725">
        <w:tc>
          <w:tcPr>
            <w:tcW w:w="1980" w:type="dxa"/>
            <w:vAlign w:val="center"/>
          </w:tcPr>
          <w:p w14:paraId="499E0EFD" w14:textId="5F247467" w:rsidR="00667C23" w:rsidRPr="00862B42" w:rsidRDefault="00667C23" w:rsidP="00B73725">
            <w:pPr>
              <w:jc w:val="center"/>
              <w:rPr>
                <w:rFonts w:ascii="Arial" w:hAnsi="Arial" w:cs="Arial"/>
                <w:sz w:val="20"/>
                <w:szCs w:val="20"/>
              </w:rPr>
            </w:pPr>
            <w:r>
              <w:rPr>
                <w:rFonts w:ascii="Arial" w:hAnsi="Arial" w:cs="Arial"/>
                <w:sz w:val="20"/>
                <w:szCs w:val="20"/>
              </w:rPr>
              <w:t>251160000009424</w:t>
            </w:r>
          </w:p>
        </w:tc>
        <w:tc>
          <w:tcPr>
            <w:tcW w:w="6668" w:type="dxa"/>
          </w:tcPr>
          <w:p w14:paraId="4FB1D2B5" w14:textId="5C03911E"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3. Buen día. Solicito a su dependencia información estadística (de ser posible en formato editable .</w:t>
            </w:r>
            <w:proofErr w:type="spellStart"/>
            <w:r w:rsidRPr="00E01684">
              <w:rPr>
                <w:rFonts w:ascii="Arial" w:hAnsi="Arial" w:cs="Arial"/>
                <w:sz w:val="16"/>
                <w:szCs w:val="16"/>
              </w:rPr>
              <w:t>xlsx</w:t>
            </w:r>
            <w:proofErr w:type="spellEnd"/>
            <w:r w:rsidRPr="00E01684">
              <w:rPr>
                <w:rFonts w:ascii="Arial" w:hAnsi="Arial" w:cs="Arial"/>
                <w:sz w:val="16"/>
                <w:szCs w:val="16"/>
              </w:rPr>
              <w:t>, .</w:t>
            </w:r>
            <w:proofErr w:type="spellStart"/>
            <w:r w:rsidRPr="00E01684">
              <w:rPr>
                <w:rFonts w:ascii="Arial" w:hAnsi="Arial" w:cs="Arial"/>
                <w:sz w:val="16"/>
                <w:szCs w:val="16"/>
              </w:rPr>
              <w:t>csv</w:t>
            </w:r>
            <w:proofErr w:type="spellEnd"/>
            <w:r w:rsidRPr="00E01684">
              <w:rPr>
                <w:rFonts w:ascii="Arial" w:hAnsi="Arial" w:cs="Arial"/>
                <w:sz w:val="16"/>
                <w:szCs w:val="16"/>
              </w:rPr>
              <w:t>, .</w:t>
            </w:r>
            <w:proofErr w:type="spellStart"/>
            <w:r w:rsidRPr="00E01684">
              <w:rPr>
                <w:rFonts w:ascii="Arial" w:hAnsi="Arial" w:cs="Arial"/>
                <w:sz w:val="16"/>
                <w:szCs w:val="16"/>
              </w:rPr>
              <w:t>dbf</w:t>
            </w:r>
            <w:proofErr w:type="spellEnd"/>
            <w:r w:rsidRPr="00E01684">
              <w:rPr>
                <w:rFonts w:ascii="Arial" w:hAnsi="Arial" w:cs="Arial"/>
                <w:sz w:val="16"/>
                <w:szCs w:val="16"/>
              </w:rPr>
              <w:t xml:space="preserve"> o .</w:t>
            </w:r>
            <w:proofErr w:type="spellStart"/>
            <w:r w:rsidRPr="00E01684">
              <w:rPr>
                <w:rFonts w:ascii="Arial" w:hAnsi="Arial" w:cs="Arial"/>
                <w:sz w:val="16"/>
                <w:szCs w:val="16"/>
              </w:rPr>
              <w:t>dta</w:t>
            </w:r>
            <w:proofErr w:type="spellEnd"/>
            <w:r w:rsidRPr="00E01684">
              <w:rPr>
                <w:rFonts w:ascii="Arial" w:hAnsi="Arial" w:cs="Arial"/>
                <w:sz w:val="16"/>
                <w:szCs w:val="16"/>
              </w:rPr>
              <w:t xml:space="preserve">) sobre el número de eventos de aseguramiento de armas hechizas realizados por su Secretaría del 1° de diciembre de 2006 al 8 de marzo de 2024, desglosado por: año, mes, entidad federativa, municipio, tipo de arma, tipo de cartucho y la cantidad de armas/cartuchos asegurados. Adicionalmente, solicitó se privilegie la entrega de información a través de medios electrónicos, de acuerdo con el Criterio 3/13, que establece que deberá otorgarse acceso a las bases de datos, en el formato en el que obren en los archivos de los sujetos obligados, a fin de garantizar la libre explotación, manipulación y reutilización de la información que contienen. Atentamente </w:t>
            </w:r>
            <w:r w:rsidR="00705120" w:rsidRPr="00E01684">
              <w:rPr>
                <w:rFonts w:ascii="Arial" w:hAnsi="Arial" w:cs="Arial"/>
                <w:sz w:val="16"/>
                <w:szCs w:val="16"/>
              </w:rPr>
              <w:t>(…)</w:t>
            </w:r>
          </w:p>
        </w:tc>
        <w:tc>
          <w:tcPr>
            <w:tcW w:w="1695" w:type="dxa"/>
            <w:vAlign w:val="center"/>
          </w:tcPr>
          <w:p w14:paraId="73ED3893" w14:textId="415BE872" w:rsidR="00667C23" w:rsidRPr="007C1AA4" w:rsidRDefault="008F6216" w:rsidP="00667C23">
            <w:pPr>
              <w:jc w:val="center"/>
              <w:rPr>
                <w:rFonts w:ascii="Arial" w:hAnsi="Arial" w:cs="Arial"/>
                <w:sz w:val="18"/>
                <w:szCs w:val="18"/>
              </w:rPr>
            </w:pPr>
            <w:r>
              <w:rPr>
                <w:rFonts w:ascii="Arial" w:hAnsi="Arial" w:cs="Arial"/>
                <w:sz w:val="18"/>
                <w:szCs w:val="18"/>
              </w:rPr>
              <w:t>22</w:t>
            </w:r>
          </w:p>
        </w:tc>
        <w:tc>
          <w:tcPr>
            <w:tcW w:w="1276" w:type="dxa"/>
          </w:tcPr>
          <w:p w14:paraId="6EA062E6" w14:textId="77777777" w:rsidR="00667C23" w:rsidRPr="007C1AA4" w:rsidRDefault="00667C23" w:rsidP="00667C23">
            <w:pPr>
              <w:jc w:val="both"/>
              <w:rPr>
                <w:rFonts w:ascii="Arial" w:hAnsi="Arial" w:cs="Arial"/>
                <w:sz w:val="18"/>
                <w:szCs w:val="18"/>
              </w:rPr>
            </w:pPr>
          </w:p>
        </w:tc>
        <w:tc>
          <w:tcPr>
            <w:tcW w:w="1276" w:type="dxa"/>
            <w:vAlign w:val="center"/>
          </w:tcPr>
          <w:p w14:paraId="19FF095E" w14:textId="77777777" w:rsidR="00667C23" w:rsidRPr="007C1AA4" w:rsidRDefault="00667C23" w:rsidP="00667C23">
            <w:pPr>
              <w:jc w:val="both"/>
              <w:rPr>
                <w:rFonts w:ascii="Arial" w:hAnsi="Arial" w:cs="Arial"/>
                <w:sz w:val="18"/>
                <w:szCs w:val="18"/>
              </w:rPr>
            </w:pPr>
          </w:p>
        </w:tc>
        <w:tc>
          <w:tcPr>
            <w:tcW w:w="1848" w:type="dxa"/>
          </w:tcPr>
          <w:p w14:paraId="68171FB5" w14:textId="77777777" w:rsidR="00667C23" w:rsidRPr="007C1AA4" w:rsidRDefault="00667C23" w:rsidP="00667C23">
            <w:pPr>
              <w:jc w:val="both"/>
              <w:rPr>
                <w:rFonts w:ascii="Arial" w:hAnsi="Arial" w:cs="Arial"/>
                <w:sz w:val="18"/>
                <w:szCs w:val="18"/>
              </w:rPr>
            </w:pPr>
          </w:p>
        </w:tc>
      </w:tr>
      <w:tr w:rsidR="00667C23" w:rsidRPr="007C1AA4" w14:paraId="4341F864" w14:textId="77777777" w:rsidTr="00B73725">
        <w:tc>
          <w:tcPr>
            <w:tcW w:w="1980" w:type="dxa"/>
            <w:vAlign w:val="center"/>
          </w:tcPr>
          <w:p w14:paraId="408EC1C5" w14:textId="3279EA5C" w:rsidR="00667C23" w:rsidRPr="00862B42" w:rsidRDefault="00667C23" w:rsidP="00B73725">
            <w:pPr>
              <w:jc w:val="center"/>
              <w:rPr>
                <w:rFonts w:ascii="Arial" w:hAnsi="Arial" w:cs="Arial"/>
                <w:sz w:val="20"/>
                <w:szCs w:val="20"/>
              </w:rPr>
            </w:pPr>
            <w:r>
              <w:rPr>
                <w:rFonts w:ascii="Arial" w:hAnsi="Arial" w:cs="Arial"/>
                <w:sz w:val="20"/>
                <w:szCs w:val="20"/>
              </w:rPr>
              <w:t>251160000009524</w:t>
            </w:r>
          </w:p>
        </w:tc>
        <w:tc>
          <w:tcPr>
            <w:tcW w:w="6668" w:type="dxa"/>
          </w:tcPr>
          <w:p w14:paraId="3FAC8120" w14:textId="0A7C55BA" w:rsidR="00667C23" w:rsidRPr="00E01684" w:rsidRDefault="00447A4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4. Buen día. Solicito a su dependencia información estadística (de ser posible en formato editable .</w:t>
            </w:r>
            <w:proofErr w:type="spellStart"/>
            <w:r w:rsidRPr="00E01684">
              <w:rPr>
                <w:rFonts w:ascii="Arial" w:hAnsi="Arial" w:cs="Arial"/>
                <w:sz w:val="16"/>
                <w:szCs w:val="16"/>
              </w:rPr>
              <w:t>xlsx</w:t>
            </w:r>
            <w:proofErr w:type="spellEnd"/>
            <w:r w:rsidRPr="00E01684">
              <w:rPr>
                <w:rFonts w:ascii="Arial" w:hAnsi="Arial" w:cs="Arial"/>
                <w:sz w:val="16"/>
                <w:szCs w:val="16"/>
              </w:rPr>
              <w:t>, .</w:t>
            </w:r>
            <w:proofErr w:type="spellStart"/>
            <w:r w:rsidRPr="00E01684">
              <w:rPr>
                <w:rFonts w:ascii="Arial" w:hAnsi="Arial" w:cs="Arial"/>
                <w:sz w:val="16"/>
                <w:szCs w:val="16"/>
              </w:rPr>
              <w:t>csv</w:t>
            </w:r>
            <w:proofErr w:type="spellEnd"/>
            <w:r w:rsidRPr="00E01684">
              <w:rPr>
                <w:rFonts w:ascii="Arial" w:hAnsi="Arial" w:cs="Arial"/>
                <w:sz w:val="16"/>
                <w:szCs w:val="16"/>
              </w:rPr>
              <w:t>, .</w:t>
            </w:r>
            <w:proofErr w:type="spellStart"/>
            <w:r w:rsidRPr="00E01684">
              <w:rPr>
                <w:rFonts w:ascii="Arial" w:hAnsi="Arial" w:cs="Arial"/>
                <w:sz w:val="16"/>
                <w:szCs w:val="16"/>
              </w:rPr>
              <w:t>dbf</w:t>
            </w:r>
            <w:proofErr w:type="spellEnd"/>
            <w:r w:rsidRPr="00E01684">
              <w:rPr>
                <w:rFonts w:ascii="Arial" w:hAnsi="Arial" w:cs="Arial"/>
                <w:sz w:val="16"/>
                <w:szCs w:val="16"/>
              </w:rPr>
              <w:t xml:space="preserve"> o .</w:t>
            </w:r>
            <w:proofErr w:type="spellStart"/>
            <w:r w:rsidRPr="00E01684">
              <w:rPr>
                <w:rFonts w:ascii="Arial" w:hAnsi="Arial" w:cs="Arial"/>
                <w:sz w:val="16"/>
                <w:szCs w:val="16"/>
              </w:rPr>
              <w:t>dta</w:t>
            </w:r>
            <w:proofErr w:type="spellEnd"/>
            <w:r w:rsidRPr="00E01684">
              <w:rPr>
                <w:rFonts w:ascii="Arial" w:hAnsi="Arial" w:cs="Arial"/>
                <w:sz w:val="16"/>
                <w:szCs w:val="16"/>
              </w:rPr>
              <w:t>) sobre la información de la licencia oficial colectiva autorizada/vigente por la SEDENA actualmente para la portación de armas de fuego para su Secretaría. Solicito desagregar la información de la cantidad de armas y cartuchos de fuego para el uso oficial de la Secretaría autorizadas por: año, mes de adquisición, entidad, tipo de arma, tipo de cartucho, calibre, marca, modelo, país de procedencia y número de licencia colectiva. Adicionalmente, solicitó se privilegie la entrega de información a través de medios electrónicos, de acuerdo con el Criterio 3/13, que establece que deberá otorgarse acceso a las bases de datos, en el formato en el que obren en los archivos de los sujetos obligados, a fin de garantizar la libre explotación, manipulación y reutilización de la informa</w:t>
            </w:r>
            <w:r w:rsidR="000116D9" w:rsidRPr="00E01684">
              <w:rPr>
                <w:rFonts w:ascii="Arial" w:hAnsi="Arial" w:cs="Arial"/>
                <w:sz w:val="16"/>
                <w:szCs w:val="16"/>
              </w:rPr>
              <w:t>ción que contienen. Atentamente (…)</w:t>
            </w:r>
          </w:p>
        </w:tc>
        <w:tc>
          <w:tcPr>
            <w:tcW w:w="1695" w:type="dxa"/>
            <w:vAlign w:val="center"/>
          </w:tcPr>
          <w:p w14:paraId="57E28B4E" w14:textId="28B9779C" w:rsidR="00667C23" w:rsidRPr="007C1AA4" w:rsidRDefault="008F6216" w:rsidP="00667C23">
            <w:pPr>
              <w:jc w:val="center"/>
              <w:rPr>
                <w:rFonts w:ascii="Arial" w:hAnsi="Arial" w:cs="Arial"/>
                <w:sz w:val="18"/>
                <w:szCs w:val="18"/>
              </w:rPr>
            </w:pPr>
            <w:r>
              <w:rPr>
                <w:rFonts w:ascii="Arial" w:hAnsi="Arial" w:cs="Arial"/>
                <w:sz w:val="18"/>
                <w:szCs w:val="18"/>
              </w:rPr>
              <w:t>22</w:t>
            </w:r>
          </w:p>
        </w:tc>
        <w:tc>
          <w:tcPr>
            <w:tcW w:w="1276" w:type="dxa"/>
          </w:tcPr>
          <w:p w14:paraId="290711A5" w14:textId="77777777" w:rsidR="00667C23" w:rsidRPr="007C1AA4" w:rsidRDefault="00667C23" w:rsidP="00667C23">
            <w:pPr>
              <w:jc w:val="both"/>
              <w:rPr>
                <w:rFonts w:ascii="Arial" w:hAnsi="Arial" w:cs="Arial"/>
                <w:sz w:val="18"/>
                <w:szCs w:val="18"/>
              </w:rPr>
            </w:pPr>
          </w:p>
        </w:tc>
        <w:tc>
          <w:tcPr>
            <w:tcW w:w="1276" w:type="dxa"/>
            <w:vAlign w:val="center"/>
          </w:tcPr>
          <w:p w14:paraId="0F3CA669" w14:textId="77777777" w:rsidR="00667C23" w:rsidRPr="007C1AA4" w:rsidRDefault="00667C23" w:rsidP="00667C23">
            <w:pPr>
              <w:jc w:val="both"/>
              <w:rPr>
                <w:rFonts w:ascii="Arial" w:hAnsi="Arial" w:cs="Arial"/>
                <w:sz w:val="18"/>
                <w:szCs w:val="18"/>
              </w:rPr>
            </w:pPr>
          </w:p>
        </w:tc>
        <w:tc>
          <w:tcPr>
            <w:tcW w:w="1848" w:type="dxa"/>
          </w:tcPr>
          <w:p w14:paraId="24C8B7DA" w14:textId="77777777" w:rsidR="00667C23" w:rsidRPr="007C1AA4" w:rsidRDefault="00667C23" w:rsidP="00667C23">
            <w:pPr>
              <w:jc w:val="both"/>
              <w:rPr>
                <w:rFonts w:ascii="Arial" w:hAnsi="Arial" w:cs="Arial"/>
                <w:sz w:val="18"/>
                <w:szCs w:val="18"/>
              </w:rPr>
            </w:pPr>
          </w:p>
        </w:tc>
      </w:tr>
      <w:tr w:rsidR="00667C23" w:rsidRPr="007C1AA4" w14:paraId="74013A6D" w14:textId="77777777" w:rsidTr="00B73725">
        <w:tc>
          <w:tcPr>
            <w:tcW w:w="1980" w:type="dxa"/>
            <w:vAlign w:val="center"/>
          </w:tcPr>
          <w:p w14:paraId="5FD50BEC" w14:textId="112F5B98" w:rsidR="00667C23" w:rsidRPr="00862B42" w:rsidRDefault="00667C23" w:rsidP="00B73725">
            <w:pPr>
              <w:jc w:val="center"/>
              <w:rPr>
                <w:rFonts w:ascii="Arial" w:hAnsi="Arial" w:cs="Arial"/>
                <w:sz w:val="20"/>
                <w:szCs w:val="20"/>
              </w:rPr>
            </w:pPr>
            <w:r>
              <w:rPr>
                <w:rFonts w:ascii="Arial" w:hAnsi="Arial" w:cs="Arial"/>
                <w:sz w:val="20"/>
                <w:szCs w:val="20"/>
              </w:rPr>
              <w:t>251160000009624</w:t>
            </w:r>
          </w:p>
        </w:tc>
        <w:tc>
          <w:tcPr>
            <w:tcW w:w="6668" w:type="dxa"/>
          </w:tcPr>
          <w:p w14:paraId="0B373F1E" w14:textId="73285D8F"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5. Buen día. Solicito a su dependencia información estadística (de ser posible en formato editable .</w:t>
            </w:r>
            <w:proofErr w:type="spellStart"/>
            <w:r w:rsidRPr="00E01684">
              <w:rPr>
                <w:rFonts w:ascii="Arial" w:hAnsi="Arial" w:cs="Arial"/>
                <w:sz w:val="16"/>
                <w:szCs w:val="16"/>
              </w:rPr>
              <w:t>xlsx</w:t>
            </w:r>
            <w:proofErr w:type="spellEnd"/>
            <w:r w:rsidRPr="00E01684">
              <w:rPr>
                <w:rFonts w:ascii="Arial" w:hAnsi="Arial" w:cs="Arial"/>
                <w:sz w:val="16"/>
                <w:szCs w:val="16"/>
              </w:rPr>
              <w:t>, .</w:t>
            </w:r>
            <w:proofErr w:type="spellStart"/>
            <w:r w:rsidRPr="00E01684">
              <w:rPr>
                <w:rFonts w:ascii="Arial" w:hAnsi="Arial" w:cs="Arial"/>
                <w:sz w:val="16"/>
                <w:szCs w:val="16"/>
              </w:rPr>
              <w:t>csv</w:t>
            </w:r>
            <w:proofErr w:type="spellEnd"/>
            <w:r w:rsidRPr="00E01684">
              <w:rPr>
                <w:rFonts w:ascii="Arial" w:hAnsi="Arial" w:cs="Arial"/>
                <w:sz w:val="16"/>
                <w:szCs w:val="16"/>
              </w:rPr>
              <w:t>, .</w:t>
            </w:r>
            <w:proofErr w:type="spellStart"/>
            <w:r w:rsidRPr="00E01684">
              <w:rPr>
                <w:rFonts w:ascii="Arial" w:hAnsi="Arial" w:cs="Arial"/>
                <w:sz w:val="16"/>
                <w:szCs w:val="16"/>
              </w:rPr>
              <w:t>dbf</w:t>
            </w:r>
            <w:proofErr w:type="spellEnd"/>
            <w:r w:rsidRPr="00E01684">
              <w:rPr>
                <w:rFonts w:ascii="Arial" w:hAnsi="Arial" w:cs="Arial"/>
                <w:sz w:val="16"/>
                <w:szCs w:val="16"/>
              </w:rPr>
              <w:t xml:space="preserve"> o .</w:t>
            </w:r>
            <w:proofErr w:type="spellStart"/>
            <w:r w:rsidRPr="00E01684">
              <w:rPr>
                <w:rFonts w:ascii="Arial" w:hAnsi="Arial" w:cs="Arial"/>
                <w:sz w:val="16"/>
                <w:szCs w:val="16"/>
              </w:rPr>
              <w:t>dta</w:t>
            </w:r>
            <w:proofErr w:type="spellEnd"/>
            <w:r w:rsidRPr="00E01684">
              <w:rPr>
                <w:rFonts w:ascii="Arial" w:hAnsi="Arial" w:cs="Arial"/>
                <w:sz w:val="16"/>
                <w:szCs w:val="16"/>
              </w:rPr>
              <w:t xml:space="preserve">) sobre la información de las licencias oficiales colectivas autorizadas por la SEDENA para la portación de armas de fuego para su Secretaría de 2006 al 8 de marzo de 2024. Solicito desagregar la información de la cantidad de armas y cartuchos de fuego para el uso oficial de la Secretaría autorizadas por: año, mes de adquisición, entidad, tipo de arma, tipo de cartucho, calibre, marca, modelo, país de procedencia y número de licencia colectiva. Adicionalmente, solicitó se privilegie la entrega de información a través de medios electrónicos, de acuerdo con el Criterio 3/13, que establece que deberá otorgarse acceso a las bases de datos, en el formato en el que obren en los archivos de los sujetos obligados, a fin de garantizar la libre explotación, manipulación y reutilización de la información que contienen. Atentamente </w:t>
            </w:r>
            <w:r w:rsidR="000116D9" w:rsidRPr="00E01684">
              <w:rPr>
                <w:rFonts w:ascii="Arial" w:hAnsi="Arial" w:cs="Arial"/>
                <w:sz w:val="16"/>
                <w:szCs w:val="16"/>
              </w:rPr>
              <w:t>(…)</w:t>
            </w:r>
          </w:p>
        </w:tc>
        <w:tc>
          <w:tcPr>
            <w:tcW w:w="1695" w:type="dxa"/>
            <w:vAlign w:val="center"/>
          </w:tcPr>
          <w:p w14:paraId="617D2854" w14:textId="01EFB2DC" w:rsidR="00667C23" w:rsidRPr="007C1AA4" w:rsidRDefault="008F6216" w:rsidP="00667C23">
            <w:pPr>
              <w:jc w:val="center"/>
              <w:rPr>
                <w:rFonts w:ascii="Arial" w:hAnsi="Arial" w:cs="Arial"/>
                <w:sz w:val="18"/>
                <w:szCs w:val="18"/>
              </w:rPr>
            </w:pPr>
            <w:r>
              <w:rPr>
                <w:rFonts w:ascii="Arial" w:hAnsi="Arial" w:cs="Arial"/>
                <w:sz w:val="18"/>
                <w:szCs w:val="18"/>
              </w:rPr>
              <w:t>22</w:t>
            </w:r>
          </w:p>
        </w:tc>
        <w:tc>
          <w:tcPr>
            <w:tcW w:w="1276" w:type="dxa"/>
          </w:tcPr>
          <w:p w14:paraId="198114D4" w14:textId="77777777" w:rsidR="00667C23" w:rsidRPr="007C1AA4" w:rsidRDefault="00667C23" w:rsidP="00667C23">
            <w:pPr>
              <w:jc w:val="both"/>
              <w:rPr>
                <w:rFonts w:ascii="Arial" w:hAnsi="Arial" w:cs="Arial"/>
                <w:sz w:val="18"/>
                <w:szCs w:val="18"/>
              </w:rPr>
            </w:pPr>
          </w:p>
        </w:tc>
        <w:tc>
          <w:tcPr>
            <w:tcW w:w="1276" w:type="dxa"/>
            <w:vAlign w:val="center"/>
          </w:tcPr>
          <w:p w14:paraId="0808DB97" w14:textId="77777777" w:rsidR="00667C23" w:rsidRPr="007C1AA4" w:rsidRDefault="00667C23" w:rsidP="00667C23">
            <w:pPr>
              <w:jc w:val="both"/>
              <w:rPr>
                <w:rFonts w:ascii="Arial" w:hAnsi="Arial" w:cs="Arial"/>
                <w:sz w:val="18"/>
                <w:szCs w:val="18"/>
              </w:rPr>
            </w:pPr>
          </w:p>
        </w:tc>
        <w:tc>
          <w:tcPr>
            <w:tcW w:w="1848" w:type="dxa"/>
          </w:tcPr>
          <w:p w14:paraId="56DCE9C6" w14:textId="77777777" w:rsidR="00667C23" w:rsidRPr="007C1AA4" w:rsidRDefault="00667C23" w:rsidP="00667C23">
            <w:pPr>
              <w:jc w:val="both"/>
              <w:rPr>
                <w:rFonts w:ascii="Arial" w:hAnsi="Arial" w:cs="Arial"/>
                <w:sz w:val="18"/>
                <w:szCs w:val="18"/>
              </w:rPr>
            </w:pPr>
          </w:p>
        </w:tc>
      </w:tr>
      <w:tr w:rsidR="00667C23" w:rsidRPr="007C1AA4" w14:paraId="472C3CB0" w14:textId="77777777" w:rsidTr="00B73725">
        <w:tc>
          <w:tcPr>
            <w:tcW w:w="1980" w:type="dxa"/>
            <w:vAlign w:val="center"/>
          </w:tcPr>
          <w:p w14:paraId="191A45FF" w14:textId="4515E520"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251160000009724</w:t>
            </w:r>
          </w:p>
        </w:tc>
        <w:tc>
          <w:tcPr>
            <w:tcW w:w="6668" w:type="dxa"/>
          </w:tcPr>
          <w:p w14:paraId="1FFC115C" w14:textId="5ADDBF11"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Buen día, Les solicito la siguiente información por favor: 1. Número de mujeres encarceladas por delitos contra la salud, específicamente el delito de producción, transporte, tráfico, comercio, suministro y/o prescripción de drogas ilícitas, en Sinaloa entre 2018 y 2023. 2. Número de mujeres encarceladas por delincuencia organizada en Sinaloa entre 2018 y 2023. 3. Número de mujeres encarceladas por el delito de violar la ley de precursores químicos, en Sinaloa entre 2018 y 2023. Me gustaría recibir los datos divididos por mes, por cada año entre 2018 y 2023, y entregados en un solo formato </w:t>
            </w:r>
            <w:proofErr w:type="spellStart"/>
            <w:r w:rsidRPr="00E01684">
              <w:rPr>
                <w:rFonts w:ascii="Arial" w:hAnsi="Arial" w:cs="Arial"/>
                <w:sz w:val="16"/>
                <w:szCs w:val="16"/>
              </w:rPr>
              <w:t>excel</w:t>
            </w:r>
            <w:proofErr w:type="spellEnd"/>
            <w:r w:rsidRPr="00E01684">
              <w:rPr>
                <w:rFonts w:ascii="Arial" w:hAnsi="Arial" w:cs="Arial"/>
                <w:sz w:val="16"/>
                <w:szCs w:val="16"/>
              </w:rPr>
              <w:t xml:space="preserve"> que se pueda editar.</w:t>
            </w:r>
          </w:p>
        </w:tc>
        <w:tc>
          <w:tcPr>
            <w:tcW w:w="1695" w:type="dxa"/>
            <w:vAlign w:val="center"/>
          </w:tcPr>
          <w:p w14:paraId="2432B6D3" w14:textId="0B9AFCC4" w:rsidR="00667C23" w:rsidRPr="007C1AA4" w:rsidRDefault="008F6216" w:rsidP="00667C23">
            <w:pPr>
              <w:jc w:val="center"/>
              <w:rPr>
                <w:rFonts w:ascii="Arial" w:hAnsi="Arial" w:cs="Arial"/>
                <w:sz w:val="18"/>
                <w:szCs w:val="18"/>
              </w:rPr>
            </w:pPr>
            <w:r>
              <w:rPr>
                <w:rFonts w:ascii="Arial" w:hAnsi="Arial" w:cs="Arial"/>
                <w:sz w:val="18"/>
                <w:szCs w:val="18"/>
              </w:rPr>
              <w:t>11</w:t>
            </w:r>
          </w:p>
        </w:tc>
        <w:tc>
          <w:tcPr>
            <w:tcW w:w="1276" w:type="dxa"/>
          </w:tcPr>
          <w:p w14:paraId="489C87EB" w14:textId="77777777" w:rsidR="00667C23" w:rsidRPr="007C1AA4" w:rsidRDefault="00667C23" w:rsidP="00667C23">
            <w:pPr>
              <w:jc w:val="both"/>
              <w:rPr>
                <w:rFonts w:ascii="Arial" w:hAnsi="Arial" w:cs="Arial"/>
                <w:sz w:val="18"/>
                <w:szCs w:val="18"/>
              </w:rPr>
            </w:pPr>
          </w:p>
        </w:tc>
        <w:tc>
          <w:tcPr>
            <w:tcW w:w="1276" w:type="dxa"/>
            <w:vAlign w:val="center"/>
          </w:tcPr>
          <w:p w14:paraId="38171A9A" w14:textId="77777777" w:rsidR="00667C23" w:rsidRPr="007C1AA4" w:rsidRDefault="00667C23" w:rsidP="00667C23">
            <w:pPr>
              <w:jc w:val="both"/>
              <w:rPr>
                <w:rFonts w:ascii="Arial" w:hAnsi="Arial" w:cs="Arial"/>
                <w:sz w:val="18"/>
                <w:szCs w:val="18"/>
              </w:rPr>
            </w:pPr>
          </w:p>
        </w:tc>
        <w:tc>
          <w:tcPr>
            <w:tcW w:w="1848" w:type="dxa"/>
          </w:tcPr>
          <w:p w14:paraId="69644808" w14:textId="77777777" w:rsidR="00667C23" w:rsidRPr="007C1AA4" w:rsidRDefault="00667C23" w:rsidP="00667C23">
            <w:pPr>
              <w:jc w:val="both"/>
              <w:rPr>
                <w:rFonts w:ascii="Arial" w:hAnsi="Arial" w:cs="Arial"/>
                <w:sz w:val="18"/>
                <w:szCs w:val="18"/>
              </w:rPr>
            </w:pPr>
          </w:p>
        </w:tc>
      </w:tr>
      <w:tr w:rsidR="00667C23" w:rsidRPr="007C1AA4" w14:paraId="29906519" w14:textId="77777777" w:rsidTr="00B73725">
        <w:tc>
          <w:tcPr>
            <w:tcW w:w="1980" w:type="dxa"/>
            <w:vAlign w:val="center"/>
          </w:tcPr>
          <w:p w14:paraId="13122DBD" w14:textId="50F155D6" w:rsidR="00667C23" w:rsidRPr="00862B42" w:rsidRDefault="00667C23" w:rsidP="00B73725">
            <w:pPr>
              <w:jc w:val="center"/>
              <w:rPr>
                <w:rFonts w:ascii="Arial" w:hAnsi="Arial" w:cs="Arial"/>
                <w:sz w:val="20"/>
                <w:szCs w:val="20"/>
              </w:rPr>
            </w:pPr>
            <w:r>
              <w:rPr>
                <w:rFonts w:ascii="Arial" w:hAnsi="Arial" w:cs="Arial"/>
                <w:sz w:val="20"/>
                <w:szCs w:val="20"/>
              </w:rPr>
              <w:t>251160000009824</w:t>
            </w:r>
          </w:p>
        </w:tc>
        <w:tc>
          <w:tcPr>
            <w:tcW w:w="6668" w:type="dxa"/>
          </w:tcPr>
          <w:p w14:paraId="3B71602F" w14:textId="1599F31B"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Buen día, Solicito la siguiente información: - número de hombres y de mujeres encarceladas en Sinaloa entre 2018 y 2023, por el delito de: falsificación, uso de moneda falsificada a sabiendas y alteración de moneda previstos en los artículos 234, 236 y 237 del Código Penal </w:t>
            </w:r>
            <w:proofErr w:type="spellStart"/>
            <w:r w:rsidRPr="00E01684">
              <w:rPr>
                <w:rFonts w:ascii="Arial" w:hAnsi="Arial" w:cs="Arial"/>
                <w:sz w:val="16"/>
                <w:szCs w:val="16"/>
              </w:rPr>
              <w:t>Federal.Esto</w:t>
            </w:r>
            <w:proofErr w:type="spellEnd"/>
            <w:r w:rsidRPr="00E01684">
              <w:rPr>
                <w:rFonts w:ascii="Arial" w:hAnsi="Arial" w:cs="Arial"/>
                <w:sz w:val="16"/>
                <w:szCs w:val="16"/>
              </w:rPr>
              <w:t xml:space="preserve">, en el marco del artículo 2o, de la Ley Federal Contra la Delincuencia Organizada. Esto, en el marco del artículo 2o, de la Ley Federal Contra la Delincuencia Organizada. - número de hombres y de mujeres encarceladas en Sinaloa entre 2018 y 2023, por el delito de: Acopio y tráfico de armas, previstos en los artículos 83 Bis, 84, 84 Bis, párrafo primero, 85 y 85 Bis, de la Ley Federal de Armas de Fuego y Explosivos. Esto, en el marco del artículo 2o, de la Ley Federal Contra la Delincuencia Organizada. - número de hombres y de mujeres encarceladas en Sinaloa entre 2018 y 2023, por el delito de: Tráfico de personas, previsto en el artículo 159 de la Ley de Migración; Corrupción de personas menores de dieciocho años de edad o de personas que no tienen capacidad para comprender el significado del hecho o de personas que no tienen capacidad para resistirlo previsto en el artículo 201; Pornografía de personas menores de dieciocho años de edad o de personas que no tienen capacidad para comprender el significado del hecho o de personas que no tienen capacidad para resistirlo, previsto en el artículo 202; Turismo sexual en contra de personas menores de dieciocho años de edad o de personas que no tienen capacidad para comprender el significado del hecho o de personas que no tiene capacidad para resistirlo, previsto en los artículos 203 y 203 Bis; Lenocinio de personas menores de dieciocho años de edad o de personas que no tienen capacidad para comprender el significado del hecho o de personas que no tienen capacidad para resistirlo, previsto en el artículo 204; ; Asalto, previsto en los artículos 286 y 287; Tráfico de menores o personas que no tienen capacidad para comprender el significado del hecho, previsto en el artículo 366 Ter, o en las disposiciones correspondientes de las legislaciones penales estatales o del Distrito Federal; Delitos en materia de trata de personas, previstos y sancionados en el Libro Primero, Título Segundo de la Ley General para Prevenir, Sancionar y Erradicar los Delitos en Materia de Trata de Personas y para la Protección y Asistencia a las Víctimas de estos Delitos, excepto en el caso de los artículos 32, 33 y 34.Esto, en el marco del artículo 2o, de la Ley Federal Contra la Delincuencia Organizada. - número de hombres y de mujeres encarceladas en Sinaloa entre 2018 y 2023, por el delito de: Los previstos en las fracciones I y II del artículo 8; así como las fracciones I, II y III del artículo 9, estas últimas en relación con el inciso d), y el último párrafo de dicho artículo, todas de la Ley Federal para Prevenir y Sancionar los Delitos Cometidos en Materia de </w:t>
            </w:r>
            <w:proofErr w:type="spellStart"/>
            <w:r w:rsidRPr="00E01684">
              <w:rPr>
                <w:rFonts w:ascii="Arial" w:hAnsi="Arial" w:cs="Arial"/>
                <w:sz w:val="16"/>
                <w:szCs w:val="16"/>
              </w:rPr>
              <w:t>Hidrocarburos.Esto</w:t>
            </w:r>
            <w:proofErr w:type="spellEnd"/>
            <w:r w:rsidRPr="00E01684">
              <w:rPr>
                <w:rFonts w:ascii="Arial" w:hAnsi="Arial" w:cs="Arial"/>
                <w:sz w:val="16"/>
                <w:szCs w:val="16"/>
              </w:rPr>
              <w:t xml:space="preserve">, en el marco del artículo 2o, de la Ley Federal Contra la Delincuencia Organizada. - número de hombres y de mujeres encarceladas en Sinaloa entre 2018 y 2023, por el delito de: Contra el Ambiente previsto en la fracción IV del artículo 420 del Código Penal </w:t>
            </w:r>
            <w:proofErr w:type="spellStart"/>
            <w:r w:rsidRPr="00E01684">
              <w:rPr>
                <w:rFonts w:ascii="Arial" w:hAnsi="Arial" w:cs="Arial"/>
                <w:sz w:val="16"/>
                <w:szCs w:val="16"/>
              </w:rPr>
              <w:t>Federal.Esto</w:t>
            </w:r>
            <w:proofErr w:type="spellEnd"/>
            <w:r w:rsidRPr="00E01684">
              <w:rPr>
                <w:rFonts w:ascii="Arial" w:hAnsi="Arial" w:cs="Arial"/>
                <w:sz w:val="16"/>
                <w:szCs w:val="16"/>
              </w:rPr>
              <w:t xml:space="preserve">, en el marco del artículo 2o, de la Ley Federal Contra la Delincuencia Organizada. Busco que el número de personas encarceladas en cada rubro este dividido por mes, año entre 2018 y 2023, por hombres y mujeres encarceladas, edad, identidad de género de las/los/les encarcelados, y que sean presentados en un formato </w:t>
            </w:r>
            <w:proofErr w:type="spellStart"/>
            <w:r w:rsidRPr="00E01684">
              <w:rPr>
                <w:rFonts w:ascii="Arial" w:hAnsi="Arial" w:cs="Arial"/>
                <w:sz w:val="16"/>
                <w:szCs w:val="16"/>
              </w:rPr>
              <w:lastRenderedPageBreak/>
              <w:t>excel</w:t>
            </w:r>
            <w:proofErr w:type="spellEnd"/>
            <w:r w:rsidRPr="00E01684">
              <w:rPr>
                <w:rFonts w:ascii="Arial" w:hAnsi="Arial" w:cs="Arial"/>
                <w:sz w:val="16"/>
                <w:szCs w:val="16"/>
              </w:rPr>
              <w:t xml:space="preserve"> editable. Le agradezco de antemano.</w:t>
            </w:r>
          </w:p>
        </w:tc>
        <w:tc>
          <w:tcPr>
            <w:tcW w:w="1695" w:type="dxa"/>
            <w:vAlign w:val="center"/>
          </w:tcPr>
          <w:p w14:paraId="0783D194" w14:textId="47698D44" w:rsidR="00667C23" w:rsidRPr="007C1AA4" w:rsidRDefault="008F6216" w:rsidP="00667C23">
            <w:pPr>
              <w:jc w:val="center"/>
              <w:rPr>
                <w:rFonts w:ascii="Arial" w:hAnsi="Arial" w:cs="Arial"/>
                <w:sz w:val="18"/>
                <w:szCs w:val="18"/>
              </w:rPr>
            </w:pPr>
            <w:r>
              <w:rPr>
                <w:rFonts w:ascii="Arial" w:hAnsi="Arial" w:cs="Arial"/>
                <w:sz w:val="18"/>
                <w:szCs w:val="18"/>
              </w:rPr>
              <w:lastRenderedPageBreak/>
              <w:t>11</w:t>
            </w:r>
          </w:p>
        </w:tc>
        <w:tc>
          <w:tcPr>
            <w:tcW w:w="1276" w:type="dxa"/>
          </w:tcPr>
          <w:p w14:paraId="670BE0D2" w14:textId="77777777" w:rsidR="00667C23" w:rsidRPr="007C1AA4" w:rsidRDefault="00667C23" w:rsidP="00667C23">
            <w:pPr>
              <w:jc w:val="both"/>
              <w:rPr>
                <w:rFonts w:ascii="Arial" w:hAnsi="Arial" w:cs="Arial"/>
                <w:sz w:val="18"/>
                <w:szCs w:val="18"/>
              </w:rPr>
            </w:pPr>
          </w:p>
        </w:tc>
        <w:tc>
          <w:tcPr>
            <w:tcW w:w="1276" w:type="dxa"/>
            <w:vAlign w:val="center"/>
          </w:tcPr>
          <w:p w14:paraId="4DBCD21F" w14:textId="77777777" w:rsidR="00667C23" w:rsidRPr="007C1AA4" w:rsidRDefault="00667C23" w:rsidP="00667C23">
            <w:pPr>
              <w:jc w:val="both"/>
              <w:rPr>
                <w:rFonts w:ascii="Arial" w:hAnsi="Arial" w:cs="Arial"/>
                <w:sz w:val="18"/>
                <w:szCs w:val="18"/>
              </w:rPr>
            </w:pPr>
          </w:p>
        </w:tc>
        <w:tc>
          <w:tcPr>
            <w:tcW w:w="1848" w:type="dxa"/>
          </w:tcPr>
          <w:p w14:paraId="5FD5D670" w14:textId="77777777" w:rsidR="00667C23" w:rsidRPr="007C1AA4" w:rsidRDefault="00667C23" w:rsidP="00667C23">
            <w:pPr>
              <w:jc w:val="both"/>
              <w:rPr>
                <w:rFonts w:ascii="Arial" w:hAnsi="Arial" w:cs="Arial"/>
                <w:sz w:val="18"/>
                <w:szCs w:val="18"/>
              </w:rPr>
            </w:pPr>
          </w:p>
        </w:tc>
      </w:tr>
      <w:tr w:rsidR="00667C23" w:rsidRPr="007C1AA4" w14:paraId="332A73F8" w14:textId="77777777" w:rsidTr="00B73725">
        <w:tc>
          <w:tcPr>
            <w:tcW w:w="1980" w:type="dxa"/>
            <w:vAlign w:val="center"/>
          </w:tcPr>
          <w:p w14:paraId="7ED0D7A5" w14:textId="19273DEC" w:rsidR="00667C23" w:rsidRPr="00862B42" w:rsidRDefault="00667C23" w:rsidP="00B73725">
            <w:pPr>
              <w:jc w:val="center"/>
              <w:rPr>
                <w:rFonts w:ascii="Arial" w:hAnsi="Arial" w:cs="Arial"/>
                <w:sz w:val="20"/>
                <w:szCs w:val="20"/>
              </w:rPr>
            </w:pPr>
            <w:r>
              <w:rPr>
                <w:rFonts w:ascii="Arial" w:hAnsi="Arial" w:cs="Arial"/>
                <w:sz w:val="20"/>
                <w:szCs w:val="20"/>
              </w:rPr>
              <w:lastRenderedPageBreak/>
              <w:t>251160000009924</w:t>
            </w:r>
          </w:p>
        </w:tc>
        <w:tc>
          <w:tcPr>
            <w:tcW w:w="6668" w:type="dxa"/>
          </w:tcPr>
          <w:p w14:paraId="2CEDE016" w14:textId="7CADB721"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me proporcione copia del convenio de coordinación </w:t>
            </w:r>
            <w:proofErr w:type="spellStart"/>
            <w:r w:rsidRPr="00E01684">
              <w:rPr>
                <w:rFonts w:ascii="Arial" w:hAnsi="Arial" w:cs="Arial"/>
                <w:sz w:val="16"/>
                <w:szCs w:val="16"/>
              </w:rPr>
              <w:t>biestatal</w:t>
            </w:r>
            <w:proofErr w:type="spellEnd"/>
            <w:r w:rsidRPr="00E01684">
              <w:rPr>
                <w:rFonts w:ascii="Arial" w:hAnsi="Arial" w:cs="Arial"/>
                <w:sz w:val="16"/>
                <w:szCs w:val="16"/>
              </w:rPr>
              <w:t xml:space="preserve"> para la construcción de la paz y seguridad que firmó el día de hoy 29 de febrero en las instalaciones de la III Región Militar con el gobernadores del estado de Sinaloa Rubén Rocha Moya. LA SECRETARÍA GENERAL DE GOBIERNO SE DECLARÓ </w:t>
            </w:r>
            <w:proofErr w:type="gramStart"/>
            <w:r w:rsidRPr="00E01684">
              <w:rPr>
                <w:rFonts w:ascii="Arial" w:hAnsi="Arial" w:cs="Arial"/>
                <w:sz w:val="16"/>
                <w:szCs w:val="16"/>
              </w:rPr>
              <w:t>INCOMPETENTE ,</w:t>
            </w:r>
            <w:proofErr w:type="gramEnd"/>
            <w:r w:rsidRPr="00E01684">
              <w:rPr>
                <w:rFonts w:ascii="Arial" w:hAnsi="Arial" w:cs="Arial"/>
                <w:sz w:val="16"/>
                <w:szCs w:val="16"/>
              </w:rPr>
              <w:t xml:space="preserve"> Y REMITIÓ A ESTAS DEPENDENCIAS.</w:t>
            </w:r>
          </w:p>
        </w:tc>
        <w:tc>
          <w:tcPr>
            <w:tcW w:w="1695" w:type="dxa"/>
            <w:vAlign w:val="center"/>
          </w:tcPr>
          <w:p w14:paraId="3CBA6B4F" w14:textId="1231036F" w:rsidR="00667C23" w:rsidRPr="007C1AA4" w:rsidRDefault="008F6216" w:rsidP="00667C23">
            <w:pPr>
              <w:jc w:val="center"/>
              <w:rPr>
                <w:rFonts w:ascii="Arial" w:hAnsi="Arial" w:cs="Arial"/>
                <w:sz w:val="18"/>
                <w:szCs w:val="18"/>
              </w:rPr>
            </w:pPr>
            <w:r>
              <w:rPr>
                <w:rFonts w:ascii="Arial" w:hAnsi="Arial" w:cs="Arial"/>
                <w:sz w:val="18"/>
                <w:szCs w:val="18"/>
              </w:rPr>
              <w:t>17</w:t>
            </w:r>
          </w:p>
        </w:tc>
        <w:tc>
          <w:tcPr>
            <w:tcW w:w="1276" w:type="dxa"/>
          </w:tcPr>
          <w:p w14:paraId="56B37BD5" w14:textId="77777777" w:rsidR="00667C23" w:rsidRPr="007C1AA4" w:rsidRDefault="00667C23" w:rsidP="00667C23">
            <w:pPr>
              <w:jc w:val="both"/>
              <w:rPr>
                <w:rFonts w:ascii="Arial" w:hAnsi="Arial" w:cs="Arial"/>
                <w:sz w:val="18"/>
                <w:szCs w:val="18"/>
              </w:rPr>
            </w:pPr>
          </w:p>
        </w:tc>
        <w:tc>
          <w:tcPr>
            <w:tcW w:w="1276" w:type="dxa"/>
            <w:vAlign w:val="center"/>
          </w:tcPr>
          <w:p w14:paraId="3EA274D1" w14:textId="77777777" w:rsidR="00667C23" w:rsidRPr="007C1AA4" w:rsidRDefault="00667C23" w:rsidP="00667C23">
            <w:pPr>
              <w:jc w:val="both"/>
              <w:rPr>
                <w:rFonts w:ascii="Arial" w:hAnsi="Arial" w:cs="Arial"/>
                <w:sz w:val="18"/>
                <w:szCs w:val="18"/>
              </w:rPr>
            </w:pPr>
          </w:p>
        </w:tc>
        <w:tc>
          <w:tcPr>
            <w:tcW w:w="1848" w:type="dxa"/>
          </w:tcPr>
          <w:p w14:paraId="796858FA" w14:textId="77777777" w:rsidR="00667C23" w:rsidRPr="007C1AA4" w:rsidRDefault="00667C23" w:rsidP="00667C23">
            <w:pPr>
              <w:jc w:val="both"/>
              <w:rPr>
                <w:rFonts w:ascii="Arial" w:hAnsi="Arial" w:cs="Arial"/>
                <w:sz w:val="18"/>
                <w:szCs w:val="18"/>
              </w:rPr>
            </w:pPr>
          </w:p>
        </w:tc>
      </w:tr>
      <w:tr w:rsidR="00667C23" w:rsidRPr="007C1AA4" w14:paraId="321C8AF5" w14:textId="77777777" w:rsidTr="00B73725">
        <w:tc>
          <w:tcPr>
            <w:tcW w:w="1980" w:type="dxa"/>
            <w:vAlign w:val="center"/>
          </w:tcPr>
          <w:p w14:paraId="6EF594F1" w14:textId="25E6BD78" w:rsidR="00667C23" w:rsidRPr="00862B42" w:rsidRDefault="00667C23" w:rsidP="00B73725">
            <w:pPr>
              <w:jc w:val="center"/>
              <w:rPr>
                <w:rFonts w:ascii="Arial" w:hAnsi="Arial" w:cs="Arial"/>
                <w:sz w:val="20"/>
                <w:szCs w:val="20"/>
              </w:rPr>
            </w:pPr>
            <w:r>
              <w:rPr>
                <w:rFonts w:ascii="Arial" w:hAnsi="Arial" w:cs="Arial"/>
                <w:sz w:val="20"/>
                <w:szCs w:val="20"/>
              </w:rPr>
              <w:t>251160000010024</w:t>
            </w:r>
          </w:p>
        </w:tc>
        <w:tc>
          <w:tcPr>
            <w:tcW w:w="6668" w:type="dxa"/>
          </w:tcPr>
          <w:p w14:paraId="5E5FDF21" w14:textId="4F571D3C"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DEL NÚMERO DE EMERGENCIAS 911, RESPECTO A MIS LÍNEAS DE TELEFONÍA MÓVIL DE LOS NÚMEROS </w:t>
            </w:r>
            <w:r w:rsidR="000116D9" w:rsidRPr="00E01684">
              <w:rPr>
                <w:rFonts w:ascii="Arial" w:hAnsi="Arial" w:cs="Arial"/>
                <w:sz w:val="16"/>
                <w:szCs w:val="16"/>
              </w:rPr>
              <w:t>(…)</w:t>
            </w:r>
            <w:r w:rsidRPr="00E01684">
              <w:rPr>
                <w:rFonts w:ascii="Arial" w:hAnsi="Arial" w:cs="Arial"/>
                <w:sz w:val="16"/>
                <w:szCs w:val="16"/>
              </w:rPr>
              <w:t xml:space="preserve">, </w:t>
            </w:r>
            <w:r w:rsidR="000116D9" w:rsidRPr="00E01684">
              <w:rPr>
                <w:rFonts w:ascii="Arial" w:hAnsi="Arial" w:cs="Arial"/>
                <w:sz w:val="16"/>
                <w:szCs w:val="16"/>
              </w:rPr>
              <w:t>(…),</w:t>
            </w:r>
            <w:r w:rsidRPr="00E01684">
              <w:rPr>
                <w:rFonts w:ascii="Arial" w:hAnsi="Arial" w:cs="Arial"/>
                <w:sz w:val="16"/>
                <w:szCs w:val="16"/>
              </w:rPr>
              <w:t xml:space="preserve"> </w:t>
            </w:r>
            <w:r w:rsidR="000116D9" w:rsidRPr="00E01684">
              <w:rPr>
                <w:rFonts w:ascii="Arial" w:hAnsi="Arial" w:cs="Arial"/>
                <w:sz w:val="16"/>
                <w:szCs w:val="16"/>
              </w:rPr>
              <w:t>(…)</w:t>
            </w:r>
            <w:r w:rsidRPr="00E01684">
              <w:rPr>
                <w:rFonts w:ascii="Arial" w:hAnsi="Arial" w:cs="Arial"/>
                <w:sz w:val="16"/>
                <w:szCs w:val="16"/>
              </w:rPr>
              <w:t>, QUE ME PERTENECEN, CONSISTENTE EN LO SIGUIENTE: 1. Copias Certificadas de todas mis LLAMADAS ENTRANTES Y SALIENTES; 2. Copias Certificadas de todos los FOLIOS generados de todas mis llamadas Entrantes y Salientes; 3. Copias Certificadas de todos los REPORTES generados de todas mis llamadas Entrantes y Salientes; 4. Copias Certificadas de todo el CONTENIDO DE QUEJAS generadas de todas mis llamadas Entrantes y Salientes; 5. Constancias Certificadas de todas las GRABACIONES DE AUDIO generadas de todas mis llamadas Entrantes y Salientes.</w:t>
            </w:r>
          </w:p>
        </w:tc>
        <w:tc>
          <w:tcPr>
            <w:tcW w:w="1695" w:type="dxa"/>
            <w:vAlign w:val="center"/>
          </w:tcPr>
          <w:p w14:paraId="1EFFDF50" w14:textId="07A77DAB" w:rsidR="00667C23" w:rsidRPr="007C1AA4" w:rsidRDefault="008F6216" w:rsidP="00667C23">
            <w:pPr>
              <w:jc w:val="center"/>
              <w:rPr>
                <w:rFonts w:ascii="Arial" w:hAnsi="Arial" w:cs="Arial"/>
                <w:sz w:val="18"/>
                <w:szCs w:val="18"/>
              </w:rPr>
            </w:pPr>
            <w:r>
              <w:rPr>
                <w:rFonts w:ascii="Arial" w:hAnsi="Arial" w:cs="Arial"/>
                <w:sz w:val="18"/>
                <w:szCs w:val="18"/>
              </w:rPr>
              <w:t>10</w:t>
            </w:r>
          </w:p>
        </w:tc>
        <w:tc>
          <w:tcPr>
            <w:tcW w:w="1276" w:type="dxa"/>
          </w:tcPr>
          <w:p w14:paraId="5926D03C" w14:textId="77777777" w:rsidR="00667C23" w:rsidRPr="007C1AA4" w:rsidRDefault="00667C23" w:rsidP="00667C23">
            <w:pPr>
              <w:jc w:val="both"/>
              <w:rPr>
                <w:rFonts w:ascii="Arial" w:hAnsi="Arial" w:cs="Arial"/>
                <w:sz w:val="18"/>
                <w:szCs w:val="18"/>
              </w:rPr>
            </w:pPr>
          </w:p>
        </w:tc>
        <w:tc>
          <w:tcPr>
            <w:tcW w:w="1276" w:type="dxa"/>
            <w:vAlign w:val="center"/>
          </w:tcPr>
          <w:p w14:paraId="410F7546" w14:textId="77777777" w:rsidR="00667C23" w:rsidRPr="007C1AA4" w:rsidRDefault="00667C23" w:rsidP="00667C23">
            <w:pPr>
              <w:jc w:val="both"/>
              <w:rPr>
                <w:rFonts w:ascii="Arial" w:hAnsi="Arial" w:cs="Arial"/>
                <w:sz w:val="18"/>
                <w:szCs w:val="18"/>
              </w:rPr>
            </w:pPr>
          </w:p>
        </w:tc>
        <w:tc>
          <w:tcPr>
            <w:tcW w:w="1848" w:type="dxa"/>
          </w:tcPr>
          <w:p w14:paraId="0912D25A" w14:textId="77777777" w:rsidR="00667C23" w:rsidRPr="007C1AA4" w:rsidRDefault="00667C23" w:rsidP="00667C23">
            <w:pPr>
              <w:jc w:val="both"/>
              <w:rPr>
                <w:rFonts w:ascii="Arial" w:hAnsi="Arial" w:cs="Arial"/>
                <w:sz w:val="18"/>
                <w:szCs w:val="18"/>
              </w:rPr>
            </w:pPr>
          </w:p>
        </w:tc>
      </w:tr>
      <w:tr w:rsidR="00667C23" w:rsidRPr="007C1AA4" w14:paraId="366AAE0F" w14:textId="77777777" w:rsidTr="00B73725">
        <w:tc>
          <w:tcPr>
            <w:tcW w:w="1980" w:type="dxa"/>
            <w:vAlign w:val="center"/>
          </w:tcPr>
          <w:p w14:paraId="0FB115CB" w14:textId="03DE2EEC" w:rsidR="00667C23" w:rsidRPr="00862B42" w:rsidRDefault="00667C23" w:rsidP="00B73725">
            <w:pPr>
              <w:jc w:val="center"/>
              <w:rPr>
                <w:rFonts w:ascii="Arial" w:hAnsi="Arial" w:cs="Arial"/>
                <w:sz w:val="20"/>
                <w:szCs w:val="20"/>
              </w:rPr>
            </w:pPr>
            <w:r>
              <w:rPr>
                <w:rFonts w:ascii="Arial" w:hAnsi="Arial" w:cs="Arial"/>
                <w:sz w:val="20"/>
                <w:szCs w:val="20"/>
              </w:rPr>
              <w:t>251160000010124</w:t>
            </w:r>
          </w:p>
        </w:tc>
        <w:tc>
          <w:tcPr>
            <w:tcW w:w="6668" w:type="dxa"/>
          </w:tcPr>
          <w:p w14:paraId="179DCCD0" w14:textId="780809AC"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Toda la información sobre la contratación y/o desarrollo interno de cualquier instrumento de software que haga uso de algoritmos de inteligencia artificial, herramienta tecnológica o equivalente desde el primero de enero de 2020 a la fecha de la solicitud. En caso de que existan un software que haga uso de algoritmos de inteligencia artificial, herramienta tecnológica o equivalente, solicito la siguiente información: 1. Nombre del software, herramienta tecnológica o equivalente. 2. Nombre y puesto laboral de la persona a cargo de su uso u operación. 3. Nombre de las personas, departamento o empresa que desarrolló el software, herramienta tecnológica o equivalente. 4. Razones para las cuales se utiliza el software. 5. Especificar el esquema de adquisición del software (es decir, si fue desarrollo interno, contratación directa, licitación u otra forma de adquisición). 6. En caso de que el software se haya adquirido por contratación o convenio de colaboración, enviar el contrato o convenio del mismo. 7. En caso de que el software se haya adquirido por licitación, solicito la convocatoria con las condiciones técnicas que la institución requirió a los proveedores para su participación en la licitación. Nota: Esta solicitud es parte de un </w:t>
            </w:r>
            <w:proofErr w:type="spellStart"/>
            <w:r w:rsidRPr="00E01684">
              <w:rPr>
                <w:rFonts w:ascii="Arial" w:hAnsi="Arial" w:cs="Arial"/>
                <w:sz w:val="16"/>
                <w:szCs w:val="16"/>
              </w:rPr>
              <w:t>estudi</w:t>
            </w:r>
            <w:proofErr w:type="spellEnd"/>
          </w:p>
        </w:tc>
        <w:tc>
          <w:tcPr>
            <w:tcW w:w="1695" w:type="dxa"/>
            <w:vAlign w:val="center"/>
          </w:tcPr>
          <w:p w14:paraId="1BC706A8" w14:textId="3F8CCAAF" w:rsidR="00667C23" w:rsidRPr="007C1AA4" w:rsidRDefault="008F6216" w:rsidP="00667C23">
            <w:pPr>
              <w:jc w:val="center"/>
              <w:rPr>
                <w:rFonts w:ascii="Arial" w:hAnsi="Arial" w:cs="Arial"/>
                <w:sz w:val="18"/>
                <w:szCs w:val="18"/>
              </w:rPr>
            </w:pPr>
            <w:r>
              <w:rPr>
                <w:rFonts w:ascii="Arial" w:hAnsi="Arial" w:cs="Arial"/>
                <w:sz w:val="18"/>
                <w:szCs w:val="18"/>
              </w:rPr>
              <w:t>2</w:t>
            </w:r>
          </w:p>
        </w:tc>
        <w:tc>
          <w:tcPr>
            <w:tcW w:w="1276" w:type="dxa"/>
          </w:tcPr>
          <w:p w14:paraId="3D570C42" w14:textId="77777777" w:rsidR="00667C23" w:rsidRPr="007C1AA4" w:rsidRDefault="00667C23" w:rsidP="00667C23">
            <w:pPr>
              <w:jc w:val="both"/>
              <w:rPr>
                <w:rFonts w:ascii="Arial" w:hAnsi="Arial" w:cs="Arial"/>
                <w:sz w:val="18"/>
                <w:szCs w:val="18"/>
              </w:rPr>
            </w:pPr>
          </w:p>
        </w:tc>
        <w:tc>
          <w:tcPr>
            <w:tcW w:w="1276" w:type="dxa"/>
            <w:vAlign w:val="center"/>
          </w:tcPr>
          <w:p w14:paraId="4F7E26C7" w14:textId="77777777" w:rsidR="00667C23" w:rsidRPr="007C1AA4" w:rsidRDefault="00667C23" w:rsidP="00667C23">
            <w:pPr>
              <w:jc w:val="both"/>
              <w:rPr>
                <w:rFonts w:ascii="Arial" w:hAnsi="Arial" w:cs="Arial"/>
                <w:sz w:val="18"/>
                <w:szCs w:val="18"/>
              </w:rPr>
            </w:pPr>
          </w:p>
        </w:tc>
        <w:tc>
          <w:tcPr>
            <w:tcW w:w="1848" w:type="dxa"/>
          </w:tcPr>
          <w:p w14:paraId="35A2823A" w14:textId="77777777" w:rsidR="00667C23" w:rsidRPr="007C1AA4" w:rsidRDefault="00667C23" w:rsidP="00667C23">
            <w:pPr>
              <w:jc w:val="both"/>
              <w:rPr>
                <w:rFonts w:ascii="Arial" w:hAnsi="Arial" w:cs="Arial"/>
                <w:sz w:val="18"/>
                <w:szCs w:val="18"/>
              </w:rPr>
            </w:pPr>
          </w:p>
        </w:tc>
      </w:tr>
      <w:tr w:rsidR="00667C23" w:rsidRPr="007C1AA4" w14:paraId="33FE8CAF" w14:textId="77777777" w:rsidTr="00B73725">
        <w:tc>
          <w:tcPr>
            <w:tcW w:w="1980" w:type="dxa"/>
            <w:vAlign w:val="center"/>
          </w:tcPr>
          <w:p w14:paraId="1E95862D" w14:textId="0495C8AD" w:rsidR="00667C23" w:rsidRPr="00862B42" w:rsidRDefault="00667C23" w:rsidP="00B73725">
            <w:pPr>
              <w:jc w:val="center"/>
              <w:rPr>
                <w:rFonts w:ascii="Arial" w:hAnsi="Arial" w:cs="Arial"/>
                <w:sz w:val="20"/>
                <w:szCs w:val="20"/>
              </w:rPr>
            </w:pPr>
            <w:r>
              <w:rPr>
                <w:rFonts w:ascii="Arial" w:hAnsi="Arial" w:cs="Arial"/>
                <w:sz w:val="20"/>
                <w:szCs w:val="20"/>
              </w:rPr>
              <w:t>251160000010224</w:t>
            </w:r>
          </w:p>
        </w:tc>
        <w:tc>
          <w:tcPr>
            <w:tcW w:w="6668" w:type="dxa"/>
          </w:tcPr>
          <w:p w14:paraId="694941FD" w14:textId="0799AB84"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el listado de todos los vehículos aéreos que dispone este gobierno del estado (Aviones, jets, avionetas, helicópteros, etc.)</w:t>
            </w:r>
          </w:p>
        </w:tc>
        <w:tc>
          <w:tcPr>
            <w:tcW w:w="1695" w:type="dxa"/>
            <w:vAlign w:val="center"/>
          </w:tcPr>
          <w:p w14:paraId="3A75785A" w14:textId="516E5972" w:rsidR="00667C23" w:rsidRPr="007C1AA4" w:rsidRDefault="008F6216" w:rsidP="00667C23">
            <w:pPr>
              <w:jc w:val="center"/>
              <w:rPr>
                <w:rFonts w:ascii="Arial" w:hAnsi="Arial" w:cs="Arial"/>
                <w:sz w:val="18"/>
                <w:szCs w:val="18"/>
              </w:rPr>
            </w:pPr>
            <w:r>
              <w:rPr>
                <w:rFonts w:ascii="Arial" w:hAnsi="Arial" w:cs="Arial"/>
                <w:sz w:val="18"/>
                <w:szCs w:val="18"/>
              </w:rPr>
              <w:t>14</w:t>
            </w:r>
          </w:p>
        </w:tc>
        <w:tc>
          <w:tcPr>
            <w:tcW w:w="1276" w:type="dxa"/>
          </w:tcPr>
          <w:p w14:paraId="4796EEAF" w14:textId="77777777" w:rsidR="00667C23" w:rsidRPr="007C1AA4" w:rsidRDefault="00667C23" w:rsidP="00667C23">
            <w:pPr>
              <w:jc w:val="both"/>
              <w:rPr>
                <w:rFonts w:ascii="Arial" w:hAnsi="Arial" w:cs="Arial"/>
                <w:sz w:val="18"/>
                <w:szCs w:val="18"/>
              </w:rPr>
            </w:pPr>
          </w:p>
        </w:tc>
        <w:tc>
          <w:tcPr>
            <w:tcW w:w="1276" w:type="dxa"/>
            <w:vAlign w:val="center"/>
          </w:tcPr>
          <w:p w14:paraId="044F8F30" w14:textId="77777777" w:rsidR="00667C23" w:rsidRPr="007C1AA4" w:rsidRDefault="00667C23" w:rsidP="00667C23">
            <w:pPr>
              <w:jc w:val="both"/>
              <w:rPr>
                <w:rFonts w:ascii="Arial" w:hAnsi="Arial" w:cs="Arial"/>
                <w:sz w:val="18"/>
                <w:szCs w:val="18"/>
              </w:rPr>
            </w:pPr>
          </w:p>
        </w:tc>
        <w:tc>
          <w:tcPr>
            <w:tcW w:w="1848" w:type="dxa"/>
          </w:tcPr>
          <w:p w14:paraId="7B34CF38" w14:textId="77777777" w:rsidR="00667C23" w:rsidRPr="007C1AA4" w:rsidRDefault="00667C23" w:rsidP="00667C23">
            <w:pPr>
              <w:jc w:val="both"/>
              <w:rPr>
                <w:rFonts w:ascii="Arial" w:hAnsi="Arial" w:cs="Arial"/>
                <w:sz w:val="18"/>
                <w:szCs w:val="18"/>
              </w:rPr>
            </w:pPr>
          </w:p>
        </w:tc>
      </w:tr>
      <w:tr w:rsidR="00667C23" w:rsidRPr="007C1AA4" w14:paraId="3D0D08E6" w14:textId="77777777" w:rsidTr="00B73725">
        <w:tc>
          <w:tcPr>
            <w:tcW w:w="1980" w:type="dxa"/>
            <w:vAlign w:val="center"/>
          </w:tcPr>
          <w:p w14:paraId="562BAE8D" w14:textId="0CA13FED" w:rsidR="00667C23" w:rsidRPr="000E5E56" w:rsidRDefault="00667C23" w:rsidP="00B73725">
            <w:pPr>
              <w:jc w:val="center"/>
              <w:rPr>
                <w:rFonts w:ascii="Arial" w:hAnsi="Arial" w:cs="Arial"/>
                <w:sz w:val="18"/>
                <w:szCs w:val="18"/>
              </w:rPr>
            </w:pPr>
            <w:r>
              <w:rPr>
                <w:rFonts w:ascii="Arial" w:hAnsi="Arial" w:cs="Arial"/>
                <w:sz w:val="20"/>
                <w:szCs w:val="20"/>
              </w:rPr>
              <w:t>251160000010324</w:t>
            </w:r>
          </w:p>
        </w:tc>
        <w:tc>
          <w:tcPr>
            <w:tcW w:w="6668" w:type="dxa"/>
          </w:tcPr>
          <w:p w14:paraId="6062F9AA" w14:textId="44B54EDB" w:rsidR="00871848" w:rsidRPr="00E01684" w:rsidRDefault="00871848" w:rsidP="00871848">
            <w:pPr>
              <w:jc w:val="both"/>
              <w:rPr>
                <w:rFonts w:ascii="Arial" w:hAnsi="Arial" w:cs="Arial"/>
                <w:sz w:val="16"/>
                <w:szCs w:val="16"/>
              </w:rPr>
            </w:pPr>
            <w:r w:rsidRPr="00E01684">
              <w:rPr>
                <w:rFonts w:ascii="Arial" w:hAnsi="Arial" w:cs="Arial"/>
                <w:sz w:val="16"/>
                <w:szCs w:val="16"/>
              </w:rPr>
              <w:t xml:space="preserve">Solicito la siguiente información brindando la resolución en formato editable –Word o PDF editable-, y la información en </w:t>
            </w:r>
            <w:proofErr w:type="spellStart"/>
            <w:r w:rsidRPr="00E01684">
              <w:rPr>
                <w:rFonts w:ascii="Arial" w:hAnsi="Arial" w:cs="Arial"/>
                <w:sz w:val="16"/>
                <w:szCs w:val="16"/>
              </w:rPr>
              <w:t>excel</w:t>
            </w:r>
            <w:proofErr w:type="spellEnd"/>
            <w:r w:rsidRPr="00E01684">
              <w:rPr>
                <w:rFonts w:ascii="Arial" w:hAnsi="Arial" w:cs="Arial"/>
                <w:sz w:val="16"/>
                <w:szCs w:val="16"/>
              </w:rPr>
              <w:t>.  Se me informe tomando por temporalidad los Gobiernos de Felipe Calderón Hinojosa, Enrique Peña Nieto y Andrés Manuel López Obrador, hasta el día de hoy.  1.- En cuántas ocasiones se rociaron extensiones territoriales con glifosato o herbicidas similares para combatir los cultivos de drogas, precisando por cada caso:</w:t>
            </w:r>
          </w:p>
          <w:p w14:paraId="5010D137" w14:textId="77777777" w:rsidR="00871848" w:rsidRPr="00E01684" w:rsidRDefault="00871848" w:rsidP="007728CB">
            <w:pPr>
              <w:pStyle w:val="Prrafodelista"/>
              <w:numPr>
                <w:ilvl w:val="0"/>
                <w:numId w:val="1"/>
              </w:numPr>
              <w:spacing w:after="200"/>
              <w:ind w:left="311" w:hanging="267"/>
              <w:jc w:val="both"/>
              <w:rPr>
                <w:rFonts w:ascii="Arial" w:hAnsi="Arial" w:cs="Arial"/>
                <w:sz w:val="16"/>
                <w:szCs w:val="16"/>
              </w:rPr>
            </w:pPr>
            <w:r w:rsidRPr="00E01684">
              <w:rPr>
                <w:rFonts w:ascii="Arial" w:hAnsi="Arial" w:cs="Arial"/>
                <w:sz w:val="16"/>
                <w:szCs w:val="16"/>
              </w:rPr>
              <w:t xml:space="preserve">Fecha del caso. </w:t>
            </w:r>
          </w:p>
          <w:p w14:paraId="3036F862" w14:textId="77777777" w:rsidR="00871848" w:rsidRPr="00E01684" w:rsidRDefault="00871848" w:rsidP="007728CB">
            <w:pPr>
              <w:pStyle w:val="Prrafodelista"/>
              <w:numPr>
                <w:ilvl w:val="0"/>
                <w:numId w:val="1"/>
              </w:numPr>
              <w:spacing w:after="200"/>
              <w:ind w:left="311" w:hanging="267"/>
              <w:jc w:val="both"/>
              <w:rPr>
                <w:rFonts w:ascii="Arial" w:hAnsi="Arial" w:cs="Arial"/>
                <w:sz w:val="16"/>
                <w:szCs w:val="16"/>
              </w:rPr>
            </w:pPr>
            <w:r w:rsidRPr="00E01684">
              <w:rPr>
                <w:rFonts w:ascii="Arial" w:hAnsi="Arial" w:cs="Arial"/>
                <w:sz w:val="16"/>
                <w:szCs w:val="16"/>
              </w:rPr>
              <w:t xml:space="preserve">Entidad federativa y municipio donde fue aplicado. </w:t>
            </w:r>
          </w:p>
          <w:p w14:paraId="47E3936E" w14:textId="77777777" w:rsidR="00871848" w:rsidRPr="00E01684" w:rsidRDefault="00871848" w:rsidP="007728CB">
            <w:pPr>
              <w:pStyle w:val="Prrafodelista"/>
              <w:numPr>
                <w:ilvl w:val="0"/>
                <w:numId w:val="1"/>
              </w:numPr>
              <w:spacing w:after="200"/>
              <w:ind w:left="311" w:hanging="267"/>
              <w:jc w:val="both"/>
              <w:rPr>
                <w:rFonts w:ascii="Arial" w:hAnsi="Arial" w:cs="Arial"/>
                <w:sz w:val="16"/>
                <w:szCs w:val="16"/>
              </w:rPr>
            </w:pPr>
            <w:r w:rsidRPr="00E01684">
              <w:rPr>
                <w:rFonts w:ascii="Arial" w:hAnsi="Arial" w:cs="Arial"/>
                <w:sz w:val="16"/>
                <w:szCs w:val="16"/>
              </w:rPr>
              <w:t xml:space="preserve">Extensión territorial que fue rociada. </w:t>
            </w:r>
          </w:p>
          <w:p w14:paraId="009BB5E9" w14:textId="77777777" w:rsidR="00871848" w:rsidRPr="00E01684" w:rsidRDefault="00871848" w:rsidP="007728CB">
            <w:pPr>
              <w:pStyle w:val="Prrafodelista"/>
              <w:numPr>
                <w:ilvl w:val="0"/>
                <w:numId w:val="1"/>
              </w:numPr>
              <w:spacing w:after="200"/>
              <w:ind w:left="311" w:hanging="267"/>
              <w:jc w:val="both"/>
              <w:rPr>
                <w:rFonts w:ascii="Arial" w:hAnsi="Arial" w:cs="Arial"/>
                <w:sz w:val="16"/>
                <w:szCs w:val="16"/>
              </w:rPr>
            </w:pPr>
            <w:r w:rsidRPr="00E01684">
              <w:rPr>
                <w:rFonts w:ascii="Arial" w:hAnsi="Arial" w:cs="Arial"/>
                <w:sz w:val="16"/>
                <w:szCs w:val="16"/>
              </w:rPr>
              <w:t xml:space="preserve">Qué sustancia fue rociada. </w:t>
            </w:r>
          </w:p>
          <w:p w14:paraId="709E620A" w14:textId="77777777" w:rsidR="00871848" w:rsidRPr="00E01684" w:rsidRDefault="00871848" w:rsidP="007728CB">
            <w:pPr>
              <w:pStyle w:val="Prrafodelista"/>
              <w:numPr>
                <w:ilvl w:val="0"/>
                <w:numId w:val="1"/>
              </w:numPr>
              <w:spacing w:after="200"/>
              <w:ind w:left="311" w:hanging="267"/>
              <w:jc w:val="both"/>
              <w:rPr>
                <w:rFonts w:ascii="Arial" w:hAnsi="Arial" w:cs="Arial"/>
                <w:sz w:val="16"/>
                <w:szCs w:val="16"/>
              </w:rPr>
            </w:pPr>
            <w:r w:rsidRPr="00E01684">
              <w:rPr>
                <w:rFonts w:ascii="Arial" w:hAnsi="Arial" w:cs="Arial"/>
                <w:sz w:val="16"/>
                <w:szCs w:val="16"/>
              </w:rPr>
              <w:t xml:space="preserve">Cantidad de la sustancia rociada. </w:t>
            </w:r>
          </w:p>
          <w:p w14:paraId="64D43C00" w14:textId="7989378A" w:rsidR="00667C23" w:rsidRPr="00E01684" w:rsidRDefault="00871848" w:rsidP="007728CB">
            <w:pPr>
              <w:pStyle w:val="Prrafodelista"/>
              <w:numPr>
                <w:ilvl w:val="0"/>
                <w:numId w:val="1"/>
              </w:numPr>
              <w:spacing w:after="200"/>
              <w:ind w:left="311" w:hanging="267"/>
              <w:jc w:val="both"/>
              <w:rPr>
                <w:rFonts w:ascii="Arial" w:hAnsi="Arial" w:cs="Arial"/>
                <w:sz w:val="16"/>
                <w:szCs w:val="16"/>
              </w:rPr>
            </w:pPr>
            <w:r w:rsidRPr="00E01684">
              <w:rPr>
                <w:rFonts w:ascii="Arial" w:hAnsi="Arial" w:cs="Arial"/>
                <w:sz w:val="16"/>
                <w:szCs w:val="16"/>
              </w:rPr>
              <w:t>Qué cultivo de droga fue rociado.</w:t>
            </w:r>
          </w:p>
        </w:tc>
        <w:tc>
          <w:tcPr>
            <w:tcW w:w="1695" w:type="dxa"/>
            <w:vAlign w:val="center"/>
          </w:tcPr>
          <w:p w14:paraId="3D0EB19A" w14:textId="116A58B6" w:rsidR="00667C23" w:rsidRPr="007C1AA4" w:rsidRDefault="008F6216" w:rsidP="00667C23">
            <w:pPr>
              <w:jc w:val="center"/>
              <w:rPr>
                <w:rFonts w:ascii="Arial" w:hAnsi="Arial" w:cs="Arial"/>
                <w:sz w:val="18"/>
                <w:szCs w:val="18"/>
              </w:rPr>
            </w:pPr>
            <w:r>
              <w:rPr>
                <w:rFonts w:ascii="Arial" w:hAnsi="Arial" w:cs="Arial"/>
                <w:sz w:val="18"/>
                <w:szCs w:val="18"/>
              </w:rPr>
              <w:t>1</w:t>
            </w:r>
          </w:p>
        </w:tc>
        <w:tc>
          <w:tcPr>
            <w:tcW w:w="1276" w:type="dxa"/>
          </w:tcPr>
          <w:p w14:paraId="77C04678" w14:textId="77777777" w:rsidR="00667C23" w:rsidRPr="007C1AA4" w:rsidRDefault="00667C23" w:rsidP="00667C23">
            <w:pPr>
              <w:jc w:val="both"/>
              <w:rPr>
                <w:rFonts w:ascii="Arial" w:hAnsi="Arial" w:cs="Arial"/>
                <w:sz w:val="18"/>
                <w:szCs w:val="18"/>
              </w:rPr>
            </w:pPr>
          </w:p>
        </w:tc>
        <w:tc>
          <w:tcPr>
            <w:tcW w:w="1276" w:type="dxa"/>
            <w:vAlign w:val="center"/>
          </w:tcPr>
          <w:p w14:paraId="265C6E85" w14:textId="77777777" w:rsidR="00667C23" w:rsidRPr="007C1AA4" w:rsidRDefault="00667C23" w:rsidP="00667C23">
            <w:pPr>
              <w:jc w:val="both"/>
              <w:rPr>
                <w:rFonts w:ascii="Arial" w:hAnsi="Arial" w:cs="Arial"/>
                <w:sz w:val="18"/>
                <w:szCs w:val="18"/>
              </w:rPr>
            </w:pPr>
          </w:p>
        </w:tc>
        <w:tc>
          <w:tcPr>
            <w:tcW w:w="1848" w:type="dxa"/>
          </w:tcPr>
          <w:p w14:paraId="4308A0C9" w14:textId="77777777" w:rsidR="00667C23" w:rsidRPr="007C1AA4" w:rsidRDefault="00667C23" w:rsidP="00667C23">
            <w:pPr>
              <w:jc w:val="both"/>
              <w:rPr>
                <w:rFonts w:ascii="Arial" w:hAnsi="Arial" w:cs="Arial"/>
                <w:sz w:val="18"/>
                <w:szCs w:val="18"/>
              </w:rPr>
            </w:pPr>
          </w:p>
        </w:tc>
      </w:tr>
      <w:tr w:rsidR="00667C23" w:rsidRPr="007C1AA4" w14:paraId="4DE3910F" w14:textId="77777777" w:rsidTr="00B73725">
        <w:tc>
          <w:tcPr>
            <w:tcW w:w="1980" w:type="dxa"/>
            <w:vAlign w:val="center"/>
          </w:tcPr>
          <w:p w14:paraId="1CA43AD6" w14:textId="058DB8D7" w:rsidR="00667C23" w:rsidRPr="000E5E56" w:rsidRDefault="00667C23" w:rsidP="00B73725">
            <w:pPr>
              <w:jc w:val="center"/>
              <w:rPr>
                <w:rFonts w:ascii="Arial" w:hAnsi="Arial" w:cs="Arial"/>
                <w:sz w:val="18"/>
                <w:szCs w:val="18"/>
              </w:rPr>
            </w:pPr>
            <w:r>
              <w:rPr>
                <w:rFonts w:ascii="Arial" w:hAnsi="Arial" w:cs="Arial"/>
                <w:sz w:val="20"/>
                <w:szCs w:val="20"/>
              </w:rPr>
              <w:t>251160000010424</w:t>
            </w:r>
          </w:p>
        </w:tc>
        <w:tc>
          <w:tcPr>
            <w:tcW w:w="6668" w:type="dxa"/>
          </w:tcPr>
          <w:p w14:paraId="6371D3D8" w14:textId="558B16FF"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Requiero conocer el número de personas que han fallecido en prisiones, centros de reclusión, Centros de Readaptación Social (CERESOS), y penales durante visitas a personas privadas de su libertad, desde el año 2000 hasta la fecha en que esta solicitud </w:t>
            </w:r>
            <w:r w:rsidRPr="00E01684">
              <w:rPr>
                <w:rFonts w:ascii="Arial" w:hAnsi="Arial" w:cs="Arial"/>
                <w:sz w:val="16"/>
                <w:szCs w:val="16"/>
              </w:rPr>
              <w:lastRenderedPageBreak/>
              <w:t>sea atendida. Además, solicito que para cada caso se proporcione la siguiente información: Fecha y hora del fallecimiento. Lugar donde ocurrió el fallecimiento. Edad de la persona fallecida. Razón por la que se encontraba en las instalaciones. Nombre o número de identificación del preso visitado por la persona en el momento del fallecimiento. Causa oficial del fallecimiento, según los registros de la institución. Número de la carpeta de investigación asociada al caso, en caso de haberse abierto una investigación oficial.</w:t>
            </w:r>
          </w:p>
        </w:tc>
        <w:tc>
          <w:tcPr>
            <w:tcW w:w="1695" w:type="dxa"/>
            <w:vAlign w:val="center"/>
          </w:tcPr>
          <w:p w14:paraId="20D8F6D6" w14:textId="413E0D0F" w:rsidR="00667C23" w:rsidRPr="007C1AA4" w:rsidRDefault="008F6216" w:rsidP="00667C23">
            <w:pPr>
              <w:jc w:val="center"/>
              <w:rPr>
                <w:rFonts w:ascii="Arial" w:hAnsi="Arial" w:cs="Arial"/>
                <w:sz w:val="18"/>
                <w:szCs w:val="18"/>
              </w:rPr>
            </w:pPr>
            <w:r>
              <w:rPr>
                <w:rFonts w:ascii="Arial" w:hAnsi="Arial" w:cs="Arial"/>
                <w:sz w:val="18"/>
                <w:szCs w:val="18"/>
              </w:rPr>
              <w:lastRenderedPageBreak/>
              <w:t>12</w:t>
            </w:r>
          </w:p>
        </w:tc>
        <w:tc>
          <w:tcPr>
            <w:tcW w:w="1276" w:type="dxa"/>
          </w:tcPr>
          <w:p w14:paraId="3E8242C3" w14:textId="77777777" w:rsidR="00667C23" w:rsidRPr="007C1AA4" w:rsidRDefault="00667C23" w:rsidP="00667C23">
            <w:pPr>
              <w:jc w:val="both"/>
              <w:rPr>
                <w:rFonts w:ascii="Arial" w:hAnsi="Arial" w:cs="Arial"/>
                <w:sz w:val="18"/>
                <w:szCs w:val="18"/>
              </w:rPr>
            </w:pPr>
          </w:p>
        </w:tc>
        <w:tc>
          <w:tcPr>
            <w:tcW w:w="1276" w:type="dxa"/>
            <w:vAlign w:val="center"/>
          </w:tcPr>
          <w:p w14:paraId="26481692" w14:textId="77777777" w:rsidR="00667C23" w:rsidRPr="007C1AA4" w:rsidRDefault="00667C23" w:rsidP="00667C23">
            <w:pPr>
              <w:jc w:val="both"/>
              <w:rPr>
                <w:rFonts w:ascii="Arial" w:hAnsi="Arial" w:cs="Arial"/>
                <w:sz w:val="18"/>
                <w:szCs w:val="18"/>
              </w:rPr>
            </w:pPr>
          </w:p>
        </w:tc>
        <w:tc>
          <w:tcPr>
            <w:tcW w:w="1848" w:type="dxa"/>
          </w:tcPr>
          <w:p w14:paraId="3696AFD0" w14:textId="77777777" w:rsidR="00667C23" w:rsidRPr="007C1AA4" w:rsidRDefault="00667C23" w:rsidP="00667C23">
            <w:pPr>
              <w:jc w:val="both"/>
              <w:rPr>
                <w:rFonts w:ascii="Arial" w:hAnsi="Arial" w:cs="Arial"/>
                <w:sz w:val="18"/>
                <w:szCs w:val="18"/>
              </w:rPr>
            </w:pPr>
          </w:p>
        </w:tc>
      </w:tr>
      <w:tr w:rsidR="00667C23" w:rsidRPr="007C1AA4" w14:paraId="18261880" w14:textId="77777777" w:rsidTr="00B73725">
        <w:tc>
          <w:tcPr>
            <w:tcW w:w="1980" w:type="dxa"/>
            <w:vAlign w:val="center"/>
          </w:tcPr>
          <w:p w14:paraId="70234463" w14:textId="7B361E80"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251160000010524</w:t>
            </w:r>
          </w:p>
        </w:tc>
        <w:tc>
          <w:tcPr>
            <w:tcW w:w="6668" w:type="dxa"/>
          </w:tcPr>
          <w:p w14:paraId="14038D04" w14:textId="0DB2D202"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Requiero conocer el número de personas que han fallecido en prisiones, centros de reclusión, Centros de Readaptación Social (CERESOS), y penales durante visitas a personas privadas de su libertad, desde el año 2000 hasta la fecha en que esta solicitud sea atendida. Además, solicito que para cada caso se proporcione la siguiente información: Fecha y hora del fallecimiento. Lugar donde ocurrió el fallecimiento. Edad de la persona fallecida. Razón por la que se encontraba en las instalaciones. Nombre o número de identificación del preso visitado por la persona en el momento del fallecimiento. Causa oficial del fallecimiento, según los registros de la institución. Número de la carpeta de investigación asociada al caso, en caso de haberse abierto una investigación oficial.</w:t>
            </w:r>
          </w:p>
        </w:tc>
        <w:tc>
          <w:tcPr>
            <w:tcW w:w="1695" w:type="dxa"/>
            <w:vAlign w:val="center"/>
          </w:tcPr>
          <w:p w14:paraId="6745A074" w14:textId="0487E03B" w:rsidR="00667C23" w:rsidRPr="007C1AA4" w:rsidRDefault="008F6216" w:rsidP="00667C23">
            <w:pPr>
              <w:jc w:val="center"/>
              <w:rPr>
                <w:rFonts w:ascii="Arial" w:hAnsi="Arial" w:cs="Arial"/>
                <w:sz w:val="18"/>
                <w:szCs w:val="18"/>
              </w:rPr>
            </w:pPr>
            <w:r>
              <w:rPr>
                <w:rFonts w:ascii="Arial" w:hAnsi="Arial" w:cs="Arial"/>
                <w:sz w:val="18"/>
                <w:szCs w:val="18"/>
              </w:rPr>
              <w:t>9</w:t>
            </w:r>
          </w:p>
        </w:tc>
        <w:tc>
          <w:tcPr>
            <w:tcW w:w="1276" w:type="dxa"/>
          </w:tcPr>
          <w:p w14:paraId="75295F59" w14:textId="77777777" w:rsidR="00667C23" w:rsidRPr="007C1AA4" w:rsidRDefault="00667C23" w:rsidP="00667C23">
            <w:pPr>
              <w:jc w:val="both"/>
              <w:rPr>
                <w:rFonts w:ascii="Arial" w:hAnsi="Arial" w:cs="Arial"/>
                <w:sz w:val="18"/>
                <w:szCs w:val="18"/>
              </w:rPr>
            </w:pPr>
          </w:p>
        </w:tc>
        <w:tc>
          <w:tcPr>
            <w:tcW w:w="1276" w:type="dxa"/>
            <w:vAlign w:val="center"/>
          </w:tcPr>
          <w:p w14:paraId="4F3BD809" w14:textId="77777777" w:rsidR="00667C23" w:rsidRPr="007C1AA4" w:rsidRDefault="00667C23" w:rsidP="00667C23">
            <w:pPr>
              <w:jc w:val="both"/>
              <w:rPr>
                <w:rFonts w:ascii="Arial" w:hAnsi="Arial" w:cs="Arial"/>
                <w:sz w:val="18"/>
                <w:szCs w:val="18"/>
              </w:rPr>
            </w:pPr>
          </w:p>
        </w:tc>
        <w:tc>
          <w:tcPr>
            <w:tcW w:w="1848" w:type="dxa"/>
          </w:tcPr>
          <w:p w14:paraId="45DBB11A" w14:textId="77777777" w:rsidR="00667C23" w:rsidRPr="007C1AA4" w:rsidRDefault="00667C23" w:rsidP="00667C23">
            <w:pPr>
              <w:jc w:val="both"/>
              <w:rPr>
                <w:rFonts w:ascii="Arial" w:hAnsi="Arial" w:cs="Arial"/>
                <w:sz w:val="18"/>
                <w:szCs w:val="18"/>
              </w:rPr>
            </w:pPr>
          </w:p>
        </w:tc>
      </w:tr>
      <w:tr w:rsidR="00667C23" w:rsidRPr="007C1AA4" w14:paraId="749A4483" w14:textId="77777777" w:rsidTr="00B73725">
        <w:tc>
          <w:tcPr>
            <w:tcW w:w="1980" w:type="dxa"/>
            <w:vAlign w:val="center"/>
          </w:tcPr>
          <w:p w14:paraId="3354D0DC" w14:textId="25075D55" w:rsidR="00667C23" w:rsidRPr="000E5E56" w:rsidRDefault="00667C23" w:rsidP="00B73725">
            <w:pPr>
              <w:jc w:val="center"/>
              <w:rPr>
                <w:rFonts w:ascii="Arial" w:hAnsi="Arial" w:cs="Arial"/>
                <w:sz w:val="18"/>
                <w:szCs w:val="18"/>
              </w:rPr>
            </w:pPr>
            <w:r>
              <w:rPr>
                <w:rFonts w:ascii="Arial" w:hAnsi="Arial" w:cs="Arial"/>
                <w:sz w:val="20"/>
                <w:szCs w:val="20"/>
              </w:rPr>
              <w:t>251160000010624</w:t>
            </w:r>
          </w:p>
        </w:tc>
        <w:tc>
          <w:tcPr>
            <w:tcW w:w="6668" w:type="dxa"/>
          </w:tcPr>
          <w:p w14:paraId="57DD6761" w14:textId="130AA0CF"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Hola. Estoy realizando una investigación histórica sobre la repartición agraria en México, específicamente sobre un personaje llamado Jacinto López Moreno, nacido en </w:t>
            </w:r>
            <w:proofErr w:type="spellStart"/>
            <w:r w:rsidRPr="00E01684">
              <w:rPr>
                <w:rFonts w:ascii="Arial" w:hAnsi="Arial" w:cs="Arial"/>
                <w:sz w:val="16"/>
                <w:szCs w:val="16"/>
              </w:rPr>
              <w:t>Banámichi</w:t>
            </w:r>
            <w:proofErr w:type="spellEnd"/>
            <w:r w:rsidRPr="00E01684">
              <w:rPr>
                <w:rFonts w:ascii="Arial" w:hAnsi="Arial" w:cs="Arial"/>
                <w:sz w:val="16"/>
                <w:szCs w:val="16"/>
              </w:rPr>
              <w:t xml:space="preserve">, Sonora el 03 de marzo de 1906 y fallecido el 03 de mayo de 1971 en el Distrito Federal, al cual no le sobrevive ningún familiar directo, pues su esposa y su única hija ya fallecieron y no hubo nietos. Jacinto López moreno fue un servidor público y un activista agrario. Obtuvo una Primera diputación en 1940-1943 (XXXVIII legislatura) y la Segunda diputación en 1964-1967 (XLVI legislatura), primer secretario de la Confederación de Trabajadores de México (CTM) en Sonora en 1937 y ese mismo año dirigió la invasión y la expropiación del latifundio de la Compañía Richardson en el Valle de Yaqui. Así mismo fue candidato a la gubernatura de Sonora en el año 1949 y 1955, candidato a Senador en 1952, y fundador de la Unión General de Obreros y Campesinos de México (UGOCM). Dirigió la invasión y expropiación de tierras en el Valle de Culiacán. Estuvo preso en el año de 1958 en Cananea y posteriormente trasladado ese mismo año a Hermosillo tras la invasión y la posterior expropiación de los latifundios de la Cananea </w:t>
            </w:r>
            <w:proofErr w:type="spellStart"/>
            <w:r w:rsidRPr="00E01684">
              <w:rPr>
                <w:rFonts w:ascii="Arial" w:hAnsi="Arial" w:cs="Arial"/>
                <w:sz w:val="16"/>
                <w:szCs w:val="16"/>
              </w:rPr>
              <w:t>Consolidated</w:t>
            </w:r>
            <w:proofErr w:type="spellEnd"/>
            <w:r w:rsidRPr="00E01684">
              <w:rPr>
                <w:rFonts w:ascii="Arial" w:hAnsi="Arial" w:cs="Arial"/>
                <w:sz w:val="16"/>
                <w:szCs w:val="16"/>
              </w:rPr>
              <w:t xml:space="preserve"> </w:t>
            </w:r>
            <w:proofErr w:type="spellStart"/>
            <w:r w:rsidRPr="00E01684">
              <w:rPr>
                <w:rFonts w:ascii="Arial" w:hAnsi="Arial" w:cs="Arial"/>
                <w:sz w:val="16"/>
                <w:szCs w:val="16"/>
              </w:rPr>
              <w:t>Copper</w:t>
            </w:r>
            <w:proofErr w:type="spellEnd"/>
            <w:r w:rsidRPr="00E01684">
              <w:rPr>
                <w:rFonts w:ascii="Arial" w:hAnsi="Arial" w:cs="Arial"/>
                <w:sz w:val="16"/>
                <w:szCs w:val="16"/>
              </w:rPr>
              <w:t xml:space="preserve"> </w:t>
            </w:r>
            <w:proofErr w:type="spellStart"/>
            <w:r w:rsidRPr="00E01684">
              <w:rPr>
                <w:rFonts w:ascii="Arial" w:hAnsi="Arial" w:cs="Arial"/>
                <w:sz w:val="16"/>
                <w:szCs w:val="16"/>
              </w:rPr>
              <w:t>Company</w:t>
            </w:r>
            <w:proofErr w:type="spellEnd"/>
            <w:r w:rsidRPr="00E01684">
              <w:rPr>
                <w:rFonts w:ascii="Arial" w:hAnsi="Arial" w:cs="Arial"/>
                <w:sz w:val="16"/>
                <w:szCs w:val="16"/>
              </w:rPr>
              <w:t xml:space="preserve"> y fundador de muchos sindicatos. Fue amigo del General Lázaro Cárdenas Del Río, Miguel Alemán Valdez y Adolfo López Mateos. No obstante que luchó para pagar que los mexicanos tuvieran sus propias tierras donde instalar sus hogares, él nunca tuvo una casa propia. El Presidente Adolfo López mateos mandó a investigar a Jacinto para saber si se había enriquecido y no encontró nada a su nombre en el Registro Público de la Propiedad, ni en los bancos. Lo mandó a buscar el domicilio que tenía registrado y no lo encontraban, pues ya se había cambiado; en una de las entrevistas le dijo el presidente: “Te mandé a buscar al domicilio que nos dejaste y ya te habías cambiado”. Le contestó Jacinto: “Es más fácil cambiarse que pagar la renta” (Humberto Ochoa Bustamante, Biografía de Jacinto López Moreno fundador y secretario de la UGOCM). Tomando en cuenta que fue servidor público, activista agrario y un personaje histórico, y que, además, hoy en día no se encuentra en el debate político y que no le sobrevive ningún familiar directo, solicito una copia escaneada y perfectamente legibles de todos los documentos que haya acerca de su persona tales como fotografías, videos o documentos (de su muerte hacia atrás): Carpetas de investigaciones de él y de sus familiares Órdenes de aprehensión Aprehensiones Registros penitenciarios Carpetas de investigación hacia la Unión General de Obreros y Campesinos de México (UGOCM). Juicios Resoluciones Toda información que se encuentre sobre su persona y la UGOCM. Etc. Sin más por el momento, agradezco de antemano su atención y apoyo. Saludos cordiales</w:t>
            </w:r>
          </w:p>
        </w:tc>
        <w:tc>
          <w:tcPr>
            <w:tcW w:w="1695" w:type="dxa"/>
            <w:vAlign w:val="center"/>
          </w:tcPr>
          <w:p w14:paraId="63D3DDCF" w14:textId="6BB1DA7F" w:rsidR="00667C23" w:rsidRPr="007C1AA4" w:rsidRDefault="008F6216" w:rsidP="00667C23">
            <w:pPr>
              <w:jc w:val="center"/>
              <w:rPr>
                <w:rFonts w:ascii="Arial" w:hAnsi="Arial" w:cs="Arial"/>
                <w:sz w:val="18"/>
                <w:szCs w:val="18"/>
              </w:rPr>
            </w:pPr>
            <w:r>
              <w:rPr>
                <w:rFonts w:ascii="Arial" w:hAnsi="Arial" w:cs="Arial"/>
                <w:sz w:val="18"/>
                <w:szCs w:val="18"/>
              </w:rPr>
              <w:t>0</w:t>
            </w:r>
          </w:p>
        </w:tc>
        <w:tc>
          <w:tcPr>
            <w:tcW w:w="1276" w:type="dxa"/>
          </w:tcPr>
          <w:p w14:paraId="51F14BC7" w14:textId="77777777" w:rsidR="00667C23" w:rsidRPr="007C1AA4" w:rsidRDefault="00667C23" w:rsidP="00667C23">
            <w:pPr>
              <w:jc w:val="both"/>
              <w:rPr>
                <w:rFonts w:ascii="Arial" w:hAnsi="Arial" w:cs="Arial"/>
                <w:sz w:val="18"/>
                <w:szCs w:val="18"/>
              </w:rPr>
            </w:pPr>
          </w:p>
        </w:tc>
        <w:tc>
          <w:tcPr>
            <w:tcW w:w="1276" w:type="dxa"/>
            <w:vAlign w:val="center"/>
          </w:tcPr>
          <w:p w14:paraId="30F4FB9E" w14:textId="77777777" w:rsidR="00667C23" w:rsidRPr="007C1AA4" w:rsidRDefault="00667C23" w:rsidP="00667C23">
            <w:pPr>
              <w:jc w:val="both"/>
              <w:rPr>
                <w:rFonts w:ascii="Arial" w:hAnsi="Arial" w:cs="Arial"/>
                <w:sz w:val="18"/>
                <w:szCs w:val="18"/>
              </w:rPr>
            </w:pPr>
          </w:p>
        </w:tc>
        <w:tc>
          <w:tcPr>
            <w:tcW w:w="1848" w:type="dxa"/>
          </w:tcPr>
          <w:p w14:paraId="4165AC92" w14:textId="77777777" w:rsidR="00667C23" w:rsidRPr="007C1AA4" w:rsidRDefault="00667C23" w:rsidP="00667C23">
            <w:pPr>
              <w:jc w:val="both"/>
              <w:rPr>
                <w:rFonts w:ascii="Arial" w:hAnsi="Arial" w:cs="Arial"/>
                <w:sz w:val="18"/>
                <w:szCs w:val="18"/>
              </w:rPr>
            </w:pPr>
          </w:p>
        </w:tc>
      </w:tr>
      <w:tr w:rsidR="00667C23" w:rsidRPr="007C1AA4" w14:paraId="202C8244" w14:textId="77777777" w:rsidTr="00B73725">
        <w:tc>
          <w:tcPr>
            <w:tcW w:w="1980" w:type="dxa"/>
            <w:vAlign w:val="center"/>
          </w:tcPr>
          <w:p w14:paraId="76103A60" w14:textId="746B1EFE"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251160000010724</w:t>
            </w:r>
          </w:p>
        </w:tc>
        <w:tc>
          <w:tcPr>
            <w:tcW w:w="6668" w:type="dxa"/>
          </w:tcPr>
          <w:p w14:paraId="679C7680" w14:textId="793DFD47"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Contratos celebrados por licitación pública, invitación a cuanto menos tres personas y/o adjudicación directa entre 2021 y 2023 por concepto de cámaras de </w:t>
            </w:r>
            <w:proofErr w:type="spellStart"/>
            <w:r w:rsidRPr="00E01684">
              <w:rPr>
                <w:rFonts w:ascii="Arial" w:hAnsi="Arial" w:cs="Arial"/>
                <w:sz w:val="16"/>
                <w:szCs w:val="16"/>
              </w:rPr>
              <w:t>videovigilancia</w:t>
            </w:r>
            <w:proofErr w:type="spellEnd"/>
            <w:r w:rsidRPr="00E01684">
              <w:rPr>
                <w:rFonts w:ascii="Arial" w:hAnsi="Arial" w:cs="Arial"/>
                <w:sz w:val="16"/>
                <w:szCs w:val="16"/>
              </w:rPr>
              <w:t xml:space="preserve"> en beneficio del Centro Estatal de Comando, Control, Comunicaciones, </w:t>
            </w:r>
            <w:proofErr w:type="gramStart"/>
            <w:r w:rsidRPr="00E01684">
              <w:rPr>
                <w:rFonts w:ascii="Arial" w:hAnsi="Arial" w:cs="Arial"/>
                <w:sz w:val="16"/>
                <w:szCs w:val="16"/>
              </w:rPr>
              <w:t>Computo</w:t>
            </w:r>
            <w:proofErr w:type="gramEnd"/>
            <w:r w:rsidRPr="00E01684">
              <w:rPr>
                <w:rFonts w:ascii="Arial" w:hAnsi="Arial" w:cs="Arial"/>
                <w:sz w:val="16"/>
                <w:szCs w:val="16"/>
              </w:rPr>
              <w:t xml:space="preserve"> e Inteligencia, así como de la Secretaría de Seguridad Pública de Sinaloa.</w:t>
            </w:r>
          </w:p>
        </w:tc>
        <w:tc>
          <w:tcPr>
            <w:tcW w:w="1695" w:type="dxa"/>
            <w:vAlign w:val="center"/>
          </w:tcPr>
          <w:p w14:paraId="787AEFA1" w14:textId="398E6CD6" w:rsidR="00667C23" w:rsidRPr="007C1AA4" w:rsidRDefault="008F6216" w:rsidP="00667C23">
            <w:pPr>
              <w:jc w:val="center"/>
              <w:rPr>
                <w:rFonts w:ascii="Arial" w:hAnsi="Arial" w:cs="Arial"/>
                <w:sz w:val="18"/>
                <w:szCs w:val="18"/>
              </w:rPr>
            </w:pPr>
            <w:r>
              <w:rPr>
                <w:rFonts w:ascii="Arial" w:hAnsi="Arial" w:cs="Arial"/>
                <w:sz w:val="18"/>
                <w:szCs w:val="18"/>
              </w:rPr>
              <w:t>10</w:t>
            </w:r>
          </w:p>
        </w:tc>
        <w:tc>
          <w:tcPr>
            <w:tcW w:w="1276" w:type="dxa"/>
          </w:tcPr>
          <w:p w14:paraId="1F47D93E" w14:textId="77777777" w:rsidR="00667C23" w:rsidRPr="007C1AA4" w:rsidRDefault="00667C23" w:rsidP="00667C23">
            <w:pPr>
              <w:jc w:val="both"/>
              <w:rPr>
                <w:rFonts w:ascii="Arial" w:hAnsi="Arial" w:cs="Arial"/>
                <w:sz w:val="18"/>
                <w:szCs w:val="18"/>
              </w:rPr>
            </w:pPr>
          </w:p>
        </w:tc>
        <w:tc>
          <w:tcPr>
            <w:tcW w:w="1276" w:type="dxa"/>
            <w:vAlign w:val="center"/>
          </w:tcPr>
          <w:p w14:paraId="2265ECC7" w14:textId="77777777" w:rsidR="00667C23" w:rsidRPr="007C1AA4" w:rsidRDefault="00667C23" w:rsidP="00667C23">
            <w:pPr>
              <w:jc w:val="both"/>
              <w:rPr>
                <w:rFonts w:ascii="Arial" w:hAnsi="Arial" w:cs="Arial"/>
                <w:sz w:val="18"/>
                <w:szCs w:val="18"/>
              </w:rPr>
            </w:pPr>
          </w:p>
        </w:tc>
        <w:tc>
          <w:tcPr>
            <w:tcW w:w="1848" w:type="dxa"/>
          </w:tcPr>
          <w:p w14:paraId="3B394C2F" w14:textId="77777777" w:rsidR="00667C23" w:rsidRPr="007C1AA4" w:rsidRDefault="00667C23" w:rsidP="00667C23">
            <w:pPr>
              <w:jc w:val="both"/>
              <w:rPr>
                <w:rFonts w:ascii="Arial" w:hAnsi="Arial" w:cs="Arial"/>
                <w:sz w:val="18"/>
                <w:szCs w:val="18"/>
              </w:rPr>
            </w:pPr>
          </w:p>
        </w:tc>
      </w:tr>
      <w:tr w:rsidR="00667C23" w:rsidRPr="007C1AA4" w14:paraId="12585E15" w14:textId="77777777" w:rsidTr="00B73725">
        <w:tc>
          <w:tcPr>
            <w:tcW w:w="1980" w:type="dxa"/>
            <w:vAlign w:val="center"/>
          </w:tcPr>
          <w:p w14:paraId="5EC96D17" w14:textId="3CECD9ED" w:rsidR="00667C23" w:rsidRPr="00BE10F5" w:rsidRDefault="00667C23" w:rsidP="00B73725">
            <w:pPr>
              <w:jc w:val="center"/>
              <w:rPr>
                <w:rFonts w:ascii="Arial" w:hAnsi="Arial" w:cs="Arial"/>
                <w:sz w:val="20"/>
                <w:szCs w:val="20"/>
                <w:highlight w:val="yellow"/>
              </w:rPr>
            </w:pPr>
            <w:r w:rsidRPr="00617D04">
              <w:rPr>
                <w:rFonts w:ascii="Arial" w:hAnsi="Arial" w:cs="Arial"/>
                <w:sz w:val="20"/>
                <w:szCs w:val="20"/>
              </w:rPr>
              <w:t>251160000010824</w:t>
            </w:r>
          </w:p>
        </w:tc>
        <w:tc>
          <w:tcPr>
            <w:tcW w:w="6668" w:type="dxa"/>
          </w:tcPr>
          <w:p w14:paraId="706AE185" w14:textId="51DC0B8A" w:rsidR="00667C23" w:rsidRPr="00E01684" w:rsidRDefault="00BE10F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la información actualizada (2024) del ingreso bruto mensual (sin otras prestaciones) que perciben los policías estatales por nivel jerárquico y/o en el nivel jerárquico más bajo.</w:t>
            </w:r>
          </w:p>
        </w:tc>
        <w:tc>
          <w:tcPr>
            <w:tcW w:w="1695" w:type="dxa"/>
            <w:vAlign w:val="center"/>
          </w:tcPr>
          <w:p w14:paraId="4F5AA72C" w14:textId="27F21D9E" w:rsidR="00667C23" w:rsidRPr="007C1AA4" w:rsidRDefault="008F6216" w:rsidP="00667C23">
            <w:pPr>
              <w:jc w:val="center"/>
              <w:rPr>
                <w:rFonts w:ascii="Arial" w:hAnsi="Arial" w:cs="Arial"/>
                <w:sz w:val="18"/>
                <w:szCs w:val="18"/>
              </w:rPr>
            </w:pPr>
            <w:r>
              <w:rPr>
                <w:rFonts w:ascii="Arial" w:hAnsi="Arial" w:cs="Arial"/>
                <w:sz w:val="18"/>
                <w:szCs w:val="18"/>
              </w:rPr>
              <w:t>3</w:t>
            </w:r>
          </w:p>
        </w:tc>
        <w:tc>
          <w:tcPr>
            <w:tcW w:w="1276" w:type="dxa"/>
          </w:tcPr>
          <w:p w14:paraId="63CC2690" w14:textId="77777777" w:rsidR="00667C23" w:rsidRPr="007C1AA4" w:rsidRDefault="00667C23" w:rsidP="00667C23">
            <w:pPr>
              <w:jc w:val="both"/>
              <w:rPr>
                <w:rFonts w:ascii="Arial" w:hAnsi="Arial" w:cs="Arial"/>
                <w:sz w:val="18"/>
                <w:szCs w:val="18"/>
              </w:rPr>
            </w:pPr>
          </w:p>
        </w:tc>
        <w:tc>
          <w:tcPr>
            <w:tcW w:w="1276" w:type="dxa"/>
            <w:vAlign w:val="center"/>
          </w:tcPr>
          <w:p w14:paraId="29F04B83" w14:textId="77777777" w:rsidR="00667C23" w:rsidRPr="007C1AA4" w:rsidRDefault="00667C23" w:rsidP="00667C23">
            <w:pPr>
              <w:jc w:val="both"/>
              <w:rPr>
                <w:rFonts w:ascii="Arial" w:hAnsi="Arial" w:cs="Arial"/>
                <w:sz w:val="18"/>
                <w:szCs w:val="18"/>
              </w:rPr>
            </w:pPr>
          </w:p>
        </w:tc>
        <w:tc>
          <w:tcPr>
            <w:tcW w:w="1848" w:type="dxa"/>
          </w:tcPr>
          <w:p w14:paraId="028DBB55" w14:textId="77777777" w:rsidR="00667C23" w:rsidRPr="007C1AA4" w:rsidRDefault="00667C23" w:rsidP="00667C23">
            <w:pPr>
              <w:jc w:val="both"/>
              <w:rPr>
                <w:rFonts w:ascii="Arial" w:hAnsi="Arial" w:cs="Arial"/>
                <w:sz w:val="18"/>
                <w:szCs w:val="18"/>
              </w:rPr>
            </w:pPr>
          </w:p>
        </w:tc>
      </w:tr>
      <w:tr w:rsidR="00667C23" w:rsidRPr="007C1AA4" w14:paraId="302C39BE" w14:textId="77777777" w:rsidTr="00B73725">
        <w:tc>
          <w:tcPr>
            <w:tcW w:w="1980" w:type="dxa"/>
            <w:vAlign w:val="center"/>
          </w:tcPr>
          <w:p w14:paraId="37B4D575" w14:textId="15196C17" w:rsidR="00667C23" w:rsidRPr="000E5E56" w:rsidRDefault="00667C23" w:rsidP="00B73725">
            <w:pPr>
              <w:jc w:val="center"/>
              <w:rPr>
                <w:rFonts w:ascii="Arial" w:hAnsi="Arial" w:cs="Arial"/>
                <w:sz w:val="18"/>
                <w:szCs w:val="18"/>
              </w:rPr>
            </w:pPr>
            <w:r>
              <w:rPr>
                <w:rFonts w:ascii="Arial" w:hAnsi="Arial" w:cs="Arial"/>
                <w:sz w:val="20"/>
                <w:szCs w:val="20"/>
              </w:rPr>
              <w:t>251160000010924</w:t>
            </w:r>
          </w:p>
        </w:tc>
        <w:tc>
          <w:tcPr>
            <w:tcW w:w="6668" w:type="dxa"/>
          </w:tcPr>
          <w:p w14:paraId="2F6DB183" w14:textId="26E9B53C" w:rsidR="00667C23" w:rsidRPr="00E01684" w:rsidRDefault="00A42D9B"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Solicitamos que nos compartan información sobre los siguientes aspectos: 1. Información general 1.1. Estructura • ¿Cuántos elementos conforman el estado de fuerza en la entidad? (Desagregado por sexo y durante los años 2022, 2023 y 2024). • ¿Cuál es el organigrama de la organización? • ¿Cuál es la distribución del personal en las áreas de la organización? Principalmente Asuntos Internos, Unidad de Género y de Formación Policial (o responsable de CALEA) (Desagregado por sexo y durante 2022, 2023 y 2024). 1.2. Funcionamiento • ¿Cuáles son los temas que cubre su Programa de Capacitación Anual (o equivalente)? • ¿Cuáles son las capacitaciones que recibe su personal y con qué frecuencia? Principalmente Asuntos Internos, Unidad de Género y de Formación Policial (o responsable de CALEA) (Desagregado por sexo y durante 2022, 2023 y 2024). • ¿Cuántos elementos han sido capacitados y en qué temas? (Desagregado por sexo y durante 2022, 2023 y 2024). • ¿Cuáles son los mecanismos que utilizan para identificar las principales necesidades de capacitación en su organización? • ¿Su organización cuenta con capacitaciones específicas en el tema de violencia basada en razones de género? • ¿Su organización cuenta con políticas internas para asegurar la igualdad de género? • ¿Con qué instituciones externas se vincula su organización? • ¿Qué temas se tratan con instituciones externas a su organización?</w:t>
            </w:r>
          </w:p>
        </w:tc>
        <w:tc>
          <w:tcPr>
            <w:tcW w:w="1695" w:type="dxa"/>
            <w:vAlign w:val="center"/>
          </w:tcPr>
          <w:p w14:paraId="1E3FB76C" w14:textId="20C49E68" w:rsidR="00667C23" w:rsidRPr="007C1AA4" w:rsidRDefault="008F6216" w:rsidP="00667C23">
            <w:pPr>
              <w:jc w:val="center"/>
              <w:rPr>
                <w:rFonts w:ascii="Arial" w:hAnsi="Arial" w:cs="Arial"/>
                <w:sz w:val="18"/>
                <w:szCs w:val="18"/>
              </w:rPr>
            </w:pPr>
            <w:r>
              <w:rPr>
                <w:rFonts w:ascii="Arial" w:hAnsi="Arial" w:cs="Arial"/>
                <w:sz w:val="18"/>
                <w:szCs w:val="18"/>
              </w:rPr>
              <w:t>11</w:t>
            </w:r>
          </w:p>
        </w:tc>
        <w:tc>
          <w:tcPr>
            <w:tcW w:w="1276" w:type="dxa"/>
          </w:tcPr>
          <w:p w14:paraId="0D6C72FE" w14:textId="77777777" w:rsidR="00667C23" w:rsidRPr="007C1AA4" w:rsidRDefault="00667C23" w:rsidP="00667C23">
            <w:pPr>
              <w:jc w:val="both"/>
              <w:rPr>
                <w:rFonts w:ascii="Arial" w:hAnsi="Arial" w:cs="Arial"/>
                <w:sz w:val="18"/>
                <w:szCs w:val="18"/>
              </w:rPr>
            </w:pPr>
          </w:p>
        </w:tc>
        <w:tc>
          <w:tcPr>
            <w:tcW w:w="1276" w:type="dxa"/>
            <w:vAlign w:val="center"/>
          </w:tcPr>
          <w:p w14:paraId="14843C10" w14:textId="77777777" w:rsidR="00667C23" w:rsidRPr="007C1AA4" w:rsidRDefault="00667C23" w:rsidP="00667C23">
            <w:pPr>
              <w:jc w:val="both"/>
              <w:rPr>
                <w:rFonts w:ascii="Arial" w:hAnsi="Arial" w:cs="Arial"/>
                <w:sz w:val="18"/>
                <w:szCs w:val="18"/>
              </w:rPr>
            </w:pPr>
          </w:p>
        </w:tc>
        <w:tc>
          <w:tcPr>
            <w:tcW w:w="1848" w:type="dxa"/>
          </w:tcPr>
          <w:p w14:paraId="3000F7B9" w14:textId="77777777" w:rsidR="00667C23" w:rsidRPr="007C1AA4" w:rsidRDefault="00667C23" w:rsidP="00667C23">
            <w:pPr>
              <w:jc w:val="both"/>
              <w:rPr>
                <w:rFonts w:ascii="Arial" w:hAnsi="Arial" w:cs="Arial"/>
                <w:sz w:val="18"/>
                <w:szCs w:val="18"/>
              </w:rPr>
            </w:pPr>
          </w:p>
        </w:tc>
      </w:tr>
      <w:tr w:rsidR="00667C23" w:rsidRPr="007C1AA4" w14:paraId="62EB1620" w14:textId="77777777" w:rsidTr="00B73725">
        <w:tc>
          <w:tcPr>
            <w:tcW w:w="1980" w:type="dxa"/>
            <w:vAlign w:val="center"/>
          </w:tcPr>
          <w:p w14:paraId="66D438BB" w14:textId="5F999850" w:rsidR="00667C23" w:rsidRPr="000E5E56" w:rsidRDefault="00667C23" w:rsidP="00B73725">
            <w:pPr>
              <w:jc w:val="center"/>
              <w:rPr>
                <w:rFonts w:ascii="Arial" w:hAnsi="Arial" w:cs="Arial"/>
                <w:sz w:val="18"/>
                <w:szCs w:val="18"/>
              </w:rPr>
            </w:pPr>
            <w:r>
              <w:rPr>
                <w:rFonts w:ascii="Arial" w:hAnsi="Arial" w:cs="Arial"/>
                <w:sz w:val="20"/>
                <w:szCs w:val="20"/>
              </w:rPr>
              <w:t>251160000011024</w:t>
            </w:r>
          </w:p>
        </w:tc>
        <w:tc>
          <w:tcPr>
            <w:tcW w:w="6668" w:type="dxa"/>
          </w:tcPr>
          <w:p w14:paraId="76913D50" w14:textId="11B1D96B" w:rsidR="00667C23" w:rsidRPr="00E01684" w:rsidRDefault="00A42D9B"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2. Asuntos Internos 2.1. Estructura • ¿Cuántos elementos conforman la Unidad de Asuntos Internos? Desagregado por área (si es el caso) y sexo, durante 2022, 2023 y 2024. • ¿La Unidad de Asuntos Internos cuenta con decreto de creación? • ¿En qué año se creó la Unidad de Asuntos Internos? • ¿Cuál es el presupuesto anual asignado a la Unidad de Asuntos Internos? • ¿La Unidad de Asuntos Internos cuenta con un manual de organización? • ¿La Unidad de Asuntos Internos cuenta con un manual de procedimientos? • En la Unidad de Asuntos Internos </w:t>
            </w:r>
            <w:proofErr w:type="gramStart"/>
            <w:r w:rsidRPr="00E01684">
              <w:rPr>
                <w:rFonts w:ascii="Arial" w:hAnsi="Arial" w:cs="Arial"/>
                <w:sz w:val="16"/>
                <w:szCs w:val="16"/>
              </w:rPr>
              <w:t>¿</w:t>
            </w:r>
            <w:proofErr w:type="gramEnd"/>
            <w:r w:rsidRPr="00E01684">
              <w:rPr>
                <w:rFonts w:ascii="Arial" w:hAnsi="Arial" w:cs="Arial"/>
                <w:sz w:val="16"/>
                <w:szCs w:val="16"/>
              </w:rPr>
              <w:t xml:space="preserve">cuáles son los perfiles de las personas que la integran y ¿cuántas personas son investigadoras, administrativas, otros? • ¿Cuál es el nivel de escolaridad de los integrantes de la Unidad de Asuntos Internos (por ejemplo, educación básica, media superior, superior)? • ¿Cuántos años de experiencia tienen los integrantes de la Unidad de Asuntos Internos? • ¿La Unidad de Asuntos Internos cuenta con personal certificado en algún estándar nacional o internacional?, ¿Cuál(es)? • ¿La Unidad de Asuntos Internos cuenta con personal certificado en el estándar nacional EC1152? • ¿La Unidad de Asuntos Internos cuenta con alguna acreditación nacional o internacional?, En caso de que sí, ¿Cuáles? • ¿En la Unidad de Asuntos Internos, cuántas personas se encuentran certificadas en el estándar EC1152? • ¿Las instalaciones de la Unidad de Asuntos Internos son independientes o se encuentran dentro de la corporación? • ¿Con qué equipo cuenta la Unidad de Asuntos Internos para realizar sus funciones? Específicamente vehículos y computadoras. • ¿Cuáles son los indicadores de desempeño de la Unidad de Asuntos Internos? 2.2. Funcionamiento • ¿Cuál es el número de asuntos que se atienden por año en la Unidad de Asuntos Internos durante 2022, 2023 y 2024? • </w:t>
            </w:r>
            <w:proofErr w:type="gramStart"/>
            <w:r w:rsidRPr="00E01684">
              <w:rPr>
                <w:rFonts w:ascii="Arial" w:hAnsi="Arial" w:cs="Arial"/>
                <w:sz w:val="16"/>
                <w:szCs w:val="16"/>
              </w:rPr>
              <w:t>¿</w:t>
            </w:r>
            <w:proofErr w:type="gramEnd"/>
            <w:r w:rsidRPr="00E01684">
              <w:rPr>
                <w:rFonts w:ascii="Arial" w:hAnsi="Arial" w:cs="Arial"/>
                <w:sz w:val="16"/>
                <w:szCs w:val="16"/>
              </w:rPr>
              <w:t xml:space="preserve">Cuáles es el número de asuntos que ha atendido la Unidad de Asuntos Internos?, siguiendo los siguientes criterios: o Estado del asunto: ¿ Recibidos ¿ Concluidos ¿ Sobreseídos ¿ En curso (incorporados a un archivo de investigación). </w:t>
            </w:r>
            <w:proofErr w:type="gramStart"/>
            <w:r w:rsidRPr="00E01684">
              <w:rPr>
                <w:rFonts w:ascii="Arial" w:hAnsi="Arial" w:cs="Arial"/>
                <w:sz w:val="16"/>
                <w:szCs w:val="16"/>
              </w:rPr>
              <w:t>¿ Remitidos</w:t>
            </w:r>
            <w:proofErr w:type="gramEnd"/>
            <w:r w:rsidRPr="00E01684">
              <w:rPr>
                <w:rFonts w:ascii="Arial" w:hAnsi="Arial" w:cs="Arial"/>
                <w:sz w:val="16"/>
                <w:szCs w:val="16"/>
              </w:rPr>
              <w:t xml:space="preserve"> a la Comisión de Honor y Justicia o algún otro ente sancionador. </w:t>
            </w:r>
            <w:proofErr w:type="gramStart"/>
            <w:r w:rsidRPr="00E01684">
              <w:rPr>
                <w:rFonts w:ascii="Arial" w:hAnsi="Arial" w:cs="Arial"/>
                <w:sz w:val="16"/>
                <w:szCs w:val="16"/>
              </w:rPr>
              <w:t>o</w:t>
            </w:r>
            <w:proofErr w:type="gramEnd"/>
            <w:r w:rsidRPr="00E01684">
              <w:rPr>
                <w:rFonts w:ascii="Arial" w:hAnsi="Arial" w:cs="Arial"/>
                <w:sz w:val="16"/>
                <w:szCs w:val="16"/>
              </w:rPr>
              <w:t xml:space="preserve"> Resolución </w:t>
            </w:r>
            <w:r w:rsidRPr="00E01684">
              <w:rPr>
                <w:rFonts w:ascii="Arial" w:hAnsi="Arial" w:cs="Arial"/>
                <w:sz w:val="16"/>
                <w:szCs w:val="16"/>
              </w:rPr>
              <w:lastRenderedPageBreak/>
              <w:t xml:space="preserve">del asunto: ¿ Derivados en una sanción. </w:t>
            </w:r>
            <w:proofErr w:type="gramStart"/>
            <w:r w:rsidRPr="00E01684">
              <w:rPr>
                <w:rFonts w:ascii="Arial" w:hAnsi="Arial" w:cs="Arial"/>
                <w:sz w:val="16"/>
                <w:szCs w:val="16"/>
              </w:rPr>
              <w:t>¿ Derivados</w:t>
            </w:r>
            <w:proofErr w:type="gramEnd"/>
            <w:r w:rsidRPr="00E01684">
              <w:rPr>
                <w:rFonts w:ascii="Arial" w:hAnsi="Arial" w:cs="Arial"/>
                <w:sz w:val="16"/>
                <w:szCs w:val="16"/>
              </w:rPr>
              <w:t xml:space="preserve"> en una amonestación. </w:t>
            </w:r>
            <w:proofErr w:type="gramStart"/>
            <w:r w:rsidRPr="00E01684">
              <w:rPr>
                <w:rFonts w:ascii="Arial" w:hAnsi="Arial" w:cs="Arial"/>
                <w:sz w:val="16"/>
                <w:szCs w:val="16"/>
              </w:rPr>
              <w:t>¿ Derivados</w:t>
            </w:r>
            <w:proofErr w:type="gramEnd"/>
            <w:r w:rsidRPr="00E01684">
              <w:rPr>
                <w:rFonts w:ascii="Arial" w:hAnsi="Arial" w:cs="Arial"/>
                <w:sz w:val="16"/>
                <w:szCs w:val="16"/>
              </w:rPr>
              <w:t xml:space="preserve"> en una suspensión. o Por tipo de asunto: ¿ Quejas ¿ Denuncia</w:t>
            </w:r>
          </w:p>
        </w:tc>
        <w:tc>
          <w:tcPr>
            <w:tcW w:w="1695" w:type="dxa"/>
            <w:vAlign w:val="center"/>
          </w:tcPr>
          <w:p w14:paraId="3CEA2F08" w14:textId="6E83AE43" w:rsidR="00667C23" w:rsidRPr="007C1AA4" w:rsidRDefault="008F6216" w:rsidP="00667C23">
            <w:pPr>
              <w:jc w:val="center"/>
              <w:rPr>
                <w:rFonts w:ascii="Arial" w:hAnsi="Arial" w:cs="Arial"/>
                <w:sz w:val="18"/>
                <w:szCs w:val="18"/>
              </w:rPr>
            </w:pPr>
            <w:r>
              <w:rPr>
                <w:rFonts w:ascii="Arial" w:hAnsi="Arial" w:cs="Arial"/>
                <w:sz w:val="18"/>
                <w:szCs w:val="18"/>
              </w:rPr>
              <w:lastRenderedPageBreak/>
              <w:t>10</w:t>
            </w:r>
          </w:p>
        </w:tc>
        <w:tc>
          <w:tcPr>
            <w:tcW w:w="1276" w:type="dxa"/>
          </w:tcPr>
          <w:p w14:paraId="7F1B213E" w14:textId="77777777" w:rsidR="00667C23" w:rsidRPr="007C1AA4" w:rsidRDefault="00667C23" w:rsidP="00667C23">
            <w:pPr>
              <w:jc w:val="both"/>
              <w:rPr>
                <w:rFonts w:ascii="Arial" w:hAnsi="Arial" w:cs="Arial"/>
                <w:sz w:val="18"/>
                <w:szCs w:val="18"/>
              </w:rPr>
            </w:pPr>
          </w:p>
        </w:tc>
        <w:tc>
          <w:tcPr>
            <w:tcW w:w="1276" w:type="dxa"/>
            <w:vAlign w:val="center"/>
          </w:tcPr>
          <w:p w14:paraId="4ED73179" w14:textId="77777777" w:rsidR="00667C23" w:rsidRPr="007C1AA4" w:rsidRDefault="00667C23" w:rsidP="00667C23">
            <w:pPr>
              <w:jc w:val="both"/>
              <w:rPr>
                <w:rFonts w:ascii="Arial" w:hAnsi="Arial" w:cs="Arial"/>
                <w:sz w:val="18"/>
                <w:szCs w:val="18"/>
              </w:rPr>
            </w:pPr>
          </w:p>
        </w:tc>
        <w:tc>
          <w:tcPr>
            <w:tcW w:w="1848" w:type="dxa"/>
          </w:tcPr>
          <w:p w14:paraId="3091C2CE" w14:textId="77777777" w:rsidR="00667C23" w:rsidRPr="007C1AA4" w:rsidRDefault="00667C23" w:rsidP="00667C23">
            <w:pPr>
              <w:jc w:val="both"/>
              <w:rPr>
                <w:rFonts w:ascii="Arial" w:hAnsi="Arial" w:cs="Arial"/>
                <w:sz w:val="18"/>
                <w:szCs w:val="18"/>
              </w:rPr>
            </w:pPr>
          </w:p>
        </w:tc>
      </w:tr>
      <w:tr w:rsidR="00667C23" w:rsidRPr="007C1AA4" w14:paraId="3D9730AD" w14:textId="77777777" w:rsidTr="00B73725">
        <w:tc>
          <w:tcPr>
            <w:tcW w:w="1980" w:type="dxa"/>
            <w:vAlign w:val="center"/>
          </w:tcPr>
          <w:p w14:paraId="6FBCB9CA" w14:textId="30235937"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251160000011124</w:t>
            </w:r>
          </w:p>
        </w:tc>
        <w:tc>
          <w:tcPr>
            <w:tcW w:w="6668" w:type="dxa"/>
          </w:tcPr>
          <w:p w14:paraId="3630775D" w14:textId="02C8ACEF" w:rsidR="00667C23" w:rsidRPr="00E01684" w:rsidRDefault="00A42D9B"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este medio solicitamos información relacionada a los siguientes aspectos: 4. CALEA 4.1. Estructura • ¿Su organización cuenta con un área encargada para la obtención de acreditaciones nacionales o internacionales? De ser así, ¿cuál es el nombre de dicha Unidad? • ¿Cuántos elementos conforman el área encargada de la obtención de acreditaciones nacionales o internacionales? (Desagregado por sexo). • ¿La Unidad especializada para obtención de acreditaciones nacionales o internacionales y/o de capacitación y formación policial cuenta con decreto de creación? • ¿En qué año se creó el área encargada de la obtención de acreditaciones nacionales o internacionales? • ¿Cuál es el presupuesto asignado al área encargada de la obtención de acreditaciones nacionales o internacionales? • ¿El área encargada de la obtención de acreditaciones nacionales o internacionales cuenta con un manual de organización? • ¿El área encargada de la obtención de acreditaciones nacionales o internacionales cuenta con un manual de procedimientos? • En el área encargada de la obtención de acreditaciones nacionales o internacionales </w:t>
            </w:r>
            <w:proofErr w:type="gramStart"/>
            <w:r w:rsidRPr="00E01684">
              <w:rPr>
                <w:rFonts w:ascii="Arial" w:hAnsi="Arial" w:cs="Arial"/>
                <w:sz w:val="16"/>
                <w:szCs w:val="16"/>
              </w:rPr>
              <w:t>¿</w:t>
            </w:r>
            <w:proofErr w:type="gramEnd"/>
            <w:r w:rsidRPr="00E01684">
              <w:rPr>
                <w:rFonts w:ascii="Arial" w:hAnsi="Arial" w:cs="Arial"/>
                <w:sz w:val="16"/>
                <w:szCs w:val="16"/>
              </w:rPr>
              <w:t xml:space="preserve">cuáles son los perfiles de las personas que la integran y ¿cuántas personas son investigadoras, administrativas, otros? • ¿Las instalaciones del área encargada de la obtención de acreditaciones nacionales o internacionales son independientes o se encuentran dentro de la corporación? • ¿Con qué equipo (vehículos, computadoras, etc.) cuenta el área encargada de la obtención de acreditaciones nacionales o internacionales para realizar sus funciones? • ¿Cuáles son los indicadores del área encargada de la obtención de acreditaciones nacionales o internacionales? 4.2. Funcionamiento • ¿Su organización se encuentra acreditada por CALEA? • ¿En qué año obtuvo la acreditación de CALEA? • ¿Por cuántos años se ha mantenido la acreditación de CALEA? • ¿Cuáles son las unidades de la Policía Estatal que NO mantuvieron la acreditación CALEA? • ¿Su organización cuenta con un gerente de acreditación CALEA? • ¿Cuántas y cuáles Centros de Comunicación (C4 o C5) de la Policía Estatal cuentan con la acreditación CALEA? • ¿Cuántas y cuáles Academias de Entrenamiento Policial de la Policía Estatal cuentan con la acreditación CALEA? • ¿La acreditación CALEA se obtuvo por separado (agencias policiales) o en conjunto (Policía Estatal)? • ¿La acreditación o acreditaciones obtenidas de CALEA son de nivel básico o avanzado? • ¿La Unidad especializada para obtención de acreditaciones nacionales o internacionales y/o de capacitación y formación policial cuenta con un plan económico que garantice la sostenibilidad de CALEA? • ¿La Unidad especializada para obtención de acreditaciones nacionales o internacionales y/o de capacitación y formación policial cuenta con algún mecanismo de contacto directo con la ciudadanía? 4.3. Colaboración con la Oficina de Asuntos Antinarcóticos y Aplicación de la Ley (INL) • ¿La Unidad especializada para obtención de acreditaciones nacionales o internacionales y/o de capacitación y formación policial ha colaborado de manera directa con algún proyecto o programa de cooperación internacional, específicamente con INL? Por ejemplo, a través de capacitaciones, </w:t>
            </w:r>
            <w:proofErr w:type="spellStart"/>
            <w:r w:rsidRPr="00E01684">
              <w:rPr>
                <w:rFonts w:ascii="Arial" w:hAnsi="Arial" w:cs="Arial"/>
                <w:sz w:val="16"/>
                <w:szCs w:val="16"/>
              </w:rPr>
              <w:t>study</w:t>
            </w:r>
            <w:proofErr w:type="spellEnd"/>
            <w:r w:rsidRPr="00E01684">
              <w:rPr>
                <w:rFonts w:ascii="Arial" w:hAnsi="Arial" w:cs="Arial"/>
                <w:sz w:val="16"/>
                <w:szCs w:val="16"/>
              </w:rPr>
              <w:t xml:space="preserve"> tours u otras. • ¿La Unidad especializada para obtención de acreditaciones nacionales o internacionales y/o de capacitación y formación policial ha recibido alguna evaluación por parte de alguna organización nacional o internacional, específicamente de INL? Por ejemplo, a algún programa o mecanismo en particular. • ¿La Unidad especializada para obtención de acreditaciones nacionales o internacionales y/o de capacitación y formación policial ha recibido alguna recomendación por parte de alguna organización nacional o internacional, específicamente de INL? Por ejemplo, un estudio o análisis.</w:t>
            </w:r>
          </w:p>
        </w:tc>
        <w:tc>
          <w:tcPr>
            <w:tcW w:w="1695" w:type="dxa"/>
            <w:vAlign w:val="center"/>
          </w:tcPr>
          <w:p w14:paraId="7C6003B9" w14:textId="4CC14364" w:rsidR="00667C23" w:rsidRPr="007C1AA4" w:rsidRDefault="008F6216" w:rsidP="00667C23">
            <w:pPr>
              <w:jc w:val="center"/>
              <w:rPr>
                <w:rFonts w:ascii="Arial" w:hAnsi="Arial" w:cs="Arial"/>
                <w:sz w:val="18"/>
                <w:szCs w:val="18"/>
              </w:rPr>
            </w:pPr>
            <w:r>
              <w:rPr>
                <w:rFonts w:ascii="Arial" w:hAnsi="Arial" w:cs="Arial"/>
                <w:sz w:val="18"/>
                <w:szCs w:val="18"/>
              </w:rPr>
              <w:t>6</w:t>
            </w:r>
          </w:p>
        </w:tc>
        <w:tc>
          <w:tcPr>
            <w:tcW w:w="1276" w:type="dxa"/>
          </w:tcPr>
          <w:p w14:paraId="0A7BC15A" w14:textId="77777777" w:rsidR="00667C23" w:rsidRPr="007C1AA4" w:rsidRDefault="00667C23" w:rsidP="00667C23">
            <w:pPr>
              <w:jc w:val="both"/>
              <w:rPr>
                <w:rFonts w:ascii="Arial" w:hAnsi="Arial" w:cs="Arial"/>
                <w:sz w:val="18"/>
                <w:szCs w:val="18"/>
              </w:rPr>
            </w:pPr>
          </w:p>
        </w:tc>
        <w:tc>
          <w:tcPr>
            <w:tcW w:w="1276" w:type="dxa"/>
            <w:vAlign w:val="center"/>
          </w:tcPr>
          <w:p w14:paraId="48B557F6" w14:textId="77777777" w:rsidR="00667C23" w:rsidRPr="007C1AA4" w:rsidRDefault="00667C23" w:rsidP="00667C23">
            <w:pPr>
              <w:jc w:val="both"/>
              <w:rPr>
                <w:rFonts w:ascii="Arial" w:hAnsi="Arial" w:cs="Arial"/>
                <w:sz w:val="18"/>
                <w:szCs w:val="18"/>
              </w:rPr>
            </w:pPr>
          </w:p>
        </w:tc>
        <w:tc>
          <w:tcPr>
            <w:tcW w:w="1848" w:type="dxa"/>
          </w:tcPr>
          <w:p w14:paraId="6FFC5008" w14:textId="77777777" w:rsidR="00667C23" w:rsidRPr="007C1AA4" w:rsidRDefault="00667C23" w:rsidP="00667C23">
            <w:pPr>
              <w:jc w:val="both"/>
              <w:rPr>
                <w:rFonts w:ascii="Arial" w:hAnsi="Arial" w:cs="Arial"/>
                <w:sz w:val="18"/>
                <w:szCs w:val="18"/>
              </w:rPr>
            </w:pPr>
          </w:p>
        </w:tc>
      </w:tr>
      <w:tr w:rsidR="00667C23" w:rsidRPr="007C1AA4" w14:paraId="7915C7A4" w14:textId="77777777" w:rsidTr="00B73725">
        <w:tc>
          <w:tcPr>
            <w:tcW w:w="1980" w:type="dxa"/>
            <w:vAlign w:val="center"/>
          </w:tcPr>
          <w:p w14:paraId="6C333ABB" w14:textId="59C41A6F" w:rsidR="00667C23" w:rsidRPr="000E5E56" w:rsidRDefault="00667C23" w:rsidP="00B73725">
            <w:pPr>
              <w:jc w:val="center"/>
              <w:rPr>
                <w:rFonts w:ascii="Arial" w:hAnsi="Arial" w:cs="Arial"/>
                <w:sz w:val="18"/>
                <w:szCs w:val="18"/>
              </w:rPr>
            </w:pPr>
            <w:r>
              <w:rPr>
                <w:rFonts w:ascii="Arial" w:hAnsi="Arial" w:cs="Arial"/>
                <w:sz w:val="20"/>
                <w:szCs w:val="20"/>
              </w:rPr>
              <w:t>251160000011224</w:t>
            </w:r>
          </w:p>
        </w:tc>
        <w:tc>
          <w:tcPr>
            <w:tcW w:w="6668" w:type="dxa"/>
          </w:tcPr>
          <w:p w14:paraId="046108A1" w14:textId="343B8451" w:rsidR="00667C23" w:rsidRPr="00E01684" w:rsidRDefault="00A42D9B"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3. Violencia basada en razones de género 3.1. Estructura • ¿Su organización cuenta con una Unidad especializada para la atención de la violencia basada en género? De ser así, </w:t>
            </w:r>
            <w:r w:rsidRPr="00E01684">
              <w:rPr>
                <w:rFonts w:ascii="Arial" w:hAnsi="Arial" w:cs="Arial"/>
                <w:sz w:val="16"/>
                <w:szCs w:val="16"/>
              </w:rPr>
              <w:lastRenderedPageBreak/>
              <w:t>¿cuál es el nombre de dicha Unidad? • ¿Cuántos elementos conforman la Unidad especializada para la atención de la violencia basada en género? (Desagregado por sexo). • ¿La Unidad especializada para la atención de la violencia basada en género cuenta con decreto de creación? • ¿En qué año se creó la Unidad especializada para la atención de la violencia basada en género? • ¿Cuál es el presupuesto asignado a la Unidad especializada para la atención de la violencia basada en género? • ¿La Unidad especializada para la atención de la violencia basada en género cuenta con un manual de organización? • ¿La Unidad especializada para la atención de la violencia basada en género cuenta con un manual de procedimientos? • En la Unidad especializada para la atención de la violencia basada en género ¿cuáles son los perfiles de las personas que la integran? y ¿cuántas personas son psicólogas, abogadas, trabajadoras sociales y personal policial operativo? • ¿La Unidad especializada para la atención de la violencia basada en género está acreditada bajo algún estándar nacional o internacional?, ¿Con cuál(es)? • ¿La Unidad especializada para la atención de la violencia basada en género tiene instalaciones propias? • ¿Con qué equipo cuenta la Unidad especializada para la atención de la violencia basada en género para realizar las investigaciones? Específicamente en cuanto a vehículos y computadoras. • ¿Cuáles son los indicadores de desempeño de la Unidad especializada para la atención de la violencia basada en género? 3.2. Funcionamiento • ¿Cuál es el número y tipo de asuntos que se atienden por año la Unidad especializada para la atención de la violencia basada en género? • ¿Cuál es el número y tipo de asuntos que canaliza por año la Unidad especializada para la atención de la violencia basada en género? • ¿A qué instituciones se realizan las canalizaciones de violencia basada en razones de género? • ¿Cuál es el número y tipo de asuntos a los que da seguimiento por año la Unidad especializada para la atención de la violencia basada en género? • ¿Cuál es el estatus de los asuntos han atendido en la Unidad especializada para la atención de la violencia basada en género? • En la Unidad especializada para la atención de la violencia basada en género ¿cuentan con un modelo de gestión de los casos? • ¿Con que instituciones se vincula la Unidad especializada para la atención de la violencia basada en género? • ¿Cuántos casos canaliza la Unidad especializada para la atención de la violencia basada en género a otra institución, por ejemplo, Fiscalía, Centro de Justicia para las Mujeres, Refugios u otros? • ¿La Unidad especializada para la atención de la violencia basada en género cuenta con algún mecanismo de contacto directo con la ciudadanía?</w:t>
            </w:r>
          </w:p>
        </w:tc>
        <w:tc>
          <w:tcPr>
            <w:tcW w:w="1695" w:type="dxa"/>
            <w:vAlign w:val="center"/>
          </w:tcPr>
          <w:p w14:paraId="1994C329" w14:textId="2D432154" w:rsidR="00667C23" w:rsidRPr="007C1AA4" w:rsidRDefault="008F6216" w:rsidP="00667C23">
            <w:pPr>
              <w:jc w:val="center"/>
              <w:rPr>
                <w:rFonts w:ascii="Arial" w:hAnsi="Arial" w:cs="Arial"/>
                <w:sz w:val="18"/>
                <w:szCs w:val="18"/>
              </w:rPr>
            </w:pPr>
            <w:r>
              <w:rPr>
                <w:rFonts w:ascii="Arial" w:hAnsi="Arial" w:cs="Arial"/>
                <w:sz w:val="18"/>
                <w:szCs w:val="18"/>
              </w:rPr>
              <w:lastRenderedPageBreak/>
              <w:t>8</w:t>
            </w:r>
          </w:p>
        </w:tc>
        <w:tc>
          <w:tcPr>
            <w:tcW w:w="1276" w:type="dxa"/>
          </w:tcPr>
          <w:p w14:paraId="7B0FB7FC" w14:textId="77777777" w:rsidR="00667C23" w:rsidRPr="007C1AA4" w:rsidRDefault="00667C23" w:rsidP="00667C23">
            <w:pPr>
              <w:jc w:val="both"/>
              <w:rPr>
                <w:rFonts w:ascii="Arial" w:hAnsi="Arial" w:cs="Arial"/>
                <w:sz w:val="18"/>
                <w:szCs w:val="18"/>
              </w:rPr>
            </w:pPr>
          </w:p>
        </w:tc>
        <w:tc>
          <w:tcPr>
            <w:tcW w:w="1276" w:type="dxa"/>
            <w:vAlign w:val="center"/>
          </w:tcPr>
          <w:p w14:paraId="25123250" w14:textId="77777777" w:rsidR="00667C23" w:rsidRPr="007C1AA4" w:rsidRDefault="00667C23" w:rsidP="00667C23">
            <w:pPr>
              <w:jc w:val="both"/>
              <w:rPr>
                <w:rFonts w:ascii="Arial" w:hAnsi="Arial" w:cs="Arial"/>
                <w:sz w:val="18"/>
                <w:szCs w:val="18"/>
              </w:rPr>
            </w:pPr>
          </w:p>
        </w:tc>
        <w:tc>
          <w:tcPr>
            <w:tcW w:w="1848" w:type="dxa"/>
          </w:tcPr>
          <w:p w14:paraId="4620F2F7" w14:textId="77777777" w:rsidR="00667C23" w:rsidRPr="007C1AA4" w:rsidRDefault="00667C23" w:rsidP="00667C23">
            <w:pPr>
              <w:jc w:val="both"/>
              <w:rPr>
                <w:rFonts w:ascii="Arial" w:hAnsi="Arial" w:cs="Arial"/>
                <w:sz w:val="18"/>
                <w:szCs w:val="18"/>
              </w:rPr>
            </w:pPr>
          </w:p>
        </w:tc>
      </w:tr>
      <w:tr w:rsidR="00667C23" w:rsidRPr="007C1AA4" w14:paraId="3FC58A4A" w14:textId="77777777" w:rsidTr="00B73725">
        <w:tc>
          <w:tcPr>
            <w:tcW w:w="1980" w:type="dxa"/>
            <w:vAlign w:val="center"/>
          </w:tcPr>
          <w:p w14:paraId="5398DD95" w14:textId="17692640"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251160000011324</w:t>
            </w:r>
          </w:p>
        </w:tc>
        <w:tc>
          <w:tcPr>
            <w:tcW w:w="6668" w:type="dxa"/>
          </w:tcPr>
          <w:p w14:paraId="2A797279" w14:textId="7F56E6EA"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Copia en versión electrónica y en formato </w:t>
            </w:r>
            <w:proofErr w:type="spellStart"/>
            <w:r w:rsidRPr="00E01684">
              <w:rPr>
                <w:rFonts w:ascii="Arial" w:hAnsi="Arial" w:cs="Arial"/>
                <w:sz w:val="16"/>
                <w:szCs w:val="16"/>
              </w:rPr>
              <w:t>excel</w:t>
            </w:r>
            <w:proofErr w:type="spellEnd"/>
            <w:r w:rsidRPr="00E01684">
              <w:rPr>
                <w:rFonts w:ascii="Arial" w:hAnsi="Arial" w:cs="Arial"/>
                <w:sz w:val="16"/>
                <w:szCs w:val="16"/>
              </w:rPr>
              <w:t xml:space="preserve"> del </w:t>
            </w:r>
            <w:proofErr w:type="spellStart"/>
            <w:r w:rsidRPr="00E01684">
              <w:rPr>
                <w:rFonts w:ascii="Arial" w:hAnsi="Arial" w:cs="Arial"/>
                <w:sz w:val="16"/>
                <w:szCs w:val="16"/>
              </w:rPr>
              <w:t>numero</w:t>
            </w:r>
            <w:proofErr w:type="spellEnd"/>
            <w:r w:rsidRPr="00E01684">
              <w:rPr>
                <w:rFonts w:ascii="Arial" w:hAnsi="Arial" w:cs="Arial"/>
                <w:sz w:val="16"/>
                <w:szCs w:val="16"/>
              </w:rPr>
              <w:t xml:space="preserve"> de personas que fueron separados del servicio por no obtener el certificado único policial durante el periodo del año 2013 al año 2024, desglosado por año, entidad federativa e instituciones de Procuración de Justicia e Instituciones Policiales a nivel municipal, estatal y federal</w:t>
            </w:r>
          </w:p>
        </w:tc>
        <w:tc>
          <w:tcPr>
            <w:tcW w:w="1695" w:type="dxa"/>
            <w:vAlign w:val="center"/>
          </w:tcPr>
          <w:p w14:paraId="10296187" w14:textId="728B67E8" w:rsidR="00667C23" w:rsidRPr="007C1AA4" w:rsidRDefault="008F6216" w:rsidP="00667C23">
            <w:pPr>
              <w:jc w:val="center"/>
              <w:rPr>
                <w:rFonts w:ascii="Arial" w:hAnsi="Arial" w:cs="Arial"/>
                <w:sz w:val="18"/>
                <w:szCs w:val="18"/>
              </w:rPr>
            </w:pPr>
            <w:r>
              <w:rPr>
                <w:rFonts w:ascii="Arial" w:hAnsi="Arial" w:cs="Arial"/>
                <w:sz w:val="18"/>
                <w:szCs w:val="18"/>
              </w:rPr>
              <w:t>10</w:t>
            </w:r>
          </w:p>
        </w:tc>
        <w:tc>
          <w:tcPr>
            <w:tcW w:w="1276" w:type="dxa"/>
          </w:tcPr>
          <w:p w14:paraId="1E8F3C28" w14:textId="77777777" w:rsidR="00667C23" w:rsidRPr="007C1AA4" w:rsidRDefault="00667C23" w:rsidP="00667C23">
            <w:pPr>
              <w:jc w:val="both"/>
              <w:rPr>
                <w:rFonts w:ascii="Arial" w:hAnsi="Arial" w:cs="Arial"/>
                <w:sz w:val="18"/>
                <w:szCs w:val="18"/>
              </w:rPr>
            </w:pPr>
          </w:p>
        </w:tc>
        <w:tc>
          <w:tcPr>
            <w:tcW w:w="1276" w:type="dxa"/>
            <w:vAlign w:val="center"/>
          </w:tcPr>
          <w:p w14:paraId="78038246" w14:textId="77777777" w:rsidR="00667C23" w:rsidRPr="007C1AA4" w:rsidRDefault="00667C23" w:rsidP="00667C23">
            <w:pPr>
              <w:jc w:val="both"/>
              <w:rPr>
                <w:rFonts w:ascii="Arial" w:hAnsi="Arial" w:cs="Arial"/>
                <w:sz w:val="18"/>
                <w:szCs w:val="18"/>
              </w:rPr>
            </w:pPr>
          </w:p>
        </w:tc>
        <w:tc>
          <w:tcPr>
            <w:tcW w:w="1848" w:type="dxa"/>
          </w:tcPr>
          <w:p w14:paraId="39A9BD07" w14:textId="77777777" w:rsidR="00667C23" w:rsidRPr="007C1AA4" w:rsidRDefault="00667C23" w:rsidP="00667C23">
            <w:pPr>
              <w:jc w:val="both"/>
              <w:rPr>
                <w:rFonts w:ascii="Arial" w:hAnsi="Arial" w:cs="Arial"/>
                <w:sz w:val="18"/>
                <w:szCs w:val="18"/>
              </w:rPr>
            </w:pPr>
          </w:p>
        </w:tc>
      </w:tr>
      <w:tr w:rsidR="00667C23" w:rsidRPr="007C1AA4" w14:paraId="7F3A3FAC" w14:textId="77777777" w:rsidTr="00B73725">
        <w:tc>
          <w:tcPr>
            <w:tcW w:w="1980" w:type="dxa"/>
            <w:vAlign w:val="center"/>
          </w:tcPr>
          <w:p w14:paraId="1856FD12" w14:textId="2D86319B" w:rsidR="00667C23" w:rsidRPr="000E5E56" w:rsidRDefault="00667C23" w:rsidP="00B73725">
            <w:pPr>
              <w:jc w:val="center"/>
              <w:rPr>
                <w:rFonts w:ascii="Arial" w:hAnsi="Arial" w:cs="Arial"/>
                <w:sz w:val="18"/>
                <w:szCs w:val="18"/>
              </w:rPr>
            </w:pPr>
            <w:r>
              <w:rPr>
                <w:rFonts w:ascii="Arial" w:hAnsi="Arial" w:cs="Arial"/>
                <w:sz w:val="20"/>
                <w:szCs w:val="20"/>
              </w:rPr>
              <w:t>251160000011424</w:t>
            </w:r>
          </w:p>
        </w:tc>
        <w:tc>
          <w:tcPr>
            <w:tcW w:w="6668" w:type="dxa"/>
          </w:tcPr>
          <w:p w14:paraId="5C375A41" w14:textId="708815C8"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saber cuántas personas acusadas y/o detenidas por el delito de </w:t>
            </w:r>
            <w:proofErr w:type="spellStart"/>
            <w:r w:rsidRPr="00E01684">
              <w:rPr>
                <w:rFonts w:ascii="Arial" w:hAnsi="Arial" w:cs="Arial"/>
                <w:sz w:val="16"/>
                <w:szCs w:val="16"/>
              </w:rPr>
              <w:t>feminicidio</w:t>
            </w:r>
            <w:proofErr w:type="spellEnd"/>
            <w:r w:rsidRPr="00E01684">
              <w:rPr>
                <w:rFonts w:ascii="Arial" w:hAnsi="Arial" w:cs="Arial"/>
                <w:sz w:val="16"/>
                <w:szCs w:val="16"/>
              </w:rPr>
              <w:t xml:space="preserve"> en esta entidad han fallecido dentro de las instalaciones de centros penitenciarios o centros de rehabilitación social, así como las causas de su muerte. Pido el desglose por año, del 2015 al 2023, y el número de carpeta de investigación al que pertenece el caso. También solicito saber en qué etapa del proceso se encontraban las personas acusadas y/o detenidas al momento de su muerte, y el estatus penal y/o legal en el que se quedaron los casos luego de que se reportaron los fallecimientos de las personas señalas por </w:t>
            </w:r>
            <w:proofErr w:type="spellStart"/>
            <w:r w:rsidRPr="00E01684">
              <w:rPr>
                <w:rFonts w:ascii="Arial" w:hAnsi="Arial" w:cs="Arial"/>
                <w:sz w:val="16"/>
                <w:szCs w:val="16"/>
              </w:rPr>
              <w:t>feminicidio</w:t>
            </w:r>
            <w:proofErr w:type="spellEnd"/>
            <w:r w:rsidRPr="00E01684">
              <w:rPr>
                <w:rFonts w:ascii="Arial" w:hAnsi="Arial" w:cs="Arial"/>
                <w:sz w:val="16"/>
                <w:szCs w:val="16"/>
              </w:rPr>
              <w:t>. Solicito el desglose por caso</w:t>
            </w:r>
          </w:p>
        </w:tc>
        <w:tc>
          <w:tcPr>
            <w:tcW w:w="1695" w:type="dxa"/>
            <w:vAlign w:val="center"/>
          </w:tcPr>
          <w:p w14:paraId="528E4ABA" w14:textId="46F38FA7" w:rsidR="00667C23" w:rsidRPr="007C1AA4" w:rsidRDefault="008F6216" w:rsidP="00667C23">
            <w:pPr>
              <w:jc w:val="center"/>
              <w:rPr>
                <w:rFonts w:ascii="Arial" w:hAnsi="Arial" w:cs="Arial"/>
                <w:sz w:val="18"/>
                <w:szCs w:val="18"/>
              </w:rPr>
            </w:pPr>
            <w:r>
              <w:rPr>
                <w:rFonts w:ascii="Arial" w:hAnsi="Arial" w:cs="Arial"/>
                <w:sz w:val="18"/>
                <w:szCs w:val="18"/>
              </w:rPr>
              <w:t>10</w:t>
            </w:r>
          </w:p>
        </w:tc>
        <w:tc>
          <w:tcPr>
            <w:tcW w:w="1276" w:type="dxa"/>
          </w:tcPr>
          <w:p w14:paraId="37D5969D" w14:textId="77777777" w:rsidR="00667C23" w:rsidRPr="007C1AA4" w:rsidRDefault="00667C23" w:rsidP="00667C23">
            <w:pPr>
              <w:jc w:val="both"/>
              <w:rPr>
                <w:rFonts w:ascii="Arial" w:hAnsi="Arial" w:cs="Arial"/>
                <w:sz w:val="18"/>
                <w:szCs w:val="18"/>
              </w:rPr>
            </w:pPr>
          </w:p>
        </w:tc>
        <w:tc>
          <w:tcPr>
            <w:tcW w:w="1276" w:type="dxa"/>
            <w:vAlign w:val="center"/>
          </w:tcPr>
          <w:p w14:paraId="17FFE519" w14:textId="77777777" w:rsidR="00667C23" w:rsidRPr="007C1AA4" w:rsidRDefault="00667C23" w:rsidP="00667C23">
            <w:pPr>
              <w:jc w:val="both"/>
              <w:rPr>
                <w:rFonts w:ascii="Arial" w:hAnsi="Arial" w:cs="Arial"/>
                <w:sz w:val="18"/>
                <w:szCs w:val="18"/>
              </w:rPr>
            </w:pPr>
          </w:p>
        </w:tc>
        <w:tc>
          <w:tcPr>
            <w:tcW w:w="1848" w:type="dxa"/>
          </w:tcPr>
          <w:p w14:paraId="4F049E50" w14:textId="77777777" w:rsidR="00667C23" w:rsidRPr="007C1AA4" w:rsidRDefault="00667C23" w:rsidP="00667C23">
            <w:pPr>
              <w:jc w:val="both"/>
              <w:rPr>
                <w:rFonts w:ascii="Arial" w:hAnsi="Arial" w:cs="Arial"/>
                <w:sz w:val="18"/>
                <w:szCs w:val="18"/>
              </w:rPr>
            </w:pPr>
          </w:p>
        </w:tc>
      </w:tr>
      <w:tr w:rsidR="00667C23" w:rsidRPr="007C1AA4" w14:paraId="5D4D8DC9" w14:textId="77777777" w:rsidTr="00B73725">
        <w:tc>
          <w:tcPr>
            <w:tcW w:w="1980" w:type="dxa"/>
            <w:vAlign w:val="center"/>
          </w:tcPr>
          <w:p w14:paraId="78A996CD" w14:textId="625D081A" w:rsidR="00667C23" w:rsidRPr="000E5E56" w:rsidRDefault="00667C23" w:rsidP="00B73725">
            <w:pPr>
              <w:jc w:val="center"/>
              <w:rPr>
                <w:rFonts w:ascii="Arial" w:hAnsi="Arial" w:cs="Arial"/>
                <w:sz w:val="18"/>
                <w:szCs w:val="18"/>
              </w:rPr>
            </w:pPr>
            <w:r>
              <w:rPr>
                <w:rFonts w:ascii="Arial" w:hAnsi="Arial" w:cs="Arial"/>
                <w:sz w:val="20"/>
                <w:szCs w:val="20"/>
              </w:rPr>
              <w:t>251160000011524</w:t>
            </w:r>
          </w:p>
        </w:tc>
        <w:tc>
          <w:tcPr>
            <w:tcW w:w="6668" w:type="dxa"/>
          </w:tcPr>
          <w:p w14:paraId="1D0B3747" w14:textId="1EC33C83"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que me sea informada la capacidad y población actual de los Centros Penitenciarios en el Estado de Sinaloa.</w:t>
            </w:r>
          </w:p>
        </w:tc>
        <w:tc>
          <w:tcPr>
            <w:tcW w:w="1695" w:type="dxa"/>
            <w:vAlign w:val="center"/>
          </w:tcPr>
          <w:p w14:paraId="52545B8F" w14:textId="08DACE57" w:rsidR="00667C23" w:rsidRPr="007C1AA4" w:rsidRDefault="008F6216" w:rsidP="00667C23">
            <w:pPr>
              <w:jc w:val="center"/>
              <w:rPr>
                <w:rFonts w:ascii="Arial" w:hAnsi="Arial" w:cs="Arial"/>
                <w:sz w:val="18"/>
                <w:szCs w:val="18"/>
              </w:rPr>
            </w:pPr>
            <w:r>
              <w:rPr>
                <w:rFonts w:ascii="Arial" w:hAnsi="Arial" w:cs="Arial"/>
                <w:sz w:val="18"/>
                <w:szCs w:val="18"/>
              </w:rPr>
              <w:t>9</w:t>
            </w:r>
          </w:p>
        </w:tc>
        <w:tc>
          <w:tcPr>
            <w:tcW w:w="1276" w:type="dxa"/>
          </w:tcPr>
          <w:p w14:paraId="094962B5" w14:textId="77777777" w:rsidR="00667C23" w:rsidRPr="007C1AA4" w:rsidRDefault="00667C23" w:rsidP="00667C23">
            <w:pPr>
              <w:jc w:val="both"/>
              <w:rPr>
                <w:rFonts w:ascii="Arial" w:hAnsi="Arial" w:cs="Arial"/>
                <w:sz w:val="18"/>
                <w:szCs w:val="18"/>
              </w:rPr>
            </w:pPr>
          </w:p>
        </w:tc>
        <w:tc>
          <w:tcPr>
            <w:tcW w:w="1276" w:type="dxa"/>
            <w:vAlign w:val="center"/>
          </w:tcPr>
          <w:p w14:paraId="5F5C607E" w14:textId="77777777" w:rsidR="00667C23" w:rsidRPr="007C1AA4" w:rsidRDefault="00667C23" w:rsidP="00667C23">
            <w:pPr>
              <w:jc w:val="both"/>
              <w:rPr>
                <w:rFonts w:ascii="Arial" w:hAnsi="Arial" w:cs="Arial"/>
                <w:sz w:val="18"/>
                <w:szCs w:val="18"/>
              </w:rPr>
            </w:pPr>
          </w:p>
        </w:tc>
        <w:tc>
          <w:tcPr>
            <w:tcW w:w="1848" w:type="dxa"/>
          </w:tcPr>
          <w:p w14:paraId="75EE9816" w14:textId="77777777" w:rsidR="00667C23" w:rsidRPr="007C1AA4" w:rsidRDefault="00667C23" w:rsidP="00667C23">
            <w:pPr>
              <w:jc w:val="both"/>
              <w:rPr>
                <w:rFonts w:ascii="Arial" w:hAnsi="Arial" w:cs="Arial"/>
                <w:sz w:val="18"/>
                <w:szCs w:val="18"/>
              </w:rPr>
            </w:pPr>
          </w:p>
        </w:tc>
      </w:tr>
      <w:tr w:rsidR="00667C23" w:rsidRPr="007C1AA4" w14:paraId="7F86D824" w14:textId="77777777" w:rsidTr="00B73725">
        <w:tc>
          <w:tcPr>
            <w:tcW w:w="1980" w:type="dxa"/>
            <w:vAlign w:val="center"/>
          </w:tcPr>
          <w:p w14:paraId="0345335C" w14:textId="187BED19" w:rsidR="00667C23" w:rsidRPr="000E5E56" w:rsidRDefault="00667C23" w:rsidP="00B73725">
            <w:pPr>
              <w:jc w:val="center"/>
              <w:rPr>
                <w:rFonts w:ascii="Arial" w:hAnsi="Arial" w:cs="Arial"/>
                <w:sz w:val="18"/>
                <w:szCs w:val="18"/>
              </w:rPr>
            </w:pPr>
            <w:r>
              <w:rPr>
                <w:rFonts w:ascii="Arial" w:hAnsi="Arial" w:cs="Arial"/>
                <w:sz w:val="20"/>
                <w:szCs w:val="20"/>
              </w:rPr>
              <w:t>251160000011624</w:t>
            </w:r>
          </w:p>
        </w:tc>
        <w:tc>
          <w:tcPr>
            <w:tcW w:w="6668" w:type="dxa"/>
          </w:tcPr>
          <w:p w14:paraId="10D01403" w14:textId="6962CE48"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¿Cuál fue la imputación formal o veredicto final que se le dio al </w:t>
            </w:r>
            <w:proofErr w:type="spellStart"/>
            <w:r w:rsidRPr="00E01684">
              <w:rPr>
                <w:rFonts w:ascii="Arial" w:hAnsi="Arial" w:cs="Arial"/>
                <w:sz w:val="16"/>
                <w:szCs w:val="16"/>
              </w:rPr>
              <w:t>feminicidio</w:t>
            </w:r>
            <w:proofErr w:type="spellEnd"/>
            <w:r w:rsidRPr="00E01684">
              <w:rPr>
                <w:rFonts w:ascii="Arial" w:hAnsi="Arial" w:cs="Arial"/>
                <w:sz w:val="16"/>
                <w:szCs w:val="16"/>
              </w:rPr>
              <w:t xml:space="preserve"> cometido por </w:t>
            </w:r>
            <w:r w:rsidR="000116D9" w:rsidRPr="00E01684">
              <w:rPr>
                <w:rFonts w:ascii="Arial" w:hAnsi="Arial" w:cs="Arial"/>
                <w:sz w:val="16"/>
                <w:szCs w:val="16"/>
              </w:rPr>
              <w:lastRenderedPageBreak/>
              <w:t xml:space="preserve">(…) </w:t>
            </w:r>
            <w:r w:rsidRPr="00E01684">
              <w:rPr>
                <w:rFonts w:ascii="Arial" w:hAnsi="Arial" w:cs="Arial"/>
                <w:sz w:val="16"/>
                <w:szCs w:val="16"/>
              </w:rPr>
              <w:t>en Los Mochis?</w:t>
            </w:r>
          </w:p>
        </w:tc>
        <w:tc>
          <w:tcPr>
            <w:tcW w:w="1695" w:type="dxa"/>
            <w:vAlign w:val="center"/>
          </w:tcPr>
          <w:p w14:paraId="199C646D" w14:textId="4D2A9CD2" w:rsidR="00667C23" w:rsidRPr="007C1AA4" w:rsidRDefault="008F6216" w:rsidP="00667C23">
            <w:pPr>
              <w:jc w:val="center"/>
              <w:rPr>
                <w:rFonts w:ascii="Arial" w:hAnsi="Arial" w:cs="Arial"/>
                <w:sz w:val="18"/>
                <w:szCs w:val="18"/>
              </w:rPr>
            </w:pPr>
            <w:r>
              <w:rPr>
                <w:rFonts w:ascii="Arial" w:hAnsi="Arial" w:cs="Arial"/>
                <w:sz w:val="18"/>
                <w:szCs w:val="18"/>
              </w:rPr>
              <w:lastRenderedPageBreak/>
              <w:t>0</w:t>
            </w:r>
          </w:p>
        </w:tc>
        <w:tc>
          <w:tcPr>
            <w:tcW w:w="1276" w:type="dxa"/>
          </w:tcPr>
          <w:p w14:paraId="1FC56FF5" w14:textId="77777777" w:rsidR="00667C23" w:rsidRPr="007C1AA4" w:rsidRDefault="00667C23" w:rsidP="00667C23">
            <w:pPr>
              <w:jc w:val="both"/>
              <w:rPr>
                <w:rFonts w:ascii="Arial" w:hAnsi="Arial" w:cs="Arial"/>
                <w:sz w:val="18"/>
                <w:szCs w:val="18"/>
              </w:rPr>
            </w:pPr>
          </w:p>
        </w:tc>
        <w:tc>
          <w:tcPr>
            <w:tcW w:w="1276" w:type="dxa"/>
            <w:vAlign w:val="center"/>
          </w:tcPr>
          <w:p w14:paraId="7464D2FB" w14:textId="77777777" w:rsidR="00667C23" w:rsidRPr="007C1AA4" w:rsidRDefault="00667C23" w:rsidP="00667C23">
            <w:pPr>
              <w:jc w:val="both"/>
              <w:rPr>
                <w:rFonts w:ascii="Arial" w:hAnsi="Arial" w:cs="Arial"/>
                <w:sz w:val="18"/>
                <w:szCs w:val="18"/>
              </w:rPr>
            </w:pPr>
          </w:p>
        </w:tc>
        <w:tc>
          <w:tcPr>
            <w:tcW w:w="1848" w:type="dxa"/>
          </w:tcPr>
          <w:p w14:paraId="5AFEE43D" w14:textId="77777777" w:rsidR="00667C23" w:rsidRPr="007C1AA4" w:rsidRDefault="00667C23" w:rsidP="00667C23">
            <w:pPr>
              <w:jc w:val="both"/>
              <w:rPr>
                <w:rFonts w:ascii="Arial" w:hAnsi="Arial" w:cs="Arial"/>
                <w:sz w:val="18"/>
                <w:szCs w:val="18"/>
              </w:rPr>
            </w:pPr>
          </w:p>
        </w:tc>
      </w:tr>
      <w:tr w:rsidR="00667C23" w:rsidRPr="007C1AA4" w14:paraId="6EA06445" w14:textId="77777777" w:rsidTr="00B73725">
        <w:tc>
          <w:tcPr>
            <w:tcW w:w="1980" w:type="dxa"/>
            <w:vAlign w:val="center"/>
          </w:tcPr>
          <w:p w14:paraId="31430D7A" w14:textId="72890CA6"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251160000011724</w:t>
            </w:r>
          </w:p>
        </w:tc>
        <w:tc>
          <w:tcPr>
            <w:tcW w:w="6668" w:type="dxa"/>
          </w:tcPr>
          <w:p w14:paraId="7468DBAE" w14:textId="0600DB93"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Quisiera saber la información respecto a los acontecimientos de la fuga del Penal de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el 17 de octubre de 2019. Un breve resumen de los hechos, bandas implicadas, si es que hubo participación del crimen organizado para lograr la fuga de los reos. Averiguaciones que se han hecho al respecto. Cantidad de reos conectados a delitos federales. Cantidad de personas que fallecieron en los hechos, si es que hubo algunos. Siempre cuidando la naturaleza de la petición, omitiendo nombres o información que pueda comprometer la seguridad de alguien. Cuál fue la respuesta inmediata del personal de SSPC? Y cuánto tiempo tardaron en atender el llamado en el contexto de lo que sucedía en el estado respecto a la Batalla de Culiacán.</w:t>
            </w:r>
          </w:p>
        </w:tc>
        <w:tc>
          <w:tcPr>
            <w:tcW w:w="1695" w:type="dxa"/>
            <w:vAlign w:val="center"/>
          </w:tcPr>
          <w:p w14:paraId="75C0A4A8" w14:textId="00454F27" w:rsidR="00667C23" w:rsidRPr="007C1AA4" w:rsidRDefault="008F6216" w:rsidP="00667C23">
            <w:pPr>
              <w:jc w:val="center"/>
              <w:rPr>
                <w:rFonts w:ascii="Arial" w:hAnsi="Arial" w:cs="Arial"/>
                <w:sz w:val="18"/>
                <w:szCs w:val="18"/>
              </w:rPr>
            </w:pPr>
            <w:r>
              <w:rPr>
                <w:rFonts w:ascii="Arial" w:hAnsi="Arial" w:cs="Arial"/>
                <w:sz w:val="18"/>
                <w:szCs w:val="18"/>
              </w:rPr>
              <w:t>10</w:t>
            </w:r>
          </w:p>
        </w:tc>
        <w:tc>
          <w:tcPr>
            <w:tcW w:w="1276" w:type="dxa"/>
          </w:tcPr>
          <w:p w14:paraId="7A79CA5F" w14:textId="77777777" w:rsidR="00667C23" w:rsidRPr="007C1AA4" w:rsidRDefault="00667C23" w:rsidP="00667C23">
            <w:pPr>
              <w:jc w:val="both"/>
              <w:rPr>
                <w:rFonts w:ascii="Arial" w:hAnsi="Arial" w:cs="Arial"/>
                <w:sz w:val="18"/>
                <w:szCs w:val="18"/>
              </w:rPr>
            </w:pPr>
          </w:p>
        </w:tc>
        <w:tc>
          <w:tcPr>
            <w:tcW w:w="1276" w:type="dxa"/>
            <w:vAlign w:val="center"/>
          </w:tcPr>
          <w:p w14:paraId="2D559CC4" w14:textId="77777777" w:rsidR="00667C23" w:rsidRPr="007C1AA4" w:rsidRDefault="00667C23" w:rsidP="00667C23">
            <w:pPr>
              <w:jc w:val="both"/>
              <w:rPr>
                <w:rFonts w:ascii="Arial" w:hAnsi="Arial" w:cs="Arial"/>
                <w:sz w:val="18"/>
                <w:szCs w:val="18"/>
              </w:rPr>
            </w:pPr>
          </w:p>
        </w:tc>
        <w:tc>
          <w:tcPr>
            <w:tcW w:w="1848" w:type="dxa"/>
          </w:tcPr>
          <w:p w14:paraId="486BE797" w14:textId="77777777" w:rsidR="00667C23" w:rsidRPr="007C1AA4" w:rsidRDefault="00667C23" w:rsidP="00667C23">
            <w:pPr>
              <w:jc w:val="both"/>
              <w:rPr>
                <w:rFonts w:ascii="Arial" w:hAnsi="Arial" w:cs="Arial"/>
                <w:sz w:val="18"/>
                <w:szCs w:val="18"/>
              </w:rPr>
            </w:pPr>
          </w:p>
        </w:tc>
      </w:tr>
      <w:tr w:rsidR="00667C23" w:rsidRPr="007C1AA4" w14:paraId="7DB6E05F" w14:textId="77777777" w:rsidTr="00B73725">
        <w:tc>
          <w:tcPr>
            <w:tcW w:w="1980" w:type="dxa"/>
            <w:vAlign w:val="center"/>
          </w:tcPr>
          <w:p w14:paraId="1A3391CC" w14:textId="7C2A6B2E" w:rsidR="00667C23" w:rsidRPr="000E5E56" w:rsidRDefault="00667C23" w:rsidP="00B73725">
            <w:pPr>
              <w:jc w:val="center"/>
              <w:rPr>
                <w:rFonts w:ascii="Arial" w:hAnsi="Arial" w:cs="Arial"/>
                <w:sz w:val="18"/>
                <w:szCs w:val="18"/>
              </w:rPr>
            </w:pPr>
            <w:r>
              <w:rPr>
                <w:rFonts w:ascii="Arial" w:hAnsi="Arial" w:cs="Arial"/>
                <w:sz w:val="20"/>
                <w:szCs w:val="20"/>
              </w:rPr>
              <w:t>251160000011824</w:t>
            </w:r>
          </w:p>
        </w:tc>
        <w:tc>
          <w:tcPr>
            <w:tcW w:w="6668" w:type="dxa"/>
          </w:tcPr>
          <w:p w14:paraId="476CF3C9" w14:textId="68FBF544"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 Con corte al 8 de abril de 2024, ¿con cuántos policías estatales cuenta el estado de Sinaloa? 2. Con corte al 8 de abril de 2024, ¿con cuántos policías municipales cuenta el estado de Sinaloa?</w:t>
            </w:r>
          </w:p>
        </w:tc>
        <w:tc>
          <w:tcPr>
            <w:tcW w:w="1695" w:type="dxa"/>
            <w:vAlign w:val="center"/>
          </w:tcPr>
          <w:p w14:paraId="39D13418" w14:textId="041413B0" w:rsidR="00667C23" w:rsidRPr="007C1AA4" w:rsidRDefault="008F6216" w:rsidP="00667C23">
            <w:pPr>
              <w:jc w:val="center"/>
              <w:rPr>
                <w:rFonts w:ascii="Arial" w:hAnsi="Arial" w:cs="Arial"/>
                <w:sz w:val="18"/>
                <w:szCs w:val="18"/>
              </w:rPr>
            </w:pPr>
            <w:r>
              <w:rPr>
                <w:rFonts w:ascii="Arial" w:hAnsi="Arial" w:cs="Arial"/>
                <w:sz w:val="18"/>
                <w:szCs w:val="18"/>
              </w:rPr>
              <w:t>10</w:t>
            </w:r>
          </w:p>
        </w:tc>
        <w:tc>
          <w:tcPr>
            <w:tcW w:w="1276" w:type="dxa"/>
          </w:tcPr>
          <w:p w14:paraId="29C860E6" w14:textId="77777777" w:rsidR="00667C23" w:rsidRPr="007C1AA4" w:rsidRDefault="00667C23" w:rsidP="00667C23">
            <w:pPr>
              <w:jc w:val="both"/>
              <w:rPr>
                <w:rFonts w:ascii="Arial" w:hAnsi="Arial" w:cs="Arial"/>
                <w:sz w:val="18"/>
                <w:szCs w:val="18"/>
              </w:rPr>
            </w:pPr>
          </w:p>
        </w:tc>
        <w:tc>
          <w:tcPr>
            <w:tcW w:w="1276" w:type="dxa"/>
            <w:vAlign w:val="center"/>
          </w:tcPr>
          <w:p w14:paraId="073A2BC7" w14:textId="77777777" w:rsidR="00667C23" w:rsidRPr="007C1AA4" w:rsidRDefault="00667C23" w:rsidP="00667C23">
            <w:pPr>
              <w:jc w:val="both"/>
              <w:rPr>
                <w:rFonts w:ascii="Arial" w:hAnsi="Arial" w:cs="Arial"/>
                <w:sz w:val="18"/>
                <w:szCs w:val="18"/>
              </w:rPr>
            </w:pPr>
          </w:p>
        </w:tc>
        <w:tc>
          <w:tcPr>
            <w:tcW w:w="1848" w:type="dxa"/>
          </w:tcPr>
          <w:p w14:paraId="5DAE2B10" w14:textId="77777777" w:rsidR="00667C23" w:rsidRPr="007C1AA4" w:rsidRDefault="00667C23" w:rsidP="00667C23">
            <w:pPr>
              <w:jc w:val="both"/>
              <w:rPr>
                <w:rFonts w:ascii="Arial" w:hAnsi="Arial" w:cs="Arial"/>
                <w:sz w:val="18"/>
                <w:szCs w:val="18"/>
              </w:rPr>
            </w:pPr>
          </w:p>
        </w:tc>
      </w:tr>
      <w:tr w:rsidR="00667C23" w:rsidRPr="007C1AA4" w14:paraId="38959D9D" w14:textId="77777777" w:rsidTr="00B73725">
        <w:tc>
          <w:tcPr>
            <w:tcW w:w="1980" w:type="dxa"/>
            <w:vAlign w:val="center"/>
          </w:tcPr>
          <w:p w14:paraId="6BCA9B5D" w14:textId="33524051" w:rsidR="00667C23" w:rsidRPr="000E5E56" w:rsidRDefault="00667C23" w:rsidP="00B73725">
            <w:pPr>
              <w:jc w:val="center"/>
              <w:rPr>
                <w:rFonts w:ascii="Arial" w:hAnsi="Arial" w:cs="Arial"/>
                <w:sz w:val="18"/>
                <w:szCs w:val="18"/>
              </w:rPr>
            </w:pPr>
            <w:r>
              <w:rPr>
                <w:rFonts w:ascii="Arial" w:hAnsi="Arial" w:cs="Arial"/>
                <w:sz w:val="20"/>
                <w:szCs w:val="20"/>
              </w:rPr>
              <w:t>251160000011924</w:t>
            </w:r>
          </w:p>
        </w:tc>
        <w:tc>
          <w:tcPr>
            <w:tcW w:w="6668" w:type="dxa"/>
          </w:tcPr>
          <w:p w14:paraId="56B72C8E" w14:textId="186A2596"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Quisiera saber la información respecto a los acontecimientos de la fuga del Penal de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el 17 de octubre de 2019. Un breve resumen de los hechos, bandas implicadas, si es que hubo participación del crimen organizado para lograr la fuga de los reos. Averiguaciones que se han hecho al respecto. Cantidad de reos conectados a delitos federales. Cantidad de personas que fallecieron en los hechos, si es que hubo algunos. Siempre cuidando la naturaleza de la petición, omitiendo nombres o información que pueda comprometer la seguridad de alguien. Cuál fue la respuesta inmediata del personal de SSPC? Y cuánto tiempo tardaron en atender el llamado en el contexto de lo que sucedía en el estado respecto a la Batalla de Culiacán.</w:t>
            </w:r>
          </w:p>
        </w:tc>
        <w:tc>
          <w:tcPr>
            <w:tcW w:w="1695" w:type="dxa"/>
            <w:vAlign w:val="center"/>
          </w:tcPr>
          <w:p w14:paraId="4C352178" w14:textId="1143FD90" w:rsidR="00667C23" w:rsidRPr="007C1AA4" w:rsidRDefault="008F6216" w:rsidP="00667C23">
            <w:pPr>
              <w:jc w:val="center"/>
              <w:rPr>
                <w:rFonts w:ascii="Arial" w:hAnsi="Arial" w:cs="Arial"/>
                <w:sz w:val="18"/>
                <w:szCs w:val="18"/>
              </w:rPr>
            </w:pPr>
            <w:r>
              <w:rPr>
                <w:rFonts w:ascii="Arial" w:hAnsi="Arial" w:cs="Arial"/>
                <w:sz w:val="18"/>
                <w:szCs w:val="18"/>
              </w:rPr>
              <w:t>6</w:t>
            </w:r>
          </w:p>
        </w:tc>
        <w:tc>
          <w:tcPr>
            <w:tcW w:w="1276" w:type="dxa"/>
          </w:tcPr>
          <w:p w14:paraId="2D51E94A" w14:textId="77777777" w:rsidR="00667C23" w:rsidRPr="007C1AA4" w:rsidRDefault="00667C23" w:rsidP="00667C23">
            <w:pPr>
              <w:jc w:val="both"/>
              <w:rPr>
                <w:rFonts w:ascii="Arial" w:hAnsi="Arial" w:cs="Arial"/>
                <w:sz w:val="18"/>
                <w:szCs w:val="18"/>
              </w:rPr>
            </w:pPr>
          </w:p>
        </w:tc>
        <w:tc>
          <w:tcPr>
            <w:tcW w:w="1276" w:type="dxa"/>
            <w:vAlign w:val="center"/>
          </w:tcPr>
          <w:p w14:paraId="3A6F768D" w14:textId="77777777" w:rsidR="00667C23" w:rsidRPr="007C1AA4" w:rsidRDefault="00667C23" w:rsidP="00667C23">
            <w:pPr>
              <w:jc w:val="both"/>
              <w:rPr>
                <w:rFonts w:ascii="Arial" w:hAnsi="Arial" w:cs="Arial"/>
                <w:sz w:val="18"/>
                <w:szCs w:val="18"/>
              </w:rPr>
            </w:pPr>
          </w:p>
        </w:tc>
        <w:tc>
          <w:tcPr>
            <w:tcW w:w="1848" w:type="dxa"/>
          </w:tcPr>
          <w:p w14:paraId="6123E1AD" w14:textId="77777777" w:rsidR="00667C23" w:rsidRPr="007C1AA4" w:rsidRDefault="00667C23" w:rsidP="00667C23">
            <w:pPr>
              <w:jc w:val="both"/>
              <w:rPr>
                <w:rFonts w:ascii="Arial" w:hAnsi="Arial" w:cs="Arial"/>
                <w:sz w:val="18"/>
                <w:szCs w:val="18"/>
              </w:rPr>
            </w:pPr>
          </w:p>
        </w:tc>
      </w:tr>
      <w:tr w:rsidR="00667C23" w:rsidRPr="007C1AA4" w14:paraId="0B4D6C22" w14:textId="77777777" w:rsidTr="00B73725">
        <w:tc>
          <w:tcPr>
            <w:tcW w:w="1980" w:type="dxa"/>
            <w:vAlign w:val="center"/>
          </w:tcPr>
          <w:p w14:paraId="5ECC5BDC" w14:textId="16E9C3A9" w:rsidR="00667C23" w:rsidRPr="000E5E56" w:rsidRDefault="00667C23" w:rsidP="00B73725">
            <w:pPr>
              <w:jc w:val="center"/>
              <w:rPr>
                <w:rFonts w:ascii="Arial" w:hAnsi="Arial" w:cs="Arial"/>
                <w:sz w:val="18"/>
                <w:szCs w:val="18"/>
              </w:rPr>
            </w:pPr>
            <w:r>
              <w:rPr>
                <w:rFonts w:ascii="Arial" w:hAnsi="Arial" w:cs="Arial"/>
                <w:sz w:val="20"/>
                <w:szCs w:val="20"/>
              </w:rPr>
              <w:t>251160000012024</w:t>
            </w:r>
          </w:p>
        </w:tc>
        <w:tc>
          <w:tcPr>
            <w:tcW w:w="6668" w:type="dxa"/>
          </w:tcPr>
          <w:p w14:paraId="60ED003B" w14:textId="548AC978"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Hola, estoy buscando datos a nivel municipal relacionados con el número de enfrentamientos que tienen policías estatales con bandas de la delincuencia organizada. Para los años 2010 al 2023 quisiera estos datos a nivel municipal. Adjunto encontrará una hoja de cálculo que muestra el formato en el que necesito estos datos. Las variables que necesito son: • Año • Clave de entidad federativa • Nombre de entidad federativa • Código municipal del INEGI • Nombre del municipio • Número de enfrentamientos ocurridos entre la policía estatales y bandas de la delincuencia organizada. Muchas gracias por su ayuda con esto y espero tener noticias suyas pronto.</w:t>
            </w:r>
          </w:p>
        </w:tc>
        <w:tc>
          <w:tcPr>
            <w:tcW w:w="1695" w:type="dxa"/>
            <w:vAlign w:val="center"/>
          </w:tcPr>
          <w:p w14:paraId="7F2EB431" w14:textId="786340BF" w:rsidR="00667C23" w:rsidRPr="007C1AA4" w:rsidRDefault="008F6216" w:rsidP="00667C23">
            <w:pPr>
              <w:jc w:val="center"/>
              <w:rPr>
                <w:rFonts w:ascii="Arial" w:hAnsi="Arial" w:cs="Arial"/>
                <w:sz w:val="18"/>
                <w:szCs w:val="18"/>
              </w:rPr>
            </w:pPr>
            <w:r>
              <w:rPr>
                <w:rFonts w:ascii="Arial" w:hAnsi="Arial" w:cs="Arial"/>
                <w:sz w:val="18"/>
                <w:szCs w:val="18"/>
              </w:rPr>
              <w:t>4</w:t>
            </w:r>
          </w:p>
        </w:tc>
        <w:tc>
          <w:tcPr>
            <w:tcW w:w="1276" w:type="dxa"/>
          </w:tcPr>
          <w:p w14:paraId="3DC3B70F" w14:textId="77777777" w:rsidR="00667C23" w:rsidRPr="007C1AA4" w:rsidRDefault="00667C23" w:rsidP="00667C23">
            <w:pPr>
              <w:jc w:val="both"/>
              <w:rPr>
                <w:rFonts w:ascii="Arial" w:hAnsi="Arial" w:cs="Arial"/>
                <w:sz w:val="18"/>
                <w:szCs w:val="18"/>
              </w:rPr>
            </w:pPr>
          </w:p>
        </w:tc>
        <w:tc>
          <w:tcPr>
            <w:tcW w:w="1276" w:type="dxa"/>
            <w:vAlign w:val="center"/>
          </w:tcPr>
          <w:p w14:paraId="18528CA6" w14:textId="77777777" w:rsidR="00667C23" w:rsidRPr="007C1AA4" w:rsidRDefault="00667C23" w:rsidP="00667C23">
            <w:pPr>
              <w:jc w:val="both"/>
              <w:rPr>
                <w:rFonts w:ascii="Arial" w:hAnsi="Arial" w:cs="Arial"/>
                <w:sz w:val="18"/>
                <w:szCs w:val="18"/>
              </w:rPr>
            </w:pPr>
          </w:p>
        </w:tc>
        <w:tc>
          <w:tcPr>
            <w:tcW w:w="1848" w:type="dxa"/>
          </w:tcPr>
          <w:p w14:paraId="31EA79BF" w14:textId="77777777" w:rsidR="00667C23" w:rsidRPr="007C1AA4" w:rsidRDefault="00667C23" w:rsidP="00667C23">
            <w:pPr>
              <w:jc w:val="both"/>
              <w:rPr>
                <w:rFonts w:ascii="Arial" w:hAnsi="Arial" w:cs="Arial"/>
                <w:sz w:val="18"/>
                <w:szCs w:val="18"/>
              </w:rPr>
            </w:pPr>
          </w:p>
        </w:tc>
      </w:tr>
      <w:tr w:rsidR="00667C23" w:rsidRPr="007C1AA4" w14:paraId="5D973464" w14:textId="77777777" w:rsidTr="00B73725">
        <w:tc>
          <w:tcPr>
            <w:tcW w:w="1980" w:type="dxa"/>
            <w:vAlign w:val="center"/>
          </w:tcPr>
          <w:p w14:paraId="3439FC5D" w14:textId="5F41E198" w:rsidR="00667C23" w:rsidRPr="000E5E56" w:rsidRDefault="00667C23" w:rsidP="00B73725">
            <w:pPr>
              <w:jc w:val="center"/>
              <w:rPr>
                <w:rFonts w:ascii="Arial" w:hAnsi="Arial" w:cs="Arial"/>
                <w:sz w:val="18"/>
                <w:szCs w:val="18"/>
              </w:rPr>
            </w:pPr>
            <w:r>
              <w:rPr>
                <w:rFonts w:ascii="Arial" w:hAnsi="Arial" w:cs="Arial"/>
                <w:sz w:val="20"/>
                <w:szCs w:val="20"/>
              </w:rPr>
              <w:t>251160000012124</w:t>
            </w:r>
          </w:p>
        </w:tc>
        <w:tc>
          <w:tcPr>
            <w:tcW w:w="6668" w:type="dxa"/>
          </w:tcPr>
          <w:p w14:paraId="2F93557A" w14:textId="113AEB37"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Hola, solicito datos referentes al número de “purgas” de elementos policiales municipales y estatales ocurridas en este estado entre 2010 y 2023. Este artículo explica a qué me refiero con purgas policiales: https://insightcrime.org/es/noticias/noticiasdel-dia/mexico-purga-a-oficiales-en-medio-de-la-reforma-policial/ Básicamente, los policías que son despedidos son aquellos que participan en actos de corrupción dentro de las fuerzas policiales. Para los años 2010 al 2023 quisiera estos datos a nivel municipal. Adjunto encontrará una hoja de cálculo que muestra el formato en el que necesito estos datos. Las variables que necesito son: • Año • Clave de entidad federativa • Nombre de entidad federativa • Código municipal del INEGI • Nombre del municipio • Número de elementos policiales estatales que fueron depurados de la corporación • Número de elementos policiales municipales que fueron depurados de la corporación Muchas gracias por su ayuda con esto y espero tener noticias suyas pronto</w:t>
            </w:r>
          </w:p>
        </w:tc>
        <w:tc>
          <w:tcPr>
            <w:tcW w:w="1695" w:type="dxa"/>
            <w:vAlign w:val="center"/>
          </w:tcPr>
          <w:p w14:paraId="4242ED0E" w14:textId="30071843" w:rsidR="00667C23" w:rsidRPr="007C1AA4" w:rsidRDefault="008F6216" w:rsidP="00667C23">
            <w:pPr>
              <w:jc w:val="center"/>
              <w:rPr>
                <w:rFonts w:ascii="Arial" w:hAnsi="Arial" w:cs="Arial"/>
                <w:sz w:val="18"/>
                <w:szCs w:val="18"/>
              </w:rPr>
            </w:pPr>
            <w:r>
              <w:rPr>
                <w:rFonts w:ascii="Arial" w:hAnsi="Arial" w:cs="Arial"/>
                <w:sz w:val="18"/>
                <w:szCs w:val="18"/>
              </w:rPr>
              <w:t>11</w:t>
            </w:r>
          </w:p>
        </w:tc>
        <w:tc>
          <w:tcPr>
            <w:tcW w:w="1276" w:type="dxa"/>
          </w:tcPr>
          <w:p w14:paraId="1C8D13B8" w14:textId="77777777" w:rsidR="00667C23" w:rsidRPr="007C1AA4" w:rsidRDefault="00667C23" w:rsidP="00667C23">
            <w:pPr>
              <w:jc w:val="both"/>
              <w:rPr>
                <w:rFonts w:ascii="Arial" w:hAnsi="Arial" w:cs="Arial"/>
                <w:sz w:val="18"/>
                <w:szCs w:val="18"/>
              </w:rPr>
            </w:pPr>
          </w:p>
        </w:tc>
        <w:tc>
          <w:tcPr>
            <w:tcW w:w="1276" w:type="dxa"/>
            <w:vAlign w:val="center"/>
          </w:tcPr>
          <w:p w14:paraId="6B3A4751" w14:textId="77777777" w:rsidR="00667C23" w:rsidRPr="007C1AA4" w:rsidRDefault="00667C23" w:rsidP="00667C23">
            <w:pPr>
              <w:jc w:val="both"/>
              <w:rPr>
                <w:rFonts w:ascii="Arial" w:hAnsi="Arial" w:cs="Arial"/>
                <w:sz w:val="18"/>
                <w:szCs w:val="18"/>
              </w:rPr>
            </w:pPr>
          </w:p>
        </w:tc>
        <w:tc>
          <w:tcPr>
            <w:tcW w:w="1848" w:type="dxa"/>
          </w:tcPr>
          <w:p w14:paraId="35CEE796" w14:textId="77777777" w:rsidR="00667C23" w:rsidRPr="007C1AA4" w:rsidRDefault="00667C23" w:rsidP="00667C23">
            <w:pPr>
              <w:jc w:val="both"/>
              <w:rPr>
                <w:rFonts w:ascii="Arial" w:hAnsi="Arial" w:cs="Arial"/>
                <w:sz w:val="18"/>
                <w:szCs w:val="18"/>
              </w:rPr>
            </w:pPr>
          </w:p>
        </w:tc>
      </w:tr>
      <w:tr w:rsidR="00667C23" w:rsidRPr="007C1AA4" w14:paraId="4BAB79EF" w14:textId="77777777" w:rsidTr="00B73725">
        <w:tc>
          <w:tcPr>
            <w:tcW w:w="1980" w:type="dxa"/>
            <w:vAlign w:val="center"/>
          </w:tcPr>
          <w:p w14:paraId="0CC1C470" w14:textId="348E08D0" w:rsidR="00667C23" w:rsidRPr="000E5E56" w:rsidRDefault="00667C23" w:rsidP="00B73725">
            <w:pPr>
              <w:jc w:val="center"/>
              <w:rPr>
                <w:rFonts w:ascii="Arial" w:hAnsi="Arial" w:cs="Arial"/>
                <w:sz w:val="18"/>
                <w:szCs w:val="18"/>
              </w:rPr>
            </w:pPr>
            <w:r>
              <w:rPr>
                <w:rFonts w:ascii="Arial" w:hAnsi="Arial" w:cs="Arial"/>
                <w:sz w:val="20"/>
                <w:szCs w:val="20"/>
              </w:rPr>
              <w:t>251160000012224</w:t>
            </w:r>
          </w:p>
        </w:tc>
        <w:tc>
          <w:tcPr>
            <w:tcW w:w="6668" w:type="dxa"/>
          </w:tcPr>
          <w:p w14:paraId="0099A394" w14:textId="113EEFF8"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Contratos celebrados por licitación pública, invitación a cuanto menos tres personas o adjudicación directa por concepto de cámaras de </w:t>
            </w:r>
            <w:proofErr w:type="spellStart"/>
            <w:r w:rsidRPr="00E01684">
              <w:rPr>
                <w:rFonts w:ascii="Arial" w:hAnsi="Arial" w:cs="Arial"/>
                <w:sz w:val="16"/>
                <w:szCs w:val="16"/>
              </w:rPr>
              <w:t>videovigilancia</w:t>
            </w:r>
            <w:proofErr w:type="spellEnd"/>
            <w:r w:rsidRPr="00E01684">
              <w:rPr>
                <w:rFonts w:ascii="Arial" w:hAnsi="Arial" w:cs="Arial"/>
                <w:sz w:val="16"/>
                <w:szCs w:val="16"/>
              </w:rPr>
              <w:t xml:space="preserve"> en beneficio del Centro Estatal de Comando, Control, Comunicaciones, Computo e Inteligencia, o bien, de la Secretaría de Seguridad Pública, durante 2024.</w:t>
            </w:r>
          </w:p>
        </w:tc>
        <w:tc>
          <w:tcPr>
            <w:tcW w:w="1695" w:type="dxa"/>
            <w:vAlign w:val="center"/>
          </w:tcPr>
          <w:p w14:paraId="212522A9" w14:textId="1B3A9A9C" w:rsidR="00667C23" w:rsidRPr="007C1AA4" w:rsidRDefault="008F6216" w:rsidP="00667C23">
            <w:pPr>
              <w:jc w:val="center"/>
              <w:rPr>
                <w:rFonts w:ascii="Arial" w:hAnsi="Arial" w:cs="Arial"/>
                <w:sz w:val="18"/>
                <w:szCs w:val="18"/>
              </w:rPr>
            </w:pPr>
            <w:r>
              <w:rPr>
                <w:rFonts w:ascii="Arial" w:hAnsi="Arial" w:cs="Arial"/>
                <w:sz w:val="18"/>
                <w:szCs w:val="18"/>
              </w:rPr>
              <w:t>4</w:t>
            </w:r>
          </w:p>
        </w:tc>
        <w:tc>
          <w:tcPr>
            <w:tcW w:w="1276" w:type="dxa"/>
          </w:tcPr>
          <w:p w14:paraId="28AF6239" w14:textId="77777777" w:rsidR="00667C23" w:rsidRPr="007C1AA4" w:rsidRDefault="00667C23" w:rsidP="00667C23">
            <w:pPr>
              <w:jc w:val="both"/>
              <w:rPr>
                <w:rFonts w:ascii="Arial" w:hAnsi="Arial" w:cs="Arial"/>
                <w:sz w:val="18"/>
                <w:szCs w:val="18"/>
              </w:rPr>
            </w:pPr>
          </w:p>
        </w:tc>
        <w:tc>
          <w:tcPr>
            <w:tcW w:w="1276" w:type="dxa"/>
            <w:vAlign w:val="center"/>
          </w:tcPr>
          <w:p w14:paraId="6B57E5DB" w14:textId="77777777" w:rsidR="00667C23" w:rsidRPr="007C1AA4" w:rsidRDefault="00667C23" w:rsidP="00667C23">
            <w:pPr>
              <w:jc w:val="both"/>
              <w:rPr>
                <w:rFonts w:ascii="Arial" w:hAnsi="Arial" w:cs="Arial"/>
                <w:sz w:val="18"/>
                <w:szCs w:val="18"/>
              </w:rPr>
            </w:pPr>
          </w:p>
        </w:tc>
        <w:tc>
          <w:tcPr>
            <w:tcW w:w="1848" w:type="dxa"/>
          </w:tcPr>
          <w:p w14:paraId="2619ED25" w14:textId="77777777" w:rsidR="00667C23" w:rsidRPr="007C1AA4" w:rsidRDefault="00667C23" w:rsidP="00667C23">
            <w:pPr>
              <w:jc w:val="both"/>
              <w:rPr>
                <w:rFonts w:ascii="Arial" w:hAnsi="Arial" w:cs="Arial"/>
                <w:sz w:val="18"/>
                <w:szCs w:val="18"/>
              </w:rPr>
            </w:pPr>
          </w:p>
        </w:tc>
      </w:tr>
      <w:tr w:rsidR="00667C23" w:rsidRPr="007C1AA4" w14:paraId="2DBE7054" w14:textId="77777777" w:rsidTr="00B73725">
        <w:tc>
          <w:tcPr>
            <w:tcW w:w="1980" w:type="dxa"/>
            <w:vAlign w:val="center"/>
          </w:tcPr>
          <w:p w14:paraId="0C71A955" w14:textId="187793E9" w:rsidR="00667C23" w:rsidRPr="000E5E56" w:rsidRDefault="00667C23" w:rsidP="00B73725">
            <w:pPr>
              <w:jc w:val="center"/>
              <w:rPr>
                <w:rFonts w:ascii="Arial" w:hAnsi="Arial" w:cs="Arial"/>
                <w:sz w:val="18"/>
                <w:szCs w:val="18"/>
              </w:rPr>
            </w:pPr>
            <w:r>
              <w:rPr>
                <w:rFonts w:ascii="Arial" w:hAnsi="Arial" w:cs="Arial"/>
                <w:sz w:val="20"/>
                <w:szCs w:val="20"/>
              </w:rPr>
              <w:t>251160000012324</w:t>
            </w:r>
          </w:p>
        </w:tc>
        <w:tc>
          <w:tcPr>
            <w:tcW w:w="6668" w:type="dxa"/>
          </w:tcPr>
          <w:p w14:paraId="7F79DDBE" w14:textId="300330B6"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el Protocolo de Actuación para el Personal del Centro Estatal de Comando, Comunicaciones, Cómputo, Control, Coordinación E Inteligencia (C5i) y si incluye </w:t>
            </w:r>
            <w:r w:rsidRPr="00E01684">
              <w:rPr>
                <w:rFonts w:ascii="Arial" w:hAnsi="Arial" w:cs="Arial"/>
                <w:sz w:val="16"/>
                <w:szCs w:val="16"/>
              </w:rPr>
              <w:lastRenderedPageBreak/>
              <w:t>perspectiva de Género.</w:t>
            </w:r>
          </w:p>
        </w:tc>
        <w:tc>
          <w:tcPr>
            <w:tcW w:w="1695" w:type="dxa"/>
            <w:vAlign w:val="center"/>
          </w:tcPr>
          <w:p w14:paraId="013CC740" w14:textId="324A051A" w:rsidR="00667C23" w:rsidRPr="007C1AA4" w:rsidRDefault="008F6216" w:rsidP="00667C23">
            <w:pPr>
              <w:jc w:val="center"/>
              <w:rPr>
                <w:rFonts w:ascii="Arial" w:hAnsi="Arial" w:cs="Arial"/>
                <w:sz w:val="18"/>
                <w:szCs w:val="18"/>
              </w:rPr>
            </w:pPr>
            <w:r>
              <w:rPr>
                <w:rFonts w:ascii="Arial" w:hAnsi="Arial" w:cs="Arial"/>
                <w:sz w:val="18"/>
                <w:szCs w:val="18"/>
              </w:rPr>
              <w:lastRenderedPageBreak/>
              <w:t>2</w:t>
            </w:r>
          </w:p>
        </w:tc>
        <w:tc>
          <w:tcPr>
            <w:tcW w:w="1276" w:type="dxa"/>
          </w:tcPr>
          <w:p w14:paraId="13B4943B" w14:textId="77777777" w:rsidR="00667C23" w:rsidRPr="007C1AA4" w:rsidRDefault="00667C23" w:rsidP="00667C23">
            <w:pPr>
              <w:jc w:val="both"/>
              <w:rPr>
                <w:rFonts w:ascii="Arial" w:hAnsi="Arial" w:cs="Arial"/>
                <w:sz w:val="18"/>
                <w:szCs w:val="18"/>
              </w:rPr>
            </w:pPr>
          </w:p>
        </w:tc>
        <w:tc>
          <w:tcPr>
            <w:tcW w:w="1276" w:type="dxa"/>
            <w:vAlign w:val="center"/>
          </w:tcPr>
          <w:p w14:paraId="11A754D5" w14:textId="77777777" w:rsidR="00667C23" w:rsidRPr="007C1AA4" w:rsidRDefault="00667C23" w:rsidP="00667C23">
            <w:pPr>
              <w:jc w:val="both"/>
              <w:rPr>
                <w:rFonts w:ascii="Arial" w:hAnsi="Arial" w:cs="Arial"/>
                <w:sz w:val="18"/>
                <w:szCs w:val="18"/>
              </w:rPr>
            </w:pPr>
          </w:p>
        </w:tc>
        <w:tc>
          <w:tcPr>
            <w:tcW w:w="1848" w:type="dxa"/>
          </w:tcPr>
          <w:p w14:paraId="5B6E339A" w14:textId="77777777" w:rsidR="00667C23" w:rsidRPr="007C1AA4" w:rsidRDefault="00667C23" w:rsidP="00667C23">
            <w:pPr>
              <w:jc w:val="both"/>
              <w:rPr>
                <w:rFonts w:ascii="Arial" w:hAnsi="Arial" w:cs="Arial"/>
                <w:sz w:val="18"/>
                <w:szCs w:val="18"/>
              </w:rPr>
            </w:pPr>
          </w:p>
        </w:tc>
      </w:tr>
      <w:tr w:rsidR="00667C23" w:rsidRPr="007C1AA4" w14:paraId="6998630A" w14:textId="77777777" w:rsidTr="00B73725">
        <w:tc>
          <w:tcPr>
            <w:tcW w:w="1980" w:type="dxa"/>
            <w:vAlign w:val="center"/>
          </w:tcPr>
          <w:p w14:paraId="7DE80C58" w14:textId="5C2D9F09"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251160000012424</w:t>
            </w:r>
          </w:p>
        </w:tc>
        <w:tc>
          <w:tcPr>
            <w:tcW w:w="6668" w:type="dxa"/>
          </w:tcPr>
          <w:p w14:paraId="4A2E9743" w14:textId="3296B2D0"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Buenas tardes, por medio del presente se solicita información sobre medidas cautelares de adolescentes (mayores de 12 y menores de 18 años), gracias.</w:t>
            </w:r>
          </w:p>
        </w:tc>
        <w:tc>
          <w:tcPr>
            <w:tcW w:w="1695" w:type="dxa"/>
            <w:vAlign w:val="center"/>
          </w:tcPr>
          <w:p w14:paraId="786DB296" w14:textId="44FDA43E" w:rsidR="00667C23" w:rsidRPr="007C1AA4" w:rsidRDefault="008F6216" w:rsidP="00667C23">
            <w:pPr>
              <w:jc w:val="center"/>
              <w:rPr>
                <w:rFonts w:ascii="Arial" w:hAnsi="Arial" w:cs="Arial"/>
                <w:sz w:val="18"/>
                <w:szCs w:val="18"/>
              </w:rPr>
            </w:pPr>
            <w:r>
              <w:rPr>
                <w:rFonts w:ascii="Arial" w:hAnsi="Arial" w:cs="Arial"/>
                <w:sz w:val="18"/>
                <w:szCs w:val="18"/>
              </w:rPr>
              <w:t>11</w:t>
            </w:r>
          </w:p>
        </w:tc>
        <w:tc>
          <w:tcPr>
            <w:tcW w:w="1276" w:type="dxa"/>
          </w:tcPr>
          <w:p w14:paraId="23692F1D" w14:textId="77777777" w:rsidR="00667C23" w:rsidRPr="007C1AA4" w:rsidRDefault="00667C23" w:rsidP="00667C23">
            <w:pPr>
              <w:jc w:val="both"/>
              <w:rPr>
                <w:rFonts w:ascii="Arial" w:hAnsi="Arial" w:cs="Arial"/>
                <w:sz w:val="18"/>
                <w:szCs w:val="18"/>
              </w:rPr>
            </w:pPr>
          </w:p>
        </w:tc>
        <w:tc>
          <w:tcPr>
            <w:tcW w:w="1276" w:type="dxa"/>
            <w:vAlign w:val="center"/>
          </w:tcPr>
          <w:p w14:paraId="15412083" w14:textId="77777777" w:rsidR="00667C23" w:rsidRPr="007C1AA4" w:rsidRDefault="00667C23" w:rsidP="00667C23">
            <w:pPr>
              <w:jc w:val="both"/>
              <w:rPr>
                <w:rFonts w:ascii="Arial" w:hAnsi="Arial" w:cs="Arial"/>
                <w:sz w:val="18"/>
                <w:szCs w:val="18"/>
              </w:rPr>
            </w:pPr>
          </w:p>
        </w:tc>
        <w:tc>
          <w:tcPr>
            <w:tcW w:w="1848" w:type="dxa"/>
          </w:tcPr>
          <w:p w14:paraId="7E89052C" w14:textId="77777777" w:rsidR="00667C23" w:rsidRPr="007C1AA4" w:rsidRDefault="00667C23" w:rsidP="00667C23">
            <w:pPr>
              <w:jc w:val="both"/>
              <w:rPr>
                <w:rFonts w:ascii="Arial" w:hAnsi="Arial" w:cs="Arial"/>
                <w:sz w:val="18"/>
                <w:szCs w:val="18"/>
              </w:rPr>
            </w:pPr>
          </w:p>
        </w:tc>
      </w:tr>
      <w:tr w:rsidR="00667C23" w:rsidRPr="007C1AA4" w14:paraId="43F5FACE" w14:textId="77777777" w:rsidTr="00B73725">
        <w:tc>
          <w:tcPr>
            <w:tcW w:w="1980" w:type="dxa"/>
            <w:vAlign w:val="center"/>
          </w:tcPr>
          <w:p w14:paraId="161C72CB" w14:textId="50FF98E1" w:rsidR="00667C23" w:rsidRPr="000E5E56" w:rsidRDefault="00667C23" w:rsidP="00B73725">
            <w:pPr>
              <w:jc w:val="center"/>
              <w:rPr>
                <w:rFonts w:ascii="Arial" w:hAnsi="Arial" w:cs="Arial"/>
                <w:sz w:val="18"/>
                <w:szCs w:val="18"/>
              </w:rPr>
            </w:pPr>
            <w:r>
              <w:rPr>
                <w:rFonts w:ascii="Arial" w:hAnsi="Arial" w:cs="Arial"/>
                <w:sz w:val="20"/>
                <w:szCs w:val="20"/>
              </w:rPr>
              <w:t>251160000012524</w:t>
            </w:r>
          </w:p>
        </w:tc>
        <w:tc>
          <w:tcPr>
            <w:tcW w:w="6668" w:type="dxa"/>
          </w:tcPr>
          <w:p w14:paraId="5C6C8865" w14:textId="78C82E5D" w:rsidR="00667C23" w:rsidRPr="00E01684" w:rsidRDefault="002435EC"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Solicitud de información relacionada con las obligaciones derivadas de artículo séptimo transitorio de la reforma constitucional del 26 de marzo de 2019, por la cual se creó a la Guardia Nacional.</w:t>
            </w:r>
          </w:p>
        </w:tc>
        <w:tc>
          <w:tcPr>
            <w:tcW w:w="1695" w:type="dxa"/>
            <w:vAlign w:val="center"/>
          </w:tcPr>
          <w:p w14:paraId="4AB982CD" w14:textId="5192A781" w:rsidR="00667C23" w:rsidRPr="007C1AA4" w:rsidRDefault="008F6216" w:rsidP="00667C23">
            <w:pPr>
              <w:jc w:val="center"/>
              <w:rPr>
                <w:rFonts w:ascii="Arial" w:hAnsi="Arial" w:cs="Arial"/>
                <w:sz w:val="18"/>
                <w:szCs w:val="18"/>
              </w:rPr>
            </w:pPr>
            <w:r>
              <w:rPr>
                <w:rFonts w:ascii="Arial" w:hAnsi="Arial" w:cs="Arial"/>
                <w:sz w:val="18"/>
                <w:szCs w:val="18"/>
              </w:rPr>
              <w:t>3</w:t>
            </w:r>
          </w:p>
        </w:tc>
        <w:tc>
          <w:tcPr>
            <w:tcW w:w="1276" w:type="dxa"/>
          </w:tcPr>
          <w:p w14:paraId="49DBD2D5" w14:textId="77777777" w:rsidR="00667C23" w:rsidRPr="007C1AA4" w:rsidRDefault="00667C23" w:rsidP="00667C23">
            <w:pPr>
              <w:jc w:val="both"/>
              <w:rPr>
                <w:rFonts w:ascii="Arial" w:hAnsi="Arial" w:cs="Arial"/>
                <w:sz w:val="18"/>
                <w:szCs w:val="18"/>
              </w:rPr>
            </w:pPr>
          </w:p>
        </w:tc>
        <w:tc>
          <w:tcPr>
            <w:tcW w:w="1276" w:type="dxa"/>
            <w:vAlign w:val="center"/>
          </w:tcPr>
          <w:p w14:paraId="1133FF7C" w14:textId="77777777" w:rsidR="00667C23" w:rsidRPr="007C1AA4" w:rsidRDefault="00667C23" w:rsidP="00667C23">
            <w:pPr>
              <w:jc w:val="both"/>
              <w:rPr>
                <w:rFonts w:ascii="Arial" w:hAnsi="Arial" w:cs="Arial"/>
                <w:sz w:val="18"/>
                <w:szCs w:val="18"/>
              </w:rPr>
            </w:pPr>
          </w:p>
        </w:tc>
        <w:tc>
          <w:tcPr>
            <w:tcW w:w="1848" w:type="dxa"/>
          </w:tcPr>
          <w:p w14:paraId="12DD042D" w14:textId="77777777" w:rsidR="00667C23" w:rsidRPr="007C1AA4" w:rsidRDefault="00667C23" w:rsidP="00667C23">
            <w:pPr>
              <w:jc w:val="both"/>
              <w:rPr>
                <w:rFonts w:ascii="Arial" w:hAnsi="Arial" w:cs="Arial"/>
                <w:sz w:val="18"/>
                <w:szCs w:val="18"/>
              </w:rPr>
            </w:pPr>
          </w:p>
        </w:tc>
      </w:tr>
      <w:tr w:rsidR="00667C23" w:rsidRPr="007C1AA4" w14:paraId="1CAD4730" w14:textId="77777777" w:rsidTr="00B73725">
        <w:tc>
          <w:tcPr>
            <w:tcW w:w="1980" w:type="dxa"/>
            <w:vAlign w:val="center"/>
          </w:tcPr>
          <w:p w14:paraId="4EA37D1D" w14:textId="3500E51F" w:rsidR="00667C23" w:rsidRPr="000E5E56" w:rsidRDefault="00667C23" w:rsidP="00B73725">
            <w:pPr>
              <w:jc w:val="center"/>
              <w:rPr>
                <w:rFonts w:ascii="Arial" w:hAnsi="Arial" w:cs="Arial"/>
                <w:sz w:val="18"/>
                <w:szCs w:val="18"/>
              </w:rPr>
            </w:pPr>
            <w:r>
              <w:rPr>
                <w:rFonts w:ascii="Arial" w:hAnsi="Arial" w:cs="Arial"/>
                <w:sz w:val="20"/>
                <w:szCs w:val="20"/>
              </w:rPr>
              <w:t>251160000012624</w:t>
            </w:r>
          </w:p>
        </w:tc>
        <w:tc>
          <w:tcPr>
            <w:tcW w:w="6668" w:type="dxa"/>
          </w:tcPr>
          <w:p w14:paraId="710397ED" w14:textId="0C55D0DC" w:rsidR="00667C23" w:rsidRPr="00E01684" w:rsidRDefault="009943A1"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Buenas tardes, se envía solicitud de datos relativos a la suspensión condicional del proceso-medidas cautelas de adolescentes (mayores de 12 y menores de 18 años), gracias.</w:t>
            </w:r>
          </w:p>
        </w:tc>
        <w:tc>
          <w:tcPr>
            <w:tcW w:w="1695" w:type="dxa"/>
            <w:vAlign w:val="center"/>
          </w:tcPr>
          <w:p w14:paraId="31E8497F" w14:textId="26A3E57F" w:rsidR="00667C23" w:rsidRPr="007C1AA4" w:rsidRDefault="008F6216" w:rsidP="00667C23">
            <w:pPr>
              <w:jc w:val="center"/>
              <w:rPr>
                <w:rFonts w:ascii="Arial" w:hAnsi="Arial" w:cs="Arial"/>
                <w:sz w:val="18"/>
                <w:szCs w:val="18"/>
              </w:rPr>
            </w:pPr>
            <w:r>
              <w:rPr>
                <w:rFonts w:ascii="Arial" w:hAnsi="Arial" w:cs="Arial"/>
                <w:sz w:val="18"/>
                <w:szCs w:val="18"/>
              </w:rPr>
              <w:t>10</w:t>
            </w:r>
          </w:p>
        </w:tc>
        <w:tc>
          <w:tcPr>
            <w:tcW w:w="1276" w:type="dxa"/>
          </w:tcPr>
          <w:p w14:paraId="37586447" w14:textId="77777777" w:rsidR="00667C23" w:rsidRPr="007C1AA4" w:rsidRDefault="00667C23" w:rsidP="00667C23">
            <w:pPr>
              <w:jc w:val="both"/>
              <w:rPr>
                <w:rFonts w:ascii="Arial" w:hAnsi="Arial" w:cs="Arial"/>
                <w:sz w:val="18"/>
                <w:szCs w:val="18"/>
              </w:rPr>
            </w:pPr>
          </w:p>
        </w:tc>
        <w:tc>
          <w:tcPr>
            <w:tcW w:w="1276" w:type="dxa"/>
            <w:vAlign w:val="center"/>
          </w:tcPr>
          <w:p w14:paraId="550BDB26" w14:textId="77777777" w:rsidR="00667C23" w:rsidRPr="007C1AA4" w:rsidRDefault="00667C23" w:rsidP="00667C23">
            <w:pPr>
              <w:jc w:val="both"/>
              <w:rPr>
                <w:rFonts w:ascii="Arial" w:hAnsi="Arial" w:cs="Arial"/>
                <w:sz w:val="18"/>
                <w:szCs w:val="18"/>
              </w:rPr>
            </w:pPr>
          </w:p>
        </w:tc>
        <w:tc>
          <w:tcPr>
            <w:tcW w:w="1848" w:type="dxa"/>
          </w:tcPr>
          <w:p w14:paraId="42E31519" w14:textId="77777777" w:rsidR="00667C23" w:rsidRPr="007C1AA4" w:rsidRDefault="00667C23" w:rsidP="00667C23">
            <w:pPr>
              <w:jc w:val="both"/>
              <w:rPr>
                <w:rFonts w:ascii="Arial" w:hAnsi="Arial" w:cs="Arial"/>
                <w:sz w:val="18"/>
                <w:szCs w:val="18"/>
              </w:rPr>
            </w:pPr>
          </w:p>
        </w:tc>
      </w:tr>
      <w:tr w:rsidR="00667C23" w:rsidRPr="007C1AA4" w14:paraId="50DC514E" w14:textId="77777777" w:rsidTr="00B73725">
        <w:tc>
          <w:tcPr>
            <w:tcW w:w="1980" w:type="dxa"/>
            <w:vAlign w:val="center"/>
          </w:tcPr>
          <w:p w14:paraId="3E90AD84" w14:textId="64739978" w:rsidR="00667C23" w:rsidRPr="000E5E56" w:rsidRDefault="00667C23" w:rsidP="00B73725">
            <w:pPr>
              <w:jc w:val="center"/>
              <w:rPr>
                <w:rFonts w:ascii="Arial" w:hAnsi="Arial" w:cs="Arial"/>
                <w:sz w:val="18"/>
                <w:szCs w:val="18"/>
              </w:rPr>
            </w:pPr>
            <w:r>
              <w:rPr>
                <w:rFonts w:ascii="Arial" w:hAnsi="Arial" w:cs="Arial"/>
                <w:sz w:val="20"/>
                <w:szCs w:val="20"/>
              </w:rPr>
              <w:t>251160000012724</w:t>
            </w:r>
          </w:p>
        </w:tc>
        <w:tc>
          <w:tcPr>
            <w:tcW w:w="6668" w:type="dxa"/>
          </w:tcPr>
          <w:p w14:paraId="4F5D79D1" w14:textId="4621D292" w:rsidR="00667C23" w:rsidRPr="00E01684" w:rsidRDefault="009943A1"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MEDIANTE LA SOLICITUD QUE SE ADJUNTA, SE ME INFORMÓ QUE LA DIRECCION DE REINSERCION Y PREVENCION SOCIAL DE LA SECRETARIA DE SEGURIDAD NO CUENTA CON EMPRESAS QUE PRESTAN EL SERVICIO DE TELEFONIA PUBLICA PARA LAS PERSONAS PRIVADAS DE LA LIBERTAD. ES ESE CONTEXTO PREGUNTO: LAS PERSONAS PRIVADAS DE LA LIBERTAD SE ENCUENTRAN INCOMUNICADAS</w:t>
            </w:r>
            <w:proofErr w:type="gramStart"/>
            <w:r w:rsidRPr="00E01684">
              <w:rPr>
                <w:rFonts w:ascii="Arial" w:hAnsi="Arial" w:cs="Arial"/>
                <w:sz w:val="16"/>
                <w:szCs w:val="16"/>
              </w:rPr>
              <w:t>?</w:t>
            </w:r>
            <w:proofErr w:type="gramEnd"/>
            <w:r w:rsidRPr="00E01684">
              <w:rPr>
                <w:rFonts w:ascii="Arial" w:hAnsi="Arial" w:cs="Arial"/>
                <w:sz w:val="16"/>
                <w:szCs w:val="16"/>
              </w:rPr>
              <w:t xml:space="preserve"> QUIEN PRESTA EL SERVICIO DE TELEFONIA ALAMBRICA PARA QUE LAS PERSONAS PRIVADAS DE LA LIBERTAD SE COMUNIQUEN CON EL EXTERIOR</w:t>
            </w:r>
            <w:proofErr w:type="gramStart"/>
            <w:r w:rsidRPr="00E01684">
              <w:rPr>
                <w:rFonts w:ascii="Arial" w:hAnsi="Arial" w:cs="Arial"/>
                <w:sz w:val="16"/>
                <w:szCs w:val="16"/>
              </w:rPr>
              <w:t>?</w:t>
            </w:r>
            <w:proofErr w:type="gramEnd"/>
            <w:r w:rsidRPr="00E01684">
              <w:rPr>
                <w:rFonts w:ascii="Arial" w:hAnsi="Arial" w:cs="Arial"/>
                <w:sz w:val="16"/>
                <w:szCs w:val="16"/>
              </w:rPr>
              <w:t xml:space="preserve"> QUIEN ES EL OPERADOR TELEFONICO QUE PRESTA EL SERVICIO DE TELEFONIA ALAMBRICA PARA LAS PERSONAS PRIVADAS DE LA LIBERTAD</w:t>
            </w:r>
            <w:proofErr w:type="gramStart"/>
            <w:r w:rsidRPr="00E01684">
              <w:rPr>
                <w:rFonts w:ascii="Arial" w:hAnsi="Arial" w:cs="Arial"/>
                <w:sz w:val="16"/>
                <w:szCs w:val="16"/>
              </w:rPr>
              <w:t>?</w:t>
            </w:r>
            <w:proofErr w:type="gramEnd"/>
          </w:p>
        </w:tc>
        <w:tc>
          <w:tcPr>
            <w:tcW w:w="1695" w:type="dxa"/>
            <w:vAlign w:val="center"/>
          </w:tcPr>
          <w:p w14:paraId="50173119" w14:textId="600D0A9A" w:rsidR="00667C23" w:rsidRPr="007C1AA4" w:rsidRDefault="008F6216" w:rsidP="00667C23">
            <w:pPr>
              <w:jc w:val="center"/>
              <w:rPr>
                <w:rFonts w:ascii="Arial" w:hAnsi="Arial" w:cs="Arial"/>
                <w:sz w:val="18"/>
                <w:szCs w:val="18"/>
              </w:rPr>
            </w:pPr>
            <w:r>
              <w:rPr>
                <w:rFonts w:ascii="Arial" w:hAnsi="Arial" w:cs="Arial"/>
                <w:sz w:val="18"/>
                <w:szCs w:val="18"/>
              </w:rPr>
              <w:t>11</w:t>
            </w:r>
          </w:p>
        </w:tc>
        <w:tc>
          <w:tcPr>
            <w:tcW w:w="1276" w:type="dxa"/>
          </w:tcPr>
          <w:p w14:paraId="24C374AF" w14:textId="77777777" w:rsidR="00667C23" w:rsidRPr="007C1AA4" w:rsidRDefault="00667C23" w:rsidP="00667C23">
            <w:pPr>
              <w:jc w:val="both"/>
              <w:rPr>
                <w:rFonts w:ascii="Arial" w:hAnsi="Arial" w:cs="Arial"/>
                <w:sz w:val="18"/>
                <w:szCs w:val="18"/>
              </w:rPr>
            </w:pPr>
          </w:p>
        </w:tc>
        <w:tc>
          <w:tcPr>
            <w:tcW w:w="1276" w:type="dxa"/>
            <w:vAlign w:val="center"/>
          </w:tcPr>
          <w:p w14:paraId="796026ED" w14:textId="77777777" w:rsidR="00667C23" w:rsidRPr="007C1AA4" w:rsidRDefault="00667C23" w:rsidP="00667C23">
            <w:pPr>
              <w:jc w:val="both"/>
              <w:rPr>
                <w:rFonts w:ascii="Arial" w:hAnsi="Arial" w:cs="Arial"/>
                <w:sz w:val="18"/>
                <w:szCs w:val="18"/>
              </w:rPr>
            </w:pPr>
          </w:p>
        </w:tc>
        <w:tc>
          <w:tcPr>
            <w:tcW w:w="1848" w:type="dxa"/>
          </w:tcPr>
          <w:p w14:paraId="78C24BA1" w14:textId="77777777" w:rsidR="00667C23" w:rsidRPr="007C1AA4" w:rsidRDefault="00667C23" w:rsidP="00667C23">
            <w:pPr>
              <w:jc w:val="both"/>
              <w:rPr>
                <w:rFonts w:ascii="Arial" w:hAnsi="Arial" w:cs="Arial"/>
                <w:sz w:val="18"/>
                <w:szCs w:val="18"/>
              </w:rPr>
            </w:pPr>
          </w:p>
        </w:tc>
      </w:tr>
      <w:tr w:rsidR="00667C23" w:rsidRPr="007C1AA4" w14:paraId="5E5EB4D8" w14:textId="77777777" w:rsidTr="00B73725">
        <w:tc>
          <w:tcPr>
            <w:tcW w:w="1980" w:type="dxa"/>
            <w:vAlign w:val="center"/>
          </w:tcPr>
          <w:p w14:paraId="2F27F3E1" w14:textId="5E9E225F" w:rsidR="00667C23" w:rsidRPr="000E5E56" w:rsidRDefault="00667C23" w:rsidP="00B73725">
            <w:pPr>
              <w:jc w:val="center"/>
              <w:rPr>
                <w:rFonts w:ascii="Arial" w:hAnsi="Arial" w:cs="Arial"/>
                <w:sz w:val="18"/>
                <w:szCs w:val="18"/>
              </w:rPr>
            </w:pPr>
            <w:r>
              <w:rPr>
                <w:rFonts w:ascii="Arial" w:hAnsi="Arial" w:cs="Arial"/>
                <w:sz w:val="20"/>
                <w:szCs w:val="20"/>
              </w:rPr>
              <w:t>251160000012824</w:t>
            </w:r>
          </w:p>
        </w:tc>
        <w:tc>
          <w:tcPr>
            <w:tcW w:w="6668" w:type="dxa"/>
          </w:tcPr>
          <w:p w14:paraId="2AC3D0B6" w14:textId="4DDBB08C" w:rsidR="00667C23" w:rsidRPr="00E01684" w:rsidRDefault="009943A1"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Información respecto de adolescentes que su institución supervisó en la anualidad 2023 por los diversos criterios de medidas cautelares. Se adjuntan dos archivos por separado, no es duplicado.</w:t>
            </w:r>
          </w:p>
        </w:tc>
        <w:tc>
          <w:tcPr>
            <w:tcW w:w="1695" w:type="dxa"/>
            <w:vAlign w:val="center"/>
          </w:tcPr>
          <w:p w14:paraId="352AA505" w14:textId="4E7A92E1" w:rsidR="00667C23" w:rsidRPr="007C1AA4" w:rsidRDefault="008F6216" w:rsidP="00667C23">
            <w:pPr>
              <w:jc w:val="center"/>
              <w:rPr>
                <w:rFonts w:ascii="Arial" w:hAnsi="Arial" w:cs="Arial"/>
                <w:sz w:val="18"/>
                <w:szCs w:val="18"/>
              </w:rPr>
            </w:pPr>
            <w:r>
              <w:rPr>
                <w:rFonts w:ascii="Arial" w:hAnsi="Arial" w:cs="Arial"/>
                <w:sz w:val="18"/>
                <w:szCs w:val="18"/>
              </w:rPr>
              <w:t>11</w:t>
            </w:r>
          </w:p>
        </w:tc>
        <w:tc>
          <w:tcPr>
            <w:tcW w:w="1276" w:type="dxa"/>
          </w:tcPr>
          <w:p w14:paraId="40096E8F" w14:textId="77777777" w:rsidR="00667C23" w:rsidRPr="007C1AA4" w:rsidRDefault="00667C23" w:rsidP="00667C23">
            <w:pPr>
              <w:jc w:val="both"/>
              <w:rPr>
                <w:rFonts w:ascii="Arial" w:hAnsi="Arial" w:cs="Arial"/>
                <w:sz w:val="18"/>
                <w:szCs w:val="18"/>
              </w:rPr>
            </w:pPr>
          </w:p>
        </w:tc>
        <w:tc>
          <w:tcPr>
            <w:tcW w:w="1276" w:type="dxa"/>
            <w:vAlign w:val="center"/>
          </w:tcPr>
          <w:p w14:paraId="44E33133" w14:textId="77777777" w:rsidR="00667C23" w:rsidRPr="007C1AA4" w:rsidRDefault="00667C23" w:rsidP="00667C23">
            <w:pPr>
              <w:jc w:val="both"/>
              <w:rPr>
                <w:rFonts w:ascii="Arial" w:hAnsi="Arial" w:cs="Arial"/>
                <w:sz w:val="18"/>
                <w:szCs w:val="18"/>
              </w:rPr>
            </w:pPr>
          </w:p>
        </w:tc>
        <w:tc>
          <w:tcPr>
            <w:tcW w:w="1848" w:type="dxa"/>
          </w:tcPr>
          <w:p w14:paraId="5AE355C8" w14:textId="77777777" w:rsidR="00667C23" w:rsidRPr="007C1AA4" w:rsidRDefault="00667C23" w:rsidP="00667C23">
            <w:pPr>
              <w:jc w:val="both"/>
              <w:rPr>
                <w:rFonts w:ascii="Arial" w:hAnsi="Arial" w:cs="Arial"/>
                <w:sz w:val="18"/>
                <w:szCs w:val="18"/>
              </w:rPr>
            </w:pPr>
          </w:p>
        </w:tc>
      </w:tr>
      <w:tr w:rsidR="00667C23" w:rsidRPr="007C1AA4" w14:paraId="6A2382D0" w14:textId="77777777" w:rsidTr="00B73725">
        <w:tc>
          <w:tcPr>
            <w:tcW w:w="1980" w:type="dxa"/>
            <w:vAlign w:val="center"/>
          </w:tcPr>
          <w:p w14:paraId="724C9E7A" w14:textId="4D002310" w:rsidR="00667C23" w:rsidRPr="000E5E56" w:rsidRDefault="00667C23" w:rsidP="00B73725">
            <w:pPr>
              <w:jc w:val="center"/>
              <w:rPr>
                <w:rFonts w:ascii="Arial" w:hAnsi="Arial" w:cs="Arial"/>
                <w:sz w:val="18"/>
                <w:szCs w:val="18"/>
              </w:rPr>
            </w:pPr>
            <w:r>
              <w:rPr>
                <w:rFonts w:ascii="Arial" w:hAnsi="Arial" w:cs="Arial"/>
                <w:sz w:val="20"/>
                <w:szCs w:val="20"/>
              </w:rPr>
              <w:t>251160000012924</w:t>
            </w:r>
          </w:p>
        </w:tc>
        <w:tc>
          <w:tcPr>
            <w:tcW w:w="6668" w:type="dxa"/>
          </w:tcPr>
          <w:p w14:paraId="0068B0A0" w14:textId="228BB586" w:rsidR="00667C23" w:rsidRPr="00E01684" w:rsidRDefault="00F41A7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Información respecto de adolescentes que su institución supervisó en la anualidad 2023 por los diversos criterios de medidas cautelares. Se adjuntan dos archivos por separado, no es duplicado, en relación a diversa solicitud anterior, se adjunta el segundo archivo faltante, para su pronta respuesta.</w:t>
            </w:r>
          </w:p>
        </w:tc>
        <w:tc>
          <w:tcPr>
            <w:tcW w:w="1695" w:type="dxa"/>
            <w:vAlign w:val="center"/>
          </w:tcPr>
          <w:p w14:paraId="4B4C98CE" w14:textId="34662786" w:rsidR="00667C23" w:rsidRPr="007C1AA4" w:rsidRDefault="006F49DB" w:rsidP="00667C23">
            <w:pPr>
              <w:jc w:val="center"/>
              <w:rPr>
                <w:rFonts w:ascii="Arial" w:hAnsi="Arial" w:cs="Arial"/>
                <w:sz w:val="18"/>
                <w:szCs w:val="18"/>
              </w:rPr>
            </w:pPr>
            <w:r>
              <w:rPr>
                <w:rFonts w:ascii="Arial" w:hAnsi="Arial" w:cs="Arial"/>
                <w:sz w:val="18"/>
                <w:szCs w:val="18"/>
              </w:rPr>
              <w:t>11</w:t>
            </w:r>
          </w:p>
        </w:tc>
        <w:tc>
          <w:tcPr>
            <w:tcW w:w="1276" w:type="dxa"/>
          </w:tcPr>
          <w:p w14:paraId="548EF6E5" w14:textId="77777777" w:rsidR="00667C23" w:rsidRPr="007C1AA4" w:rsidRDefault="00667C23" w:rsidP="00667C23">
            <w:pPr>
              <w:jc w:val="both"/>
              <w:rPr>
                <w:rFonts w:ascii="Arial" w:hAnsi="Arial" w:cs="Arial"/>
                <w:sz w:val="18"/>
                <w:szCs w:val="18"/>
              </w:rPr>
            </w:pPr>
          </w:p>
        </w:tc>
        <w:tc>
          <w:tcPr>
            <w:tcW w:w="1276" w:type="dxa"/>
            <w:vAlign w:val="center"/>
          </w:tcPr>
          <w:p w14:paraId="0BA2922D" w14:textId="77777777" w:rsidR="00667C23" w:rsidRPr="007C1AA4" w:rsidRDefault="00667C23" w:rsidP="00667C23">
            <w:pPr>
              <w:jc w:val="both"/>
              <w:rPr>
                <w:rFonts w:ascii="Arial" w:hAnsi="Arial" w:cs="Arial"/>
                <w:sz w:val="18"/>
                <w:szCs w:val="18"/>
              </w:rPr>
            </w:pPr>
          </w:p>
        </w:tc>
        <w:tc>
          <w:tcPr>
            <w:tcW w:w="1848" w:type="dxa"/>
          </w:tcPr>
          <w:p w14:paraId="76CE79CC" w14:textId="77777777" w:rsidR="00667C23" w:rsidRPr="007C1AA4" w:rsidRDefault="00667C23" w:rsidP="00667C23">
            <w:pPr>
              <w:jc w:val="both"/>
              <w:rPr>
                <w:rFonts w:ascii="Arial" w:hAnsi="Arial" w:cs="Arial"/>
                <w:sz w:val="18"/>
                <w:szCs w:val="18"/>
              </w:rPr>
            </w:pPr>
          </w:p>
        </w:tc>
      </w:tr>
      <w:tr w:rsidR="00667C23" w:rsidRPr="007C1AA4" w14:paraId="6E45DE79" w14:textId="77777777" w:rsidTr="00B73725">
        <w:tc>
          <w:tcPr>
            <w:tcW w:w="1980" w:type="dxa"/>
            <w:vAlign w:val="center"/>
          </w:tcPr>
          <w:p w14:paraId="6F5E6191" w14:textId="1845F67D" w:rsidR="00667C23" w:rsidRPr="000E5E56" w:rsidRDefault="00667C23" w:rsidP="00B73725">
            <w:pPr>
              <w:jc w:val="center"/>
              <w:rPr>
                <w:rFonts w:ascii="Arial" w:hAnsi="Arial" w:cs="Arial"/>
                <w:sz w:val="18"/>
                <w:szCs w:val="18"/>
              </w:rPr>
            </w:pPr>
            <w:r>
              <w:rPr>
                <w:rFonts w:ascii="Arial" w:hAnsi="Arial" w:cs="Arial"/>
                <w:sz w:val="20"/>
                <w:szCs w:val="20"/>
              </w:rPr>
              <w:t>251160000013024</w:t>
            </w:r>
          </w:p>
        </w:tc>
        <w:tc>
          <w:tcPr>
            <w:tcW w:w="6668" w:type="dxa"/>
          </w:tcPr>
          <w:p w14:paraId="12D1E91F" w14:textId="534248CC" w:rsidR="00667C23" w:rsidRPr="00E01684" w:rsidRDefault="00F41A7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copia de las bitácoras de vuelos del helicóptero Augusto A109E matrícula XC-SIN de los años 2022, 2023 y del primer trimestre de 2024</w:t>
            </w:r>
          </w:p>
        </w:tc>
        <w:tc>
          <w:tcPr>
            <w:tcW w:w="1695" w:type="dxa"/>
            <w:vAlign w:val="center"/>
          </w:tcPr>
          <w:p w14:paraId="19E8FE0A" w14:textId="4E0705BD"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1A668CD1" w14:textId="77777777" w:rsidR="00667C23" w:rsidRPr="007C1AA4" w:rsidRDefault="00667C23" w:rsidP="00667C23">
            <w:pPr>
              <w:jc w:val="both"/>
              <w:rPr>
                <w:rFonts w:ascii="Arial" w:hAnsi="Arial" w:cs="Arial"/>
                <w:sz w:val="18"/>
                <w:szCs w:val="18"/>
              </w:rPr>
            </w:pPr>
          </w:p>
        </w:tc>
        <w:tc>
          <w:tcPr>
            <w:tcW w:w="1276" w:type="dxa"/>
            <w:vAlign w:val="center"/>
          </w:tcPr>
          <w:p w14:paraId="6B34F6D4" w14:textId="77777777" w:rsidR="00667C23" w:rsidRPr="007C1AA4" w:rsidRDefault="00667C23" w:rsidP="00667C23">
            <w:pPr>
              <w:jc w:val="both"/>
              <w:rPr>
                <w:rFonts w:ascii="Arial" w:hAnsi="Arial" w:cs="Arial"/>
                <w:sz w:val="18"/>
                <w:szCs w:val="18"/>
              </w:rPr>
            </w:pPr>
          </w:p>
        </w:tc>
        <w:tc>
          <w:tcPr>
            <w:tcW w:w="1848" w:type="dxa"/>
          </w:tcPr>
          <w:p w14:paraId="69EE191A" w14:textId="77777777" w:rsidR="00667C23" w:rsidRPr="007C1AA4" w:rsidRDefault="00667C23" w:rsidP="00667C23">
            <w:pPr>
              <w:jc w:val="both"/>
              <w:rPr>
                <w:rFonts w:ascii="Arial" w:hAnsi="Arial" w:cs="Arial"/>
                <w:sz w:val="18"/>
                <w:szCs w:val="18"/>
              </w:rPr>
            </w:pPr>
          </w:p>
        </w:tc>
      </w:tr>
      <w:tr w:rsidR="00667C23" w:rsidRPr="007C1AA4" w14:paraId="4B464296" w14:textId="77777777" w:rsidTr="00B73725">
        <w:tc>
          <w:tcPr>
            <w:tcW w:w="1980" w:type="dxa"/>
            <w:vAlign w:val="center"/>
          </w:tcPr>
          <w:p w14:paraId="38CD81C0" w14:textId="4C7F687B" w:rsidR="00667C23" w:rsidRPr="000E5E56" w:rsidRDefault="00667C23" w:rsidP="00B73725">
            <w:pPr>
              <w:jc w:val="center"/>
              <w:rPr>
                <w:rFonts w:ascii="Arial" w:hAnsi="Arial" w:cs="Arial"/>
                <w:sz w:val="18"/>
                <w:szCs w:val="18"/>
              </w:rPr>
            </w:pPr>
            <w:r>
              <w:rPr>
                <w:rFonts w:ascii="Arial" w:hAnsi="Arial" w:cs="Arial"/>
                <w:sz w:val="20"/>
                <w:szCs w:val="20"/>
              </w:rPr>
              <w:t>251160000013124</w:t>
            </w:r>
          </w:p>
        </w:tc>
        <w:tc>
          <w:tcPr>
            <w:tcW w:w="6668" w:type="dxa"/>
          </w:tcPr>
          <w:p w14:paraId="3EF77326" w14:textId="352772C9" w:rsidR="00667C23" w:rsidRPr="00E01684" w:rsidRDefault="00F41A7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¿Cuánto han gastado en la compra de camionetas del año 2022 al 2023?</w:t>
            </w:r>
          </w:p>
        </w:tc>
        <w:tc>
          <w:tcPr>
            <w:tcW w:w="1695" w:type="dxa"/>
            <w:vAlign w:val="center"/>
          </w:tcPr>
          <w:p w14:paraId="36094ED3" w14:textId="7E73F720" w:rsidR="00667C23" w:rsidRPr="007C1AA4" w:rsidRDefault="006F49DB" w:rsidP="00667C23">
            <w:pPr>
              <w:jc w:val="center"/>
              <w:rPr>
                <w:rFonts w:ascii="Arial" w:hAnsi="Arial" w:cs="Arial"/>
                <w:sz w:val="18"/>
                <w:szCs w:val="18"/>
              </w:rPr>
            </w:pPr>
            <w:r>
              <w:rPr>
                <w:rFonts w:ascii="Arial" w:hAnsi="Arial" w:cs="Arial"/>
                <w:sz w:val="18"/>
                <w:szCs w:val="18"/>
              </w:rPr>
              <w:t>3</w:t>
            </w:r>
          </w:p>
        </w:tc>
        <w:tc>
          <w:tcPr>
            <w:tcW w:w="1276" w:type="dxa"/>
          </w:tcPr>
          <w:p w14:paraId="1E21BC36" w14:textId="77777777" w:rsidR="00667C23" w:rsidRPr="007C1AA4" w:rsidRDefault="00667C23" w:rsidP="00667C23">
            <w:pPr>
              <w:jc w:val="both"/>
              <w:rPr>
                <w:rFonts w:ascii="Arial" w:hAnsi="Arial" w:cs="Arial"/>
                <w:sz w:val="18"/>
                <w:szCs w:val="18"/>
              </w:rPr>
            </w:pPr>
          </w:p>
        </w:tc>
        <w:tc>
          <w:tcPr>
            <w:tcW w:w="1276" w:type="dxa"/>
            <w:vAlign w:val="center"/>
          </w:tcPr>
          <w:p w14:paraId="0F3E2901" w14:textId="77777777" w:rsidR="00667C23" w:rsidRPr="007C1AA4" w:rsidRDefault="00667C23" w:rsidP="00667C23">
            <w:pPr>
              <w:jc w:val="both"/>
              <w:rPr>
                <w:rFonts w:ascii="Arial" w:hAnsi="Arial" w:cs="Arial"/>
                <w:sz w:val="18"/>
                <w:szCs w:val="18"/>
              </w:rPr>
            </w:pPr>
          </w:p>
        </w:tc>
        <w:tc>
          <w:tcPr>
            <w:tcW w:w="1848" w:type="dxa"/>
          </w:tcPr>
          <w:p w14:paraId="5EB7C67B" w14:textId="77777777" w:rsidR="00667C23" w:rsidRPr="007C1AA4" w:rsidRDefault="00667C23" w:rsidP="00667C23">
            <w:pPr>
              <w:jc w:val="both"/>
              <w:rPr>
                <w:rFonts w:ascii="Arial" w:hAnsi="Arial" w:cs="Arial"/>
                <w:sz w:val="18"/>
                <w:szCs w:val="18"/>
              </w:rPr>
            </w:pPr>
          </w:p>
        </w:tc>
      </w:tr>
      <w:tr w:rsidR="00667C23" w:rsidRPr="007C1AA4" w14:paraId="10F47B1D" w14:textId="77777777" w:rsidTr="00B73725">
        <w:tc>
          <w:tcPr>
            <w:tcW w:w="1980" w:type="dxa"/>
            <w:vAlign w:val="center"/>
          </w:tcPr>
          <w:p w14:paraId="61754F87" w14:textId="780A56EC" w:rsidR="00667C23" w:rsidRPr="000E5E56" w:rsidRDefault="00667C23" w:rsidP="00B73725">
            <w:pPr>
              <w:jc w:val="center"/>
              <w:rPr>
                <w:rFonts w:ascii="Arial" w:hAnsi="Arial" w:cs="Arial"/>
                <w:sz w:val="18"/>
                <w:szCs w:val="18"/>
              </w:rPr>
            </w:pPr>
            <w:r>
              <w:rPr>
                <w:rFonts w:ascii="Arial" w:hAnsi="Arial" w:cs="Arial"/>
                <w:sz w:val="20"/>
                <w:szCs w:val="20"/>
              </w:rPr>
              <w:t>251160000013224</w:t>
            </w:r>
          </w:p>
        </w:tc>
        <w:tc>
          <w:tcPr>
            <w:tcW w:w="6668" w:type="dxa"/>
          </w:tcPr>
          <w:p w14:paraId="6C78E27B" w14:textId="28B5178A" w:rsidR="00667C23" w:rsidRPr="00E01684" w:rsidRDefault="00C5327B"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pacífica y respetuosamente los ingresos o montos económicos por la contratación de seguridad pública para los juegos del futbol del Mazatlán Fútbol Club en el Estadio El Encanto de los años 2022, 2023 y lo que va del 2024. Además, solicito los costos unitarios por agente, automóviles, motocicletas y helicópteros que se usan por partido.</w:t>
            </w:r>
          </w:p>
        </w:tc>
        <w:tc>
          <w:tcPr>
            <w:tcW w:w="1695" w:type="dxa"/>
            <w:vAlign w:val="center"/>
          </w:tcPr>
          <w:p w14:paraId="74956CDC" w14:textId="41DC942A" w:rsidR="00667C23" w:rsidRPr="007C1AA4" w:rsidRDefault="006F49DB" w:rsidP="00667C23">
            <w:pPr>
              <w:jc w:val="center"/>
              <w:rPr>
                <w:rFonts w:ascii="Arial" w:hAnsi="Arial" w:cs="Arial"/>
                <w:sz w:val="18"/>
                <w:szCs w:val="18"/>
              </w:rPr>
            </w:pPr>
            <w:r>
              <w:rPr>
                <w:rFonts w:ascii="Arial" w:hAnsi="Arial" w:cs="Arial"/>
                <w:sz w:val="18"/>
                <w:szCs w:val="18"/>
              </w:rPr>
              <w:t>0</w:t>
            </w:r>
          </w:p>
        </w:tc>
        <w:tc>
          <w:tcPr>
            <w:tcW w:w="1276" w:type="dxa"/>
          </w:tcPr>
          <w:p w14:paraId="237E2E95" w14:textId="77777777" w:rsidR="00667C23" w:rsidRPr="007C1AA4" w:rsidRDefault="00667C23" w:rsidP="00667C23">
            <w:pPr>
              <w:jc w:val="both"/>
              <w:rPr>
                <w:rFonts w:ascii="Arial" w:hAnsi="Arial" w:cs="Arial"/>
                <w:sz w:val="18"/>
                <w:szCs w:val="18"/>
              </w:rPr>
            </w:pPr>
          </w:p>
        </w:tc>
        <w:tc>
          <w:tcPr>
            <w:tcW w:w="1276" w:type="dxa"/>
            <w:vAlign w:val="center"/>
          </w:tcPr>
          <w:p w14:paraId="3ACDCAF1" w14:textId="77777777" w:rsidR="00667C23" w:rsidRPr="007C1AA4" w:rsidRDefault="00667C23" w:rsidP="00667C23">
            <w:pPr>
              <w:jc w:val="both"/>
              <w:rPr>
                <w:rFonts w:ascii="Arial" w:hAnsi="Arial" w:cs="Arial"/>
                <w:sz w:val="18"/>
                <w:szCs w:val="18"/>
              </w:rPr>
            </w:pPr>
          </w:p>
        </w:tc>
        <w:tc>
          <w:tcPr>
            <w:tcW w:w="1848" w:type="dxa"/>
          </w:tcPr>
          <w:p w14:paraId="03EF5DF7" w14:textId="77777777" w:rsidR="00667C23" w:rsidRPr="007C1AA4" w:rsidRDefault="00667C23" w:rsidP="00667C23">
            <w:pPr>
              <w:jc w:val="both"/>
              <w:rPr>
                <w:rFonts w:ascii="Arial" w:hAnsi="Arial" w:cs="Arial"/>
                <w:sz w:val="18"/>
                <w:szCs w:val="18"/>
              </w:rPr>
            </w:pPr>
          </w:p>
        </w:tc>
      </w:tr>
      <w:tr w:rsidR="00667C23" w:rsidRPr="007C1AA4" w14:paraId="472B8806" w14:textId="77777777" w:rsidTr="00B73725">
        <w:tc>
          <w:tcPr>
            <w:tcW w:w="1980" w:type="dxa"/>
            <w:vAlign w:val="center"/>
          </w:tcPr>
          <w:p w14:paraId="0E23CBB9" w14:textId="62750544" w:rsidR="00667C23" w:rsidRPr="000E5E56" w:rsidRDefault="00667C23" w:rsidP="00B73725">
            <w:pPr>
              <w:jc w:val="center"/>
              <w:rPr>
                <w:rFonts w:ascii="Arial" w:hAnsi="Arial" w:cs="Arial"/>
                <w:sz w:val="18"/>
                <w:szCs w:val="18"/>
              </w:rPr>
            </w:pPr>
            <w:r>
              <w:rPr>
                <w:rFonts w:ascii="Arial" w:hAnsi="Arial" w:cs="Arial"/>
                <w:sz w:val="20"/>
                <w:szCs w:val="20"/>
              </w:rPr>
              <w:t>251160000013324</w:t>
            </w:r>
          </w:p>
        </w:tc>
        <w:tc>
          <w:tcPr>
            <w:tcW w:w="6668" w:type="dxa"/>
          </w:tcPr>
          <w:p w14:paraId="0E4B36ED" w14:textId="21D97BFA" w:rsidR="00667C23" w:rsidRPr="00E01684" w:rsidRDefault="00C5327B"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Información correspondiente a las personas adolescentes que su institución haya detenido en la anualidad 2023. Se adjuntan dos archivos.</w:t>
            </w:r>
          </w:p>
        </w:tc>
        <w:tc>
          <w:tcPr>
            <w:tcW w:w="1695" w:type="dxa"/>
            <w:vAlign w:val="center"/>
          </w:tcPr>
          <w:p w14:paraId="7686D6D8" w14:textId="462CEDBE" w:rsidR="00667C23" w:rsidRPr="007C1AA4" w:rsidRDefault="006F49DB" w:rsidP="00667C23">
            <w:pPr>
              <w:jc w:val="center"/>
              <w:rPr>
                <w:rFonts w:ascii="Arial" w:hAnsi="Arial" w:cs="Arial"/>
                <w:sz w:val="18"/>
                <w:szCs w:val="18"/>
              </w:rPr>
            </w:pPr>
            <w:r>
              <w:rPr>
                <w:rFonts w:ascii="Arial" w:hAnsi="Arial" w:cs="Arial"/>
                <w:sz w:val="18"/>
                <w:szCs w:val="18"/>
              </w:rPr>
              <w:t>6</w:t>
            </w:r>
          </w:p>
        </w:tc>
        <w:tc>
          <w:tcPr>
            <w:tcW w:w="1276" w:type="dxa"/>
          </w:tcPr>
          <w:p w14:paraId="2DED17E1" w14:textId="77777777" w:rsidR="00667C23" w:rsidRPr="007C1AA4" w:rsidRDefault="00667C23" w:rsidP="00667C23">
            <w:pPr>
              <w:jc w:val="both"/>
              <w:rPr>
                <w:rFonts w:ascii="Arial" w:hAnsi="Arial" w:cs="Arial"/>
                <w:sz w:val="18"/>
                <w:szCs w:val="18"/>
              </w:rPr>
            </w:pPr>
          </w:p>
        </w:tc>
        <w:tc>
          <w:tcPr>
            <w:tcW w:w="1276" w:type="dxa"/>
            <w:vAlign w:val="center"/>
          </w:tcPr>
          <w:p w14:paraId="7BB9CC81" w14:textId="77777777" w:rsidR="00667C23" w:rsidRPr="007C1AA4" w:rsidRDefault="00667C23" w:rsidP="00667C23">
            <w:pPr>
              <w:jc w:val="both"/>
              <w:rPr>
                <w:rFonts w:ascii="Arial" w:hAnsi="Arial" w:cs="Arial"/>
                <w:sz w:val="18"/>
                <w:szCs w:val="18"/>
              </w:rPr>
            </w:pPr>
          </w:p>
        </w:tc>
        <w:tc>
          <w:tcPr>
            <w:tcW w:w="1848" w:type="dxa"/>
          </w:tcPr>
          <w:p w14:paraId="21E772CB" w14:textId="77777777" w:rsidR="00667C23" w:rsidRPr="007C1AA4" w:rsidRDefault="00667C23" w:rsidP="00667C23">
            <w:pPr>
              <w:jc w:val="both"/>
              <w:rPr>
                <w:rFonts w:ascii="Arial" w:hAnsi="Arial" w:cs="Arial"/>
                <w:sz w:val="18"/>
                <w:szCs w:val="18"/>
              </w:rPr>
            </w:pPr>
          </w:p>
        </w:tc>
      </w:tr>
      <w:tr w:rsidR="00667C23" w:rsidRPr="007C1AA4" w14:paraId="364D5EE2" w14:textId="77777777" w:rsidTr="00B73725">
        <w:tc>
          <w:tcPr>
            <w:tcW w:w="1980" w:type="dxa"/>
            <w:vAlign w:val="center"/>
          </w:tcPr>
          <w:p w14:paraId="6C0E2372" w14:textId="7080E472" w:rsidR="00667C23" w:rsidRPr="000E5E56" w:rsidRDefault="00667C23" w:rsidP="00B73725">
            <w:pPr>
              <w:jc w:val="center"/>
              <w:rPr>
                <w:rFonts w:ascii="Arial" w:hAnsi="Arial" w:cs="Arial"/>
                <w:sz w:val="18"/>
                <w:szCs w:val="18"/>
              </w:rPr>
            </w:pPr>
            <w:r>
              <w:rPr>
                <w:rFonts w:ascii="Arial" w:hAnsi="Arial" w:cs="Arial"/>
                <w:sz w:val="20"/>
                <w:szCs w:val="20"/>
              </w:rPr>
              <w:t>251160000013424</w:t>
            </w:r>
          </w:p>
        </w:tc>
        <w:tc>
          <w:tcPr>
            <w:tcW w:w="6668" w:type="dxa"/>
          </w:tcPr>
          <w:p w14:paraId="7572C160" w14:textId="70FC3179" w:rsidR="00667C23" w:rsidRPr="00E01684" w:rsidRDefault="00C5327B"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conocer el número de Niñas, Niños y Adolescentes (NNA) que vincularon con al DIF o </w:t>
            </w:r>
            <w:proofErr w:type="spellStart"/>
            <w:r w:rsidRPr="00E01684">
              <w:rPr>
                <w:rFonts w:ascii="Arial" w:hAnsi="Arial" w:cs="Arial"/>
                <w:sz w:val="16"/>
                <w:szCs w:val="16"/>
              </w:rPr>
              <w:t>Sipinna</w:t>
            </w:r>
            <w:proofErr w:type="spellEnd"/>
            <w:r w:rsidRPr="00E01684">
              <w:rPr>
                <w:rFonts w:ascii="Arial" w:hAnsi="Arial" w:cs="Arial"/>
                <w:sz w:val="16"/>
                <w:szCs w:val="16"/>
              </w:rPr>
              <w:t xml:space="preserve"> porque sus madres, padres o tutores presuntamente cometieron algún delito contra la Ley General de Salud o el Código Penal, por hechos relacionados al uso o abuso, portación, venta, entre otros, de sustancias adictivas desde 2016 hasta la fecha de esta solicitud, desglosando la información por año, sexo, edad, motivo y lugar o ente público a los que se dirigieron los menores de edad.</w:t>
            </w:r>
          </w:p>
        </w:tc>
        <w:tc>
          <w:tcPr>
            <w:tcW w:w="1695" w:type="dxa"/>
            <w:vAlign w:val="center"/>
          </w:tcPr>
          <w:p w14:paraId="4E716E8B" w14:textId="44A96DBC" w:rsidR="00667C23" w:rsidRPr="007C1AA4" w:rsidRDefault="006F49DB" w:rsidP="00667C23">
            <w:pPr>
              <w:jc w:val="center"/>
              <w:rPr>
                <w:rFonts w:ascii="Arial" w:hAnsi="Arial" w:cs="Arial"/>
                <w:sz w:val="18"/>
                <w:szCs w:val="18"/>
              </w:rPr>
            </w:pPr>
            <w:r>
              <w:rPr>
                <w:rFonts w:ascii="Arial" w:hAnsi="Arial" w:cs="Arial"/>
                <w:sz w:val="18"/>
                <w:szCs w:val="18"/>
              </w:rPr>
              <w:t>5</w:t>
            </w:r>
          </w:p>
        </w:tc>
        <w:tc>
          <w:tcPr>
            <w:tcW w:w="1276" w:type="dxa"/>
          </w:tcPr>
          <w:p w14:paraId="70AAAF46" w14:textId="77777777" w:rsidR="00667C23" w:rsidRPr="007C1AA4" w:rsidRDefault="00667C23" w:rsidP="00667C23">
            <w:pPr>
              <w:jc w:val="both"/>
              <w:rPr>
                <w:rFonts w:ascii="Arial" w:hAnsi="Arial" w:cs="Arial"/>
                <w:sz w:val="18"/>
                <w:szCs w:val="18"/>
              </w:rPr>
            </w:pPr>
          </w:p>
        </w:tc>
        <w:tc>
          <w:tcPr>
            <w:tcW w:w="1276" w:type="dxa"/>
            <w:vAlign w:val="center"/>
          </w:tcPr>
          <w:p w14:paraId="5F12F608" w14:textId="77777777" w:rsidR="00667C23" w:rsidRPr="007C1AA4" w:rsidRDefault="00667C23" w:rsidP="00667C23">
            <w:pPr>
              <w:jc w:val="both"/>
              <w:rPr>
                <w:rFonts w:ascii="Arial" w:hAnsi="Arial" w:cs="Arial"/>
                <w:sz w:val="18"/>
                <w:szCs w:val="18"/>
              </w:rPr>
            </w:pPr>
          </w:p>
        </w:tc>
        <w:tc>
          <w:tcPr>
            <w:tcW w:w="1848" w:type="dxa"/>
          </w:tcPr>
          <w:p w14:paraId="7575766E" w14:textId="77777777" w:rsidR="00667C23" w:rsidRPr="007C1AA4" w:rsidRDefault="00667C23" w:rsidP="00667C23">
            <w:pPr>
              <w:jc w:val="both"/>
              <w:rPr>
                <w:rFonts w:ascii="Arial" w:hAnsi="Arial" w:cs="Arial"/>
                <w:sz w:val="18"/>
                <w:szCs w:val="18"/>
              </w:rPr>
            </w:pPr>
          </w:p>
        </w:tc>
      </w:tr>
      <w:tr w:rsidR="00667C23" w:rsidRPr="007C1AA4" w14:paraId="6B209750" w14:textId="77777777" w:rsidTr="00B73725">
        <w:tc>
          <w:tcPr>
            <w:tcW w:w="1980" w:type="dxa"/>
            <w:vAlign w:val="center"/>
          </w:tcPr>
          <w:p w14:paraId="513DE6EE" w14:textId="7BCD3D0F" w:rsidR="00667C23" w:rsidRPr="000E5E56" w:rsidRDefault="00667C23" w:rsidP="00B73725">
            <w:pPr>
              <w:jc w:val="center"/>
              <w:rPr>
                <w:rFonts w:ascii="Arial" w:hAnsi="Arial" w:cs="Arial"/>
                <w:sz w:val="18"/>
                <w:szCs w:val="18"/>
              </w:rPr>
            </w:pPr>
            <w:r>
              <w:rPr>
                <w:rFonts w:ascii="Arial" w:hAnsi="Arial" w:cs="Arial"/>
                <w:sz w:val="20"/>
                <w:szCs w:val="20"/>
              </w:rPr>
              <w:t>251160000013524</w:t>
            </w:r>
          </w:p>
        </w:tc>
        <w:tc>
          <w:tcPr>
            <w:tcW w:w="6668" w:type="dxa"/>
          </w:tcPr>
          <w:p w14:paraId="4ED128B4" w14:textId="2AE98FD6" w:rsidR="00667C23" w:rsidRPr="00E01684" w:rsidRDefault="00426DB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¿Necesito de algún permiso para hacer una sesión fotográfica en las calles del centro y centro histórico de Mazatlán? Si es así, ¿podrían otorgarme uno o de ser necesario brindarme la información para poder solicitarlo? Gracias.</w:t>
            </w:r>
          </w:p>
        </w:tc>
        <w:tc>
          <w:tcPr>
            <w:tcW w:w="1695" w:type="dxa"/>
            <w:vAlign w:val="center"/>
          </w:tcPr>
          <w:p w14:paraId="49135EFA" w14:textId="32E3ABBA" w:rsidR="00667C23" w:rsidRPr="007C1AA4" w:rsidRDefault="006F49DB" w:rsidP="00667C23">
            <w:pPr>
              <w:jc w:val="center"/>
              <w:rPr>
                <w:rFonts w:ascii="Arial" w:hAnsi="Arial" w:cs="Arial"/>
                <w:sz w:val="18"/>
                <w:szCs w:val="18"/>
              </w:rPr>
            </w:pPr>
            <w:r>
              <w:rPr>
                <w:rFonts w:ascii="Arial" w:hAnsi="Arial" w:cs="Arial"/>
                <w:sz w:val="18"/>
                <w:szCs w:val="18"/>
              </w:rPr>
              <w:t>1</w:t>
            </w:r>
          </w:p>
        </w:tc>
        <w:tc>
          <w:tcPr>
            <w:tcW w:w="1276" w:type="dxa"/>
          </w:tcPr>
          <w:p w14:paraId="072F71A5" w14:textId="77777777" w:rsidR="00667C23" w:rsidRPr="007C1AA4" w:rsidRDefault="00667C23" w:rsidP="00667C23">
            <w:pPr>
              <w:jc w:val="both"/>
              <w:rPr>
                <w:rFonts w:ascii="Arial" w:hAnsi="Arial" w:cs="Arial"/>
                <w:sz w:val="18"/>
                <w:szCs w:val="18"/>
              </w:rPr>
            </w:pPr>
          </w:p>
        </w:tc>
        <w:tc>
          <w:tcPr>
            <w:tcW w:w="1276" w:type="dxa"/>
            <w:vAlign w:val="center"/>
          </w:tcPr>
          <w:p w14:paraId="42276BBB" w14:textId="77777777" w:rsidR="00667C23" w:rsidRPr="007C1AA4" w:rsidRDefault="00667C23" w:rsidP="00667C23">
            <w:pPr>
              <w:jc w:val="both"/>
              <w:rPr>
                <w:rFonts w:ascii="Arial" w:hAnsi="Arial" w:cs="Arial"/>
                <w:sz w:val="18"/>
                <w:szCs w:val="18"/>
              </w:rPr>
            </w:pPr>
          </w:p>
        </w:tc>
        <w:tc>
          <w:tcPr>
            <w:tcW w:w="1848" w:type="dxa"/>
          </w:tcPr>
          <w:p w14:paraId="7D5CC5E3" w14:textId="77777777" w:rsidR="00667C23" w:rsidRPr="007C1AA4" w:rsidRDefault="00667C23" w:rsidP="00667C23">
            <w:pPr>
              <w:jc w:val="both"/>
              <w:rPr>
                <w:rFonts w:ascii="Arial" w:hAnsi="Arial" w:cs="Arial"/>
                <w:sz w:val="18"/>
                <w:szCs w:val="18"/>
              </w:rPr>
            </w:pPr>
          </w:p>
        </w:tc>
      </w:tr>
      <w:tr w:rsidR="00667C23" w:rsidRPr="007C1AA4" w14:paraId="0F6682B2" w14:textId="77777777" w:rsidTr="00B73725">
        <w:tc>
          <w:tcPr>
            <w:tcW w:w="1980" w:type="dxa"/>
            <w:vAlign w:val="center"/>
          </w:tcPr>
          <w:p w14:paraId="5C59D005" w14:textId="0B6B6786" w:rsidR="00667C23" w:rsidRPr="000E5E56" w:rsidRDefault="00667C23" w:rsidP="00B73725">
            <w:pPr>
              <w:jc w:val="center"/>
              <w:rPr>
                <w:rFonts w:ascii="Arial" w:hAnsi="Arial" w:cs="Arial"/>
                <w:sz w:val="18"/>
                <w:szCs w:val="18"/>
              </w:rPr>
            </w:pPr>
            <w:r>
              <w:rPr>
                <w:rFonts w:ascii="Arial" w:hAnsi="Arial" w:cs="Arial"/>
                <w:sz w:val="20"/>
                <w:szCs w:val="20"/>
              </w:rPr>
              <w:t>251160000013624</w:t>
            </w:r>
          </w:p>
        </w:tc>
        <w:tc>
          <w:tcPr>
            <w:tcW w:w="6668" w:type="dxa"/>
          </w:tcPr>
          <w:p w14:paraId="7C8E48AC" w14:textId="42A7A5FF" w:rsidR="00667C23" w:rsidRPr="00E01684" w:rsidRDefault="00F8411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la falta administrativa que fue </w:t>
            </w:r>
            <w:proofErr w:type="spellStart"/>
            <w:proofErr w:type="gramStart"/>
            <w:r w:rsidRPr="00E01684">
              <w:rPr>
                <w:rFonts w:ascii="Arial" w:hAnsi="Arial" w:cs="Arial"/>
                <w:sz w:val="16"/>
                <w:szCs w:val="16"/>
              </w:rPr>
              <w:t>mas</w:t>
            </w:r>
            <w:proofErr w:type="spellEnd"/>
            <w:proofErr w:type="gramEnd"/>
            <w:r w:rsidRPr="00E01684">
              <w:rPr>
                <w:rFonts w:ascii="Arial" w:hAnsi="Arial" w:cs="Arial"/>
                <w:sz w:val="16"/>
                <w:szCs w:val="16"/>
              </w:rPr>
              <w:t xml:space="preserve"> común en el año 2023?</w:t>
            </w:r>
          </w:p>
        </w:tc>
        <w:tc>
          <w:tcPr>
            <w:tcW w:w="1695" w:type="dxa"/>
            <w:vAlign w:val="center"/>
          </w:tcPr>
          <w:p w14:paraId="7986EE29" w14:textId="633FBDA8" w:rsidR="00667C23" w:rsidRPr="007C1AA4" w:rsidRDefault="006F49DB" w:rsidP="00667C23">
            <w:pPr>
              <w:jc w:val="center"/>
              <w:rPr>
                <w:rFonts w:ascii="Arial" w:hAnsi="Arial" w:cs="Arial"/>
                <w:sz w:val="18"/>
                <w:szCs w:val="18"/>
              </w:rPr>
            </w:pPr>
            <w:r>
              <w:rPr>
                <w:rFonts w:ascii="Arial" w:hAnsi="Arial" w:cs="Arial"/>
                <w:sz w:val="18"/>
                <w:szCs w:val="18"/>
              </w:rPr>
              <w:t>9</w:t>
            </w:r>
          </w:p>
        </w:tc>
        <w:tc>
          <w:tcPr>
            <w:tcW w:w="1276" w:type="dxa"/>
          </w:tcPr>
          <w:p w14:paraId="486B8884" w14:textId="77777777" w:rsidR="00667C23" w:rsidRPr="007C1AA4" w:rsidRDefault="00667C23" w:rsidP="00667C23">
            <w:pPr>
              <w:jc w:val="both"/>
              <w:rPr>
                <w:rFonts w:ascii="Arial" w:hAnsi="Arial" w:cs="Arial"/>
                <w:sz w:val="18"/>
                <w:szCs w:val="18"/>
              </w:rPr>
            </w:pPr>
          </w:p>
        </w:tc>
        <w:tc>
          <w:tcPr>
            <w:tcW w:w="1276" w:type="dxa"/>
            <w:vAlign w:val="center"/>
          </w:tcPr>
          <w:p w14:paraId="6060FFE6" w14:textId="77777777" w:rsidR="00667C23" w:rsidRPr="007C1AA4" w:rsidRDefault="00667C23" w:rsidP="00667C23">
            <w:pPr>
              <w:jc w:val="both"/>
              <w:rPr>
                <w:rFonts w:ascii="Arial" w:hAnsi="Arial" w:cs="Arial"/>
                <w:sz w:val="18"/>
                <w:szCs w:val="18"/>
              </w:rPr>
            </w:pPr>
          </w:p>
        </w:tc>
        <w:tc>
          <w:tcPr>
            <w:tcW w:w="1848" w:type="dxa"/>
          </w:tcPr>
          <w:p w14:paraId="0446137E" w14:textId="77777777" w:rsidR="00667C23" w:rsidRPr="007C1AA4" w:rsidRDefault="00667C23" w:rsidP="00667C23">
            <w:pPr>
              <w:jc w:val="both"/>
              <w:rPr>
                <w:rFonts w:ascii="Arial" w:hAnsi="Arial" w:cs="Arial"/>
                <w:sz w:val="18"/>
                <w:szCs w:val="18"/>
              </w:rPr>
            </w:pPr>
          </w:p>
        </w:tc>
      </w:tr>
      <w:tr w:rsidR="00667C23" w:rsidRPr="007C1AA4" w14:paraId="54F4360B" w14:textId="77777777" w:rsidTr="00B73725">
        <w:tc>
          <w:tcPr>
            <w:tcW w:w="1980" w:type="dxa"/>
            <w:vAlign w:val="center"/>
          </w:tcPr>
          <w:p w14:paraId="6AB0A9CC" w14:textId="2590C18B" w:rsidR="00667C23" w:rsidRPr="000E5E56" w:rsidRDefault="00667C23" w:rsidP="00B73725">
            <w:pPr>
              <w:jc w:val="center"/>
              <w:rPr>
                <w:rFonts w:ascii="Arial" w:hAnsi="Arial" w:cs="Arial"/>
                <w:sz w:val="18"/>
                <w:szCs w:val="18"/>
              </w:rPr>
            </w:pPr>
            <w:r>
              <w:rPr>
                <w:rFonts w:ascii="Arial" w:hAnsi="Arial" w:cs="Arial"/>
                <w:sz w:val="20"/>
                <w:szCs w:val="20"/>
              </w:rPr>
              <w:t>251160000013724</w:t>
            </w:r>
          </w:p>
        </w:tc>
        <w:tc>
          <w:tcPr>
            <w:tcW w:w="6668" w:type="dxa"/>
          </w:tcPr>
          <w:p w14:paraId="166EEDB9" w14:textId="2E88A5ED" w:rsidR="00667C23" w:rsidRPr="00E01684" w:rsidRDefault="00F8411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que me den el </w:t>
            </w:r>
            <w:proofErr w:type="spellStart"/>
            <w:r w:rsidRPr="00E01684">
              <w:rPr>
                <w:rFonts w:ascii="Arial" w:hAnsi="Arial" w:cs="Arial"/>
                <w:sz w:val="16"/>
                <w:szCs w:val="16"/>
              </w:rPr>
              <w:t>numero</w:t>
            </w:r>
            <w:proofErr w:type="spellEnd"/>
            <w:r w:rsidRPr="00E01684">
              <w:rPr>
                <w:rFonts w:ascii="Arial" w:hAnsi="Arial" w:cs="Arial"/>
                <w:sz w:val="16"/>
                <w:szCs w:val="16"/>
              </w:rPr>
              <w:t xml:space="preserve"> de tutelares para menores que hay en Sinaloa </w:t>
            </w:r>
            <w:proofErr w:type="spellStart"/>
            <w:r w:rsidRPr="00E01684">
              <w:rPr>
                <w:rFonts w:ascii="Arial" w:hAnsi="Arial" w:cs="Arial"/>
                <w:sz w:val="16"/>
                <w:szCs w:val="16"/>
              </w:rPr>
              <w:t>asi</w:t>
            </w:r>
            <w:proofErr w:type="spellEnd"/>
            <w:r w:rsidRPr="00E01684">
              <w:rPr>
                <w:rFonts w:ascii="Arial" w:hAnsi="Arial" w:cs="Arial"/>
                <w:sz w:val="16"/>
                <w:szCs w:val="16"/>
              </w:rPr>
              <w:t xml:space="preserve"> como la cantidad de personas que cumplen sentencia </w:t>
            </w:r>
            <w:proofErr w:type="spellStart"/>
            <w:r w:rsidRPr="00E01684">
              <w:rPr>
                <w:rFonts w:ascii="Arial" w:hAnsi="Arial" w:cs="Arial"/>
                <w:sz w:val="16"/>
                <w:szCs w:val="16"/>
              </w:rPr>
              <w:t>alli</w:t>
            </w:r>
            <w:proofErr w:type="spellEnd"/>
            <w:r w:rsidRPr="00E01684">
              <w:rPr>
                <w:rFonts w:ascii="Arial" w:hAnsi="Arial" w:cs="Arial"/>
                <w:sz w:val="16"/>
                <w:szCs w:val="16"/>
              </w:rPr>
              <w:t xml:space="preserve"> en donde se me diga su edad y delito por el cual </w:t>
            </w:r>
            <w:proofErr w:type="spellStart"/>
            <w:r w:rsidRPr="00E01684">
              <w:rPr>
                <w:rFonts w:ascii="Arial" w:hAnsi="Arial" w:cs="Arial"/>
                <w:sz w:val="16"/>
                <w:szCs w:val="16"/>
              </w:rPr>
              <w:t>estan</w:t>
            </w:r>
            <w:proofErr w:type="spellEnd"/>
            <w:r w:rsidRPr="00E01684">
              <w:rPr>
                <w:rFonts w:ascii="Arial" w:hAnsi="Arial" w:cs="Arial"/>
                <w:sz w:val="16"/>
                <w:szCs w:val="16"/>
              </w:rPr>
              <w:t xml:space="preserve"> presos. Favor de anexar los que </w:t>
            </w:r>
            <w:proofErr w:type="spellStart"/>
            <w:r w:rsidRPr="00E01684">
              <w:rPr>
                <w:rFonts w:ascii="Arial" w:hAnsi="Arial" w:cs="Arial"/>
                <w:sz w:val="16"/>
                <w:szCs w:val="16"/>
              </w:rPr>
              <w:t>estan</w:t>
            </w:r>
            <w:proofErr w:type="spellEnd"/>
            <w:r w:rsidRPr="00E01684">
              <w:rPr>
                <w:rFonts w:ascii="Arial" w:hAnsi="Arial" w:cs="Arial"/>
                <w:sz w:val="16"/>
                <w:szCs w:val="16"/>
              </w:rPr>
              <w:t xml:space="preserve"> residiendo en estos lugares por </w:t>
            </w:r>
            <w:proofErr w:type="spellStart"/>
            <w:r w:rsidRPr="00E01684">
              <w:rPr>
                <w:rFonts w:ascii="Arial" w:hAnsi="Arial" w:cs="Arial"/>
                <w:sz w:val="16"/>
                <w:szCs w:val="16"/>
              </w:rPr>
              <w:lastRenderedPageBreak/>
              <w:t>prision</w:t>
            </w:r>
            <w:proofErr w:type="spellEnd"/>
            <w:r w:rsidRPr="00E01684">
              <w:rPr>
                <w:rFonts w:ascii="Arial" w:hAnsi="Arial" w:cs="Arial"/>
                <w:sz w:val="16"/>
                <w:szCs w:val="16"/>
              </w:rPr>
              <w:t xml:space="preserve"> preventiva</w:t>
            </w:r>
          </w:p>
        </w:tc>
        <w:tc>
          <w:tcPr>
            <w:tcW w:w="1695" w:type="dxa"/>
            <w:vAlign w:val="center"/>
          </w:tcPr>
          <w:p w14:paraId="38A29A4A" w14:textId="1F5BD3FD" w:rsidR="00667C23" w:rsidRPr="007C1AA4" w:rsidRDefault="006F49DB" w:rsidP="00667C23">
            <w:pPr>
              <w:jc w:val="center"/>
              <w:rPr>
                <w:rFonts w:ascii="Arial" w:hAnsi="Arial" w:cs="Arial"/>
                <w:sz w:val="18"/>
                <w:szCs w:val="18"/>
              </w:rPr>
            </w:pPr>
            <w:r>
              <w:rPr>
                <w:rFonts w:ascii="Arial" w:hAnsi="Arial" w:cs="Arial"/>
                <w:sz w:val="18"/>
                <w:szCs w:val="18"/>
              </w:rPr>
              <w:lastRenderedPageBreak/>
              <w:t>4</w:t>
            </w:r>
          </w:p>
        </w:tc>
        <w:tc>
          <w:tcPr>
            <w:tcW w:w="1276" w:type="dxa"/>
          </w:tcPr>
          <w:p w14:paraId="5105D8AE" w14:textId="77777777" w:rsidR="00667C23" w:rsidRPr="007C1AA4" w:rsidRDefault="00667C23" w:rsidP="00667C23">
            <w:pPr>
              <w:jc w:val="both"/>
              <w:rPr>
                <w:rFonts w:ascii="Arial" w:hAnsi="Arial" w:cs="Arial"/>
                <w:sz w:val="18"/>
                <w:szCs w:val="18"/>
              </w:rPr>
            </w:pPr>
          </w:p>
        </w:tc>
        <w:tc>
          <w:tcPr>
            <w:tcW w:w="1276" w:type="dxa"/>
            <w:vAlign w:val="center"/>
          </w:tcPr>
          <w:p w14:paraId="68567635" w14:textId="77777777" w:rsidR="00667C23" w:rsidRPr="007C1AA4" w:rsidRDefault="00667C23" w:rsidP="00667C23">
            <w:pPr>
              <w:jc w:val="both"/>
              <w:rPr>
                <w:rFonts w:ascii="Arial" w:hAnsi="Arial" w:cs="Arial"/>
                <w:sz w:val="18"/>
                <w:szCs w:val="18"/>
              </w:rPr>
            </w:pPr>
          </w:p>
        </w:tc>
        <w:tc>
          <w:tcPr>
            <w:tcW w:w="1848" w:type="dxa"/>
          </w:tcPr>
          <w:p w14:paraId="5801B7C7" w14:textId="77777777" w:rsidR="00667C23" w:rsidRPr="007C1AA4" w:rsidRDefault="00667C23" w:rsidP="00667C23">
            <w:pPr>
              <w:jc w:val="both"/>
              <w:rPr>
                <w:rFonts w:ascii="Arial" w:hAnsi="Arial" w:cs="Arial"/>
                <w:sz w:val="18"/>
                <w:szCs w:val="18"/>
              </w:rPr>
            </w:pPr>
          </w:p>
        </w:tc>
      </w:tr>
      <w:tr w:rsidR="00667C23" w:rsidRPr="007C1AA4" w14:paraId="063A4CE5" w14:textId="77777777" w:rsidTr="00B73725">
        <w:tc>
          <w:tcPr>
            <w:tcW w:w="1980" w:type="dxa"/>
            <w:vAlign w:val="center"/>
          </w:tcPr>
          <w:p w14:paraId="37CA1B4A" w14:textId="7FFD317A"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251160000013824</w:t>
            </w:r>
          </w:p>
        </w:tc>
        <w:tc>
          <w:tcPr>
            <w:tcW w:w="6668" w:type="dxa"/>
          </w:tcPr>
          <w:p w14:paraId="5F85B0CF" w14:textId="782CB32D" w:rsidR="00667C23" w:rsidRPr="00E01684" w:rsidRDefault="00F8411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Amablemente solicito, 1. Acceso al número mensual de accidentes de tránsito ocurridos en el municipio de Culiacán desde 2019 a la fecha en los que se reportó como motivo del accidente la instalación inadecuada, en mal estado o peligrosa de infraestructura de telecomunicaciones, como cables sueltos o colgantes de los postes en la vía pública. 2. Acceso al número mensual de personas lesionadas y de personas fallecidas en accidentes de tránsito ocurridos en el municipio de Culiacán por tipo de usuario de la vía pública y por tipo de evento desde 2019 a la fecha en los que se reportó como motivo del accidente la instalación inadecuada, en mal estado o peligrosa de infraestructura de telecomunicaciones, como cables sueltos o colgantes de los postes en la vía pública.</w:t>
            </w:r>
          </w:p>
        </w:tc>
        <w:tc>
          <w:tcPr>
            <w:tcW w:w="1695" w:type="dxa"/>
            <w:vAlign w:val="center"/>
          </w:tcPr>
          <w:p w14:paraId="26DCE79E" w14:textId="20E0515A" w:rsidR="00667C23" w:rsidRPr="007C1AA4" w:rsidRDefault="006F49DB" w:rsidP="00667C23">
            <w:pPr>
              <w:jc w:val="center"/>
              <w:rPr>
                <w:rFonts w:ascii="Arial" w:hAnsi="Arial" w:cs="Arial"/>
                <w:sz w:val="18"/>
                <w:szCs w:val="18"/>
              </w:rPr>
            </w:pPr>
            <w:r>
              <w:rPr>
                <w:rFonts w:ascii="Arial" w:hAnsi="Arial" w:cs="Arial"/>
                <w:sz w:val="18"/>
                <w:szCs w:val="18"/>
              </w:rPr>
              <w:t>0</w:t>
            </w:r>
          </w:p>
        </w:tc>
        <w:tc>
          <w:tcPr>
            <w:tcW w:w="1276" w:type="dxa"/>
          </w:tcPr>
          <w:p w14:paraId="03AE59E4" w14:textId="77777777" w:rsidR="00667C23" w:rsidRPr="007C1AA4" w:rsidRDefault="00667C23" w:rsidP="00667C23">
            <w:pPr>
              <w:jc w:val="both"/>
              <w:rPr>
                <w:rFonts w:ascii="Arial" w:hAnsi="Arial" w:cs="Arial"/>
                <w:sz w:val="18"/>
                <w:szCs w:val="18"/>
              </w:rPr>
            </w:pPr>
          </w:p>
        </w:tc>
        <w:tc>
          <w:tcPr>
            <w:tcW w:w="1276" w:type="dxa"/>
            <w:vAlign w:val="center"/>
          </w:tcPr>
          <w:p w14:paraId="52BB29DD" w14:textId="77777777" w:rsidR="00667C23" w:rsidRPr="007C1AA4" w:rsidRDefault="00667C23" w:rsidP="00667C23">
            <w:pPr>
              <w:jc w:val="both"/>
              <w:rPr>
                <w:rFonts w:ascii="Arial" w:hAnsi="Arial" w:cs="Arial"/>
                <w:sz w:val="18"/>
                <w:szCs w:val="18"/>
              </w:rPr>
            </w:pPr>
          </w:p>
        </w:tc>
        <w:tc>
          <w:tcPr>
            <w:tcW w:w="1848" w:type="dxa"/>
          </w:tcPr>
          <w:p w14:paraId="7141D94D" w14:textId="77777777" w:rsidR="00667C23" w:rsidRPr="007C1AA4" w:rsidRDefault="00667C23" w:rsidP="00667C23">
            <w:pPr>
              <w:jc w:val="both"/>
              <w:rPr>
                <w:rFonts w:ascii="Arial" w:hAnsi="Arial" w:cs="Arial"/>
                <w:sz w:val="18"/>
                <w:szCs w:val="18"/>
              </w:rPr>
            </w:pPr>
          </w:p>
        </w:tc>
      </w:tr>
      <w:tr w:rsidR="00667C23" w:rsidRPr="007C1AA4" w14:paraId="1BBCCE04" w14:textId="77777777" w:rsidTr="00B73725">
        <w:tc>
          <w:tcPr>
            <w:tcW w:w="1980" w:type="dxa"/>
            <w:vAlign w:val="center"/>
          </w:tcPr>
          <w:p w14:paraId="05A4B2A7" w14:textId="09C51D3F" w:rsidR="00667C23" w:rsidRPr="000E5E56" w:rsidRDefault="00667C23" w:rsidP="00B73725">
            <w:pPr>
              <w:jc w:val="center"/>
              <w:rPr>
                <w:rFonts w:ascii="Arial" w:hAnsi="Arial" w:cs="Arial"/>
                <w:sz w:val="18"/>
                <w:szCs w:val="18"/>
              </w:rPr>
            </w:pPr>
            <w:r>
              <w:rPr>
                <w:rFonts w:ascii="Arial" w:hAnsi="Arial" w:cs="Arial"/>
                <w:sz w:val="20"/>
                <w:szCs w:val="20"/>
              </w:rPr>
              <w:t>251160000013924</w:t>
            </w:r>
          </w:p>
        </w:tc>
        <w:tc>
          <w:tcPr>
            <w:tcW w:w="6668" w:type="dxa"/>
          </w:tcPr>
          <w:p w14:paraId="1A6672C2" w14:textId="27BBA8BB" w:rsidR="00667C23" w:rsidRPr="00E01684" w:rsidRDefault="00F8411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¿Que se </w:t>
            </w:r>
            <w:proofErr w:type="spellStart"/>
            <w:r w:rsidRPr="00E01684">
              <w:rPr>
                <w:rFonts w:ascii="Arial" w:hAnsi="Arial" w:cs="Arial"/>
                <w:sz w:val="16"/>
                <w:szCs w:val="16"/>
              </w:rPr>
              <w:t>implemento</w:t>
            </w:r>
            <w:proofErr w:type="spellEnd"/>
            <w:r w:rsidRPr="00E01684">
              <w:rPr>
                <w:rFonts w:ascii="Arial" w:hAnsi="Arial" w:cs="Arial"/>
                <w:sz w:val="16"/>
                <w:szCs w:val="16"/>
              </w:rPr>
              <w:t xml:space="preserve"> el año 2023 para aumentar la seguridad en Mazatlán?</w:t>
            </w:r>
          </w:p>
        </w:tc>
        <w:tc>
          <w:tcPr>
            <w:tcW w:w="1695" w:type="dxa"/>
            <w:vAlign w:val="center"/>
          </w:tcPr>
          <w:p w14:paraId="674D37E5" w14:textId="32D9E4B1" w:rsidR="00667C23" w:rsidRPr="007C1AA4" w:rsidRDefault="006F49DB" w:rsidP="00667C23">
            <w:pPr>
              <w:jc w:val="center"/>
              <w:rPr>
                <w:rFonts w:ascii="Arial" w:hAnsi="Arial" w:cs="Arial"/>
                <w:sz w:val="18"/>
                <w:szCs w:val="18"/>
              </w:rPr>
            </w:pPr>
            <w:r>
              <w:rPr>
                <w:rFonts w:ascii="Arial" w:hAnsi="Arial" w:cs="Arial"/>
                <w:sz w:val="18"/>
                <w:szCs w:val="18"/>
              </w:rPr>
              <w:t>10</w:t>
            </w:r>
          </w:p>
        </w:tc>
        <w:tc>
          <w:tcPr>
            <w:tcW w:w="1276" w:type="dxa"/>
          </w:tcPr>
          <w:p w14:paraId="1866279B" w14:textId="77777777" w:rsidR="00667C23" w:rsidRPr="007C1AA4" w:rsidRDefault="00667C23" w:rsidP="00667C23">
            <w:pPr>
              <w:jc w:val="both"/>
              <w:rPr>
                <w:rFonts w:ascii="Arial" w:hAnsi="Arial" w:cs="Arial"/>
                <w:sz w:val="18"/>
                <w:szCs w:val="18"/>
              </w:rPr>
            </w:pPr>
          </w:p>
        </w:tc>
        <w:tc>
          <w:tcPr>
            <w:tcW w:w="1276" w:type="dxa"/>
            <w:vAlign w:val="center"/>
          </w:tcPr>
          <w:p w14:paraId="220A2FDD" w14:textId="77777777" w:rsidR="00667C23" w:rsidRPr="007C1AA4" w:rsidRDefault="00667C23" w:rsidP="00667C23">
            <w:pPr>
              <w:jc w:val="both"/>
              <w:rPr>
                <w:rFonts w:ascii="Arial" w:hAnsi="Arial" w:cs="Arial"/>
                <w:sz w:val="18"/>
                <w:szCs w:val="18"/>
              </w:rPr>
            </w:pPr>
          </w:p>
        </w:tc>
        <w:tc>
          <w:tcPr>
            <w:tcW w:w="1848" w:type="dxa"/>
          </w:tcPr>
          <w:p w14:paraId="7BDB00DB" w14:textId="77777777" w:rsidR="00667C23" w:rsidRPr="007C1AA4" w:rsidRDefault="00667C23" w:rsidP="00667C23">
            <w:pPr>
              <w:jc w:val="both"/>
              <w:rPr>
                <w:rFonts w:ascii="Arial" w:hAnsi="Arial" w:cs="Arial"/>
                <w:sz w:val="18"/>
                <w:szCs w:val="18"/>
              </w:rPr>
            </w:pPr>
          </w:p>
        </w:tc>
      </w:tr>
      <w:tr w:rsidR="00667C23" w:rsidRPr="007C1AA4" w14:paraId="53AD8966" w14:textId="77777777" w:rsidTr="00B73725">
        <w:tc>
          <w:tcPr>
            <w:tcW w:w="1980" w:type="dxa"/>
            <w:vAlign w:val="center"/>
          </w:tcPr>
          <w:p w14:paraId="35383E0E" w14:textId="33271765" w:rsidR="00667C23" w:rsidRPr="000E5E56" w:rsidRDefault="00667C23" w:rsidP="00B73725">
            <w:pPr>
              <w:jc w:val="center"/>
              <w:rPr>
                <w:rFonts w:ascii="Arial" w:hAnsi="Arial" w:cs="Arial"/>
                <w:sz w:val="18"/>
                <w:szCs w:val="18"/>
              </w:rPr>
            </w:pPr>
            <w:r>
              <w:rPr>
                <w:rFonts w:ascii="Arial" w:hAnsi="Arial" w:cs="Arial"/>
                <w:sz w:val="20"/>
                <w:szCs w:val="20"/>
              </w:rPr>
              <w:t>251160000014024</w:t>
            </w:r>
          </w:p>
        </w:tc>
        <w:tc>
          <w:tcPr>
            <w:tcW w:w="6668" w:type="dxa"/>
          </w:tcPr>
          <w:p w14:paraId="49B16751" w14:textId="6EB60101" w:rsidR="00667C23" w:rsidRPr="00E01684" w:rsidRDefault="00F8411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w:t>
            </w:r>
            <w:proofErr w:type="spellStart"/>
            <w:r w:rsidRPr="00E01684">
              <w:rPr>
                <w:rFonts w:ascii="Arial" w:hAnsi="Arial" w:cs="Arial"/>
                <w:sz w:val="16"/>
                <w:szCs w:val="16"/>
              </w:rPr>
              <w:t>Cuanto</w:t>
            </w:r>
            <w:proofErr w:type="spellEnd"/>
            <w:r w:rsidRPr="00E01684">
              <w:rPr>
                <w:rFonts w:ascii="Arial" w:hAnsi="Arial" w:cs="Arial"/>
                <w:sz w:val="16"/>
                <w:szCs w:val="16"/>
              </w:rPr>
              <w:t xml:space="preserve"> es el índice de violencia armada en el año 2023?</w:t>
            </w:r>
          </w:p>
        </w:tc>
        <w:tc>
          <w:tcPr>
            <w:tcW w:w="1695" w:type="dxa"/>
            <w:vAlign w:val="center"/>
          </w:tcPr>
          <w:p w14:paraId="35D56C29" w14:textId="6C271C9C" w:rsidR="00667C23" w:rsidRPr="007C1AA4" w:rsidRDefault="006F49DB" w:rsidP="00667C23">
            <w:pPr>
              <w:jc w:val="center"/>
              <w:rPr>
                <w:rFonts w:ascii="Arial" w:hAnsi="Arial" w:cs="Arial"/>
                <w:sz w:val="18"/>
                <w:szCs w:val="18"/>
              </w:rPr>
            </w:pPr>
            <w:r>
              <w:rPr>
                <w:rFonts w:ascii="Arial" w:hAnsi="Arial" w:cs="Arial"/>
                <w:sz w:val="18"/>
                <w:szCs w:val="18"/>
              </w:rPr>
              <w:t>8</w:t>
            </w:r>
          </w:p>
        </w:tc>
        <w:tc>
          <w:tcPr>
            <w:tcW w:w="1276" w:type="dxa"/>
          </w:tcPr>
          <w:p w14:paraId="57A343A6" w14:textId="77777777" w:rsidR="00667C23" w:rsidRPr="007C1AA4" w:rsidRDefault="00667C23" w:rsidP="00667C23">
            <w:pPr>
              <w:jc w:val="both"/>
              <w:rPr>
                <w:rFonts w:ascii="Arial" w:hAnsi="Arial" w:cs="Arial"/>
                <w:sz w:val="18"/>
                <w:szCs w:val="18"/>
              </w:rPr>
            </w:pPr>
          </w:p>
        </w:tc>
        <w:tc>
          <w:tcPr>
            <w:tcW w:w="1276" w:type="dxa"/>
            <w:vAlign w:val="center"/>
          </w:tcPr>
          <w:p w14:paraId="2D672095" w14:textId="77777777" w:rsidR="00667C23" w:rsidRPr="007C1AA4" w:rsidRDefault="00667C23" w:rsidP="00667C23">
            <w:pPr>
              <w:jc w:val="both"/>
              <w:rPr>
                <w:rFonts w:ascii="Arial" w:hAnsi="Arial" w:cs="Arial"/>
                <w:sz w:val="18"/>
                <w:szCs w:val="18"/>
              </w:rPr>
            </w:pPr>
          </w:p>
        </w:tc>
        <w:tc>
          <w:tcPr>
            <w:tcW w:w="1848" w:type="dxa"/>
          </w:tcPr>
          <w:p w14:paraId="6859AF78" w14:textId="77777777" w:rsidR="00667C23" w:rsidRPr="007C1AA4" w:rsidRDefault="00667C23" w:rsidP="00667C23">
            <w:pPr>
              <w:jc w:val="both"/>
              <w:rPr>
                <w:rFonts w:ascii="Arial" w:hAnsi="Arial" w:cs="Arial"/>
                <w:sz w:val="18"/>
                <w:szCs w:val="18"/>
              </w:rPr>
            </w:pPr>
          </w:p>
        </w:tc>
      </w:tr>
      <w:tr w:rsidR="00667C23" w:rsidRPr="007C1AA4" w14:paraId="3BD535AD" w14:textId="77777777" w:rsidTr="00B73725">
        <w:tc>
          <w:tcPr>
            <w:tcW w:w="1980" w:type="dxa"/>
            <w:vAlign w:val="center"/>
          </w:tcPr>
          <w:p w14:paraId="437D0318" w14:textId="27CD632C" w:rsidR="00667C23" w:rsidRPr="000E5E56" w:rsidRDefault="00667C23" w:rsidP="00B73725">
            <w:pPr>
              <w:jc w:val="center"/>
              <w:rPr>
                <w:rFonts w:ascii="Arial" w:hAnsi="Arial" w:cs="Arial"/>
                <w:sz w:val="18"/>
                <w:szCs w:val="18"/>
              </w:rPr>
            </w:pPr>
            <w:r>
              <w:rPr>
                <w:rFonts w:ascii="Arial" w:hAnsi="Arial" w:cs="Arial"/>
                <w:sz w:val="20"/>
                <w:szCs w:val="20"/>
              </w:rPr>
              <w:t>251160000014124</w:t>
            </w:r>
          </w:p>
        </w:tc>
        <w:tc>
          <w:tcPr>
            <w:tcW w:w="6668" w:type="dxa"/>
          </w:tcPr>
          <w:p w14:paraId="2DEC7EEB" w14:textId="4C34BE90" w:rsidR="00667C23" w:rsidRPr="00E01684" w:rsidRDefault="00F8411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que se me otorgue una relación de cuántas cámaras de </w:t>
            </w:r>
            <w:proofErr w:type="spellStart"/>
            <w:r w:rsidRPr="00E01684">
              <w:rPr>
                <w:rFonts w:ascii="Arial" w:hAnsi="Arial" w:cs="Arial"/>
                <w:sz w:val="16"/>
                <w:szCs w:val="16"/>
              </w:rPr>
              <w:t>videovigilancia</w:t>
            </w:r>
            <w:proofErr w:type="spellEnd"/>
            <w:r w:rsidRPr="00E01684">
              <w:rPr>
                <w:rFonts w:ascii="Arial" w:hAnsi="Arial" w:cs="Arial"/>
                <w:sz w:val="16"/>
                <w:szCs w:val="16"/>
              </w:rPr>
              <w:t xml:space="preserve"> a cargo del Centro Estatal de Comando, Control, Comunicaciones, </w:t>
            </w:r>
            <w:proofErr w:type="gramStart"/>
            <w:r w:rsidRPr="00E01684">
              <w:rPr>
                <w:rFonts w:ascii="Arial" w:hAnsi="Arial" w:cs="Arial"/>
                <w:sz w:val="16"/>
                <w:szCs w:val="16"/>
              </w:rPr>
              <w:t>Computo</w:t>
            </w:r>
            <w:proofErr w:type="gramEnd"/>
            <w:r w:rsidRPr="00E01684">
              <w:rPr>
                <w:rFonts w:ascii="Arial" w:hAnsi="Arial" w:cs="Arial"/>
                <w:sz w:val="16"/>
                <w:szCs w:val="16"/>
              </w:rPr>
              <w:t xml:space="preserve"> e Inteligencia están instaladas en la ciudad de Culiacán, los puntos donde se encuentran y cuántas de ellas funcionan. En caso de que así sea, que la información sea dividida entre las cámaras que cuenten con grabación de audio y video, y las que únicamente graban video.</w:t>
            </w:r>
          </w:p>
        </w:tc>
        <w:tc>
          <w:tcPr>
            <w:tcW w:w="1695" w:type="dxa"/>
            <w:vAlign w:val="center"/>
          </w:tcPr>
          <w:p w14:paraId="64CDD6FC" w14:textId="0A992F7A" w:rsidR="00667C23" w:rsidRPr="007C1AA4" w:rsidRDefault="006F49DB" w:rsidP="00667C23">
            <w:pPr>
              <w:jc w:val="center"/>
              <w:rPr>
                <w:rFonts w:ascii="Arial" w:hAnsi="Arial" w:cs="Arial"/>
                <w:sz w:val="18"/>
                <w:szCs w:val="18"/>
              </w:rPr>
            </w:pPr>
            <w:r>
              <w:rPr>
                <w:rFonts w:ascii="Arial" w:hAnsi="Arial" w:cs="Arial"/>
                <w:sz w:val="18"/>
                <w:szCs w:val="18"/>
              </w:rPr>
              <w:t>10</w:t>
            </w:r>
          </w:p>
        </w:tc>
        <w:tc>
          <w:tcPr>
            <w:tcW w:w="1276" w:type="dxa"/>
          </w:tcPr>
          <w:p w14:paraId="47BD64AD" w14:textId="77777777" w:rsidR="00667C23" w:rsidRPr="007C1AA4" w:rsidRDefault="00667C23" w:rsidP="00667C23">
            <w:pPr>
              <w:jc w:val="both"/>
              <w:rPr>
                <w:rFonts w:ascii="Arial" w:hAnsi="Arial" w:cs="Arial"/>
                <w:sz w:val="18"/>
                <w:szCs w:val="18"/>
              </w:rPr>
            </w:pPr>
          </w:p>
        </w:tc>
        <w:tc>
          <w:tcPr>
            <w:tcW w:w="1276" w:type="dxa"/>
            <w:vAlign w:val="center"/>
          </w:tcPr>
          <w:p w14:paraId="47CC269A" w14:textId="77777777" w:rsidR="00667C23" w:rsidRPr="007C1AA4" w:rsidRDefault="00667C23" w:rsidP="00667C23">
            <w:pPr>
              <w:jc w:val="both"/>
              <w:rPr>
                <w:rFonts w:ascii="Arial" w:hAnsi="Arial" w:cs="Arial"/>
                <w:sz w:val="18"/>
                <w:szCs w:val="18"/>
              </w:rPr>
            </w:pPr>
          </w:p>
        </w:tc>
        <w:tc>
          <w:tcPr>
            <w:tcW w:w="1848" w:type="dxa"/>
          </w:tcPr>
          <w:p w14:paraId="7DF1AF0B" w14:textId="77777777" w:rsidR="00667C23" w:rsidRPr="007C1AA4" w:rsidRDefault="00667C23" w:rsidP="00667C23">
            <w:pPr>
              <w:jc w:val="both"/>
              <w:rPr>
                <w:rFonts w:ascii="Arial" w:hAnsi="Arial" w:cs="Arial"/>
                <w:sz w:val="18"/>
                <w:szCs w:val="18"/>
              </w:rPr>
            </w:pPr>
          </w:p>
        </w:tc>
      </w:tr>
      <w:tr w:rsidR="00667C23" w:rsidRPr="007C1AA4" w14:paraId="18F58AF2" w14:textId="77777777" w:rsidTr="00B73725">
        <w:tc>
          <w:tcPr>
            <w:tcW w:w="1980" w:type="dxa"/>
            <w:vAlign w:val="center"/>
          </w:tcPr>
          <w:p w14:paraId="7D791146" w14:textId="5221DA96" w:rsidR="00667C23" w:rsidRPr="000E5E56" w:rsidRDefault="00667C23" w:rsidP="00B73725">
            <w:pPr>
              <w:jc w:val="center"/>
              <w:rPr>
                <w:rFonts w:ascii="Arial" w:hAnsi="Arial" w:cs="Arial"/>
                <w:sz w:val="18"/>
                <w:szCs w:val="18"/>
              </w:rPr>
            </w:pPr>
            <w:r>
              <w:rPr>
                <w:rFonts w:ascii="Arial" w:hAnsi="Arial" w:cs="Arial"/>
                <w:sz w:val="20"/>
                <w:szCs w:val="20"/>
              </w:rPr>
              <w:t>251160000014224</w:t>
            </w:r>
          </w:p>
        </w:tc>
        <w:tc>
          <w:tcPr>
            <w:tcW w:w="6668" w:type="dxa"/>
          </w:tcPr>
          <w:p w14:paraId="2898AC0F" w14:textId="22A288D4"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se me otorgue una relación de cuántos elementos tiene actualmente la Secretaría de Seguridad Pública y Tránsito Municipal de Culiacán, así como un desglose de cuántos están adscritos a cada unidad/departamento. Ejemplo: Unidad Preventiva, Unidad de Vialidad y Tránsito, etc.</w:t>
            </w:r>
          </w:p>
        </w:tc>
        <w:tc>
          <w:tcPr>
            <w:tcW w:w="1695" w:type="dxa"/>
            <w:vAlign w:val="center"/>
          </w:tcPr>
          <w:p w14:paraId="040D7838" w14:textId="31BF00A3" w:rsidR="00667C23" w:rsidRPr="007C1AA4" w:rsidRDefault="006F49DB" w:rsidP="00667C23">
            <w:pPr>
              <w:jc w:val="center"/>
              <w:rPr>
                <w:rFonts w:ascii="Arial" w:hAnsi="Arial" w:cs="Arial"/>
                <w:sz w:val="18"/>
                <w:szCs w:val="18"/>
              </w:rPr>
            </w:pPr>
            <w:r>
              <w:rPr>
                <w:rFonts w:ascii="Arial" w:hAnsi="Arial" w:cs="Arial"/>
                <w:sz w:val="18"/>
                <w:szCs w:val="18"/>
              </w:rPr>
              <w:t>0</w:t>
            </w:r>
          </w:p>
        </w:tc>
        <w:tc>
          <w:tcPr>
            <w:tcW w:w="1276" w:type="dxa"/>
          </w:tcPr>
          <w:p w14:paraId="13C9BBBC" w14:textId="77777777" w:rsidR="00667C23" w:rsidRPr="007C1AA4" w:rsidRDefault="00667C23" w:rsidP="00667C23">
            <w:pPr>
              <w:jc w:val="both"/>
              <w:rPr>
                <w:rFonts w:ascii="Arial" w:hAnsi="Arial" w:cs="Arial"/>
                <w:sz w:val="18"/>
                <w:szCs w:val="18"/>
              </w:rPr>
            </w:pPr>
          </w:p>
        </w:tc>
        <w:tc>
          <w:tcPr>
            <w:tcW w:w="1276" w:type="dxa"/>
            <w:vAlign w:val="center"/>
          </w:tcPr>
          <w:p w14:paraId="3D33E866" w14:textId="77777777" w:rsidR="00667C23" w:rsidRPr="007C1AA4" w:rsidRDefault="00667C23" w:rsidP="00667C23">
            <w:pPr>
              <w:jc w:val="both"/>
              <w:rPr>
                <w:rFonts w:ascii="Arial" w:hAnsi="Arial" w:cs="Arial"/>
                <w:sz w:val="18"/>
                <w:szCs w:val="18"/>
              </w:rPr>
            </w:pPr>
          </w:p>
        </w:tc>
        <w:tc>
          <w:tcPr>
            <w:tcW w:w="1848" w:type="dxa"/>
          </w:tcPr>
          <w:p w14:paraId="0B676760" w14:textId="77777777" w:rsidR="00667C23" w:rsidRPr="007C1AA4" w:rsidRDefault="00667C23" w:rsidP="00667C23">
            <w:pPr>
              <w:jc w:val="both"/>
              <w:rPr>
                <w:rFonts w:ascii="Arial" w:hAnsi="Arial" w:cs="Arial"/>
                <w:sz w:val="18"/>
                <w:szCs w:val="18"/>
              </w:rPr>
            </w:pPr>
          </w:p>
        </w:tc>
      </w:tr>
      <w:tr w:rsidR="00667C23" w:rsidRPr="007C1AA4" w14:paraId="47D505F2" w14:textId="77777777" w:rsidTr="00B73725">
        <w:tc>
          <w:tcPr>
            <w:tcW w:w="1980" w:type="dxa"/>
            <w:vAlign w:val="center"/>
          </w:tcPr>
          <w:p w14:paraId="1EE01AD1" w14:textId="48838EF2" w:rsidR="00667C23" w:rsidRPr="000E5E56" w:rsidRDefault="00667C23" w:rsidP="00B73725">
            <w:pPr>
              <w:jc w:val="center"/>
              <w:rPr>
                <w:rFonts w:ascii="Arial" w:hAnsi="Arial" w:cs="Arial"/>
                <w:sz w:val="18"/>
                <w:szCs w:val="18"/>
              </w:rPr>
            </w:pPr>
            <w:r>
              <w:rPr>
                <w:rFonts w:ascii="Arial" w:hAnsi="Arial" w:cs="Arial"/>
                <w:sz w:val="20"/>
                <w:szCs w:val="20"/>
              </w:rPr>
              <w:t>251160000014324</w:t>
            </w:r>
          </w:p>
        </w:tc>
        <w:tc>
          <w:tcPr>
            <w:tcW w:w="6668" w:type="dxa"/>
          </w:tcPr>
          <w:p w14:paraId="1671808C" w14:textId="365EE17B"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BUENAS. SOLICITO LA CANTIDAD DE MULTAS APLICADAS DEL 17 DE JULIO A LA FECHA EN </w:t>
            </w:r>
            <w:proofErr w:type="spellStart"/>
            <w:r w:rsidRPr="00E01684">
              <w:rPr>
                <w:rFonts w:ascii="Arial" w:hAnsi="Arial" w:cs="Arial"/>
                <w:sz w:val="16"/>
                <w:szCs w:val="16"/>
              </w:rPr>
              <w:t>cULIACÁN</w:t>
            </w:r>
            <w:proofErr w:type="spellEnd"/>
            <w:r w:rsidRPr="00E01684">
              <w:rPr>
                <w:rFonts w:ascii="Arial" w:hAnsi="Arial" w:cs="Arial"/>
                <w:sz w:val="16"/>
                <w:szCs w:val="16"/>
              </w:rPr>
              <w:t xml:space="preserve"> POR FALTA AL artículo 58 bis del Bando de Policía y Buen Gobierno del Municipio de Culiacán. FAVOR DE ANEXAR DONDE SE APLICARON LAS MULTAS, MODELO DEL VEHICULO, HORA EN QUE SE LEVANTO LA MULTA Y ESPECIFICAR SI ESTA YA FUE SOLVENTADA O NO Y CUANTO FUE EL COSTO MONETARIO DE LA MULTA. GRACIAS.</w:t>
            </w:r>
          </w:p>
        </w:tc>
        <w:tc>
          <w:tcPr>
            <w:tcW w:w="1695" w:type="dxa"/>
            <w:vAlign w:val="center"/>
          </w:tcPr>
          <w:p w14:paraId="1B5D2C51" w14:textId="0788323A" w:rsidR="00667C23" w:rsidRPr="007C1AA4" w:rsidRDefault="006F49DB" w:rsidP="00667C23">
            <w:pPr>
              <w:jc w:val="center"/>
              <w:rPr>
                <w:rFonts w:ascii="Arial" w:hAnsi="Arial" w:cs="Arial"/>
                <w:sz w:val="18"/>
                <w:szCs w:val="18"/>
              </w:rPr>
            </w:pPr>
            <w:r>
              <w:rPr>
                <w:rFonts w:ascii="Arial" w:hAnsi="Arial" w:cs="Arial"/>
                <w:sz w:val="18"/>
                <w:szCs w:val="18"/>
              </w:rPr>
              <w:t>1</w:t>
            </w:r>
          </w:p>
        </w:tc>
        <w:tc>
          <w:tcPr>
            <w:tcW w:w="1276" w:type="dxa"/>
          </w:tcPr>
          <w:p w14:paraId="6079CE67" w14:textId="77777777" w:rsidR="00667C23" w:rsidRPr="007C1AA4" w:rsidRDefault="00667C23" w:rsidP="00667C23">
            <w:pPr>
              <w:jc w:val="both"/>
              <w:rPr>
                <w:rFonts w:ascii="Arial" w:hAnsi="Arial" w:cs="Arial"/>
                <w:sz w:val="18"/>
                <w:szCs w:val="18"/>
              </w:rPr>
            </w:pPr>
          </w:p>
        </w:tc>
        <w:tc>
          <w:tcPr>
            <w:tcW w:w="1276" w:type="dxa"/>
            <w:vAlign w:val="center"/>
          </w:tcPr>
          <w:p w14:paraId="3BF0415A" w14:textId="77777777" w:rsidR="00667C23" w:rsidRPr="007C1AA4" w:rsidRDefault="00667C23" w:rsidP="00667C23">
            <w:pPr>
              <w:jc w:val="both"/>
              <w:rPr>
                <w:rFonts w:ascii="Arial" w:hAnsi="Arial" w:cs="Arial"/>
                <w:sz w:val="18"/>
                <w:szCs w:val="18"/>
              </w:rPr>
            </w:pPr>
          </w:p>
        </w:tc>
        <w:tc>
          <w:tcPr>
            <w:tcW w:w="1848" w:type="dxa"/>
          </w:tcPr>
          <w:p w14:paraId="0B07DDCF" w14:textId="77777777" w:rsidR="00667C23" w:rsidRPr="007C1AA4" w:rsidRDefault="00667C23" w:rsidP="00667C23">
            <w:pPr>
              <w:jc w:val="both"/>
              <w:rPr>
                <w:rFonts w:ascii="Arial" w:hAnsi="Arial" w:cs="Arial"/>
                <w:sz w:val="18"/>
                <w:szCs w:val="18"/>
              </w:rPr>
            </w:pPr>
          </w:p>
        </w:tc>
      </w:tr>
      <w:tr w:rsidR="00667C23" w:rsidRPr="007C1AA4" w14:paraId="3BEB345D" w14:textId="77777777" w:rsidTr="00B73725">
        <w:tc>
          <w:tcPr>
            <w:tcW w:w="1980" w:type="dxa"/>
            <w:vAlign w:val="center"/>
          </w:tcPr>
          <w:p w14:paraId="5251F426" w14:textId="49ADB006" w:rsidR="00667C23" w:rsidRPr="000E5E56" w:rsidRDefault="00667C23" w:rsidP="00B73725">
            <w:pPr>
              <w:jc w:val="center"/>
              <w:rPr>
                <w:rFonts w:ascii="Arial" w:hAnsi="Arial" w:cs="Arial"/>
                <w:sz w:val="18"/>
                <w:szCs w:val="18"/>
              </w:rPr>
            </w:pPr>
            <w:r>
              <w:rPr>
                <w:rFonts w:ascii="Arial" w:hAnsi="Arial" w:cs="Arial"/>
                <w:sz w:val="20"/>
                <w:szCs w:val="20"/>
              </w:rPr>
              <w:t>251160000014424</w:t>
            </w:r>
          </w:p>
        </w:tc>
        <w:tc>
          <w:tcPr>
            <w:tcW w:w="6668" w:type="dxa"/>
          </w:tcPr>
          <w:p w14:paraId="2D102A7A" w14:textId="67A0EE0C"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Por medio de la presente solicito la siguiente información: Copia de facturas de los últimos 5 años de los restaurantes comerciales: El Farallón, Panamá, Café Miró, Sushi Factory, Mar &amp; Sea, Casa María.</w:t>
            </w:r>
          </w:p>
        </w:tc>
        <w:tc>
          <w:tcPr>
            <w:tcW w:w="1695" w:type="dxa"/>
            <w:vAlign w:val="center"/>
          </w:tcPr>
          <w:p w14:paraId="603A4789" w14:textId="6544AF42" w:rsidR="00667C23" w:rsidRPr="007C1AA4" w:rsidRDefault="006F49DB" w:rsidP="00667C23">
            <w:pPr>
              <w:jc w:val="center"/>
              <w:rPr>
                <w:rFonts w:ascii="Arial" w:hAnsi="Arial" w:cs="Arial"/>
                <w:sz w:val="18"/>
                <w:szCs w:val="18"/>
              </w:rPr>
            </w:pPr>
            <w:r>
              <w:rPr>
                <w:rFonts w:ascii="Arial" w:hAnsi="Arial" w:cs="Arial"/>
                <w:sz w:val="18"/>
                <w:szCs w:val="18"/>
              </w:rPr>
              <w:t>15</w:t>
            </w:r>
          </w:p>
        </w:tc>
        <w:tc>
          <w:tcPr>
            <w:tcW w:w="1276" w:type="dxa"/>
          </w:tcPr>
          <w:p w14:paraId="36D73BF8" w14:textId="77777777" w:rsidR="00667C23" w:rsidRPr="007C1AA4" w:rsidRDefault="00667C23" w:rsidP="00667C23">
            <w:pPr>
              <w:jc w:val="both"/>
              <w:rPr>
                <w:rFonts w:ascii="Arial" w:hAnsi="Arial" w:cs="Arial"/>
                <w:sz w:val="18"/>
                <w:szCs w:val="18"/>
              </w:rPr>
            </w:pPr>
          </w:p>
        </w:tc>
        <w:tc>
          <w:tcPr>
            <w:tcW w:w="1276" w:type="dxa"/>
            <w:vAlign w:val="center"/>
          </w:tcPr>
          <w:p w14:paraId="7A2473D4" w14:textId="7FEC1E16" w:rsidR="00667C23" w:rsidRPr="007C1AA4" w:rsidRDefault="00D85D23" w:rsidP="00D85D23">
            <w:pPr>
              <w:jc w:val="center"/>
              <w:rPr>
                <w:rFonts w:ascii="Arial" w:hAnsi="Arial" w:cs="Arial"/>
                <w:sz w:val="18"/>
                <w:szCs w:val="18"/>
              </w:rPr>
            </w:pPr>
            <w:r>
              <w:rPr>
                <w:rFonts w:ascii="Arial" w:hAnsi="Arial" w:cs="Arial"/>
                <w:sz w:val="18"/>
                <w:szCs w:val="18"/>
              </w:rPr>
              <w:t>SI</w:t>
            </w:r>
          </w:p>
        </w:tc>
        <w:tc>
          <w:tcPr>
            <w:tcW w:w="1848" w:type="dxa"/>
          </w:tcPr>
          <w:p w14:paraId="637C8AF1" w14:textId="77777777" w:rsidR="00667C23" w:rsidRPr="007C1AA4" w:rsidRDefault="00667C23" w:rsidP="00667C23">
            <w:pPr>
              <w:jc w:val="both"/>
              <w:rPr>
                <w:rFonts w:ascii="Arial" w:hAnsi="Arial" w:cs="Arial"/>
                <w:sz w:val="18"/>
                <w:szCs w:val="18"/>
              </w:rPr>
            </w:pPr>
          </w:p>
        </w:tc>
      </w:tr>
      <w:tr w:rsidR="00667C23" w:rsidRPr="007C1AA4" w14:paraId="0360B4F8" w14:textId="77777777" w:rsidTr="00B73725">
        <w:tc>
          <w:tcPr>
            <w:tcW w:w="1980" w:type="dxa"/>
            <w:vAlign w:val="center"/>
          </w:tcPr>
          <w:p w14:paraId="4944B471" w14:textId="0488AC4C" w:rsidR="00667C23" w:rsidRPr="000E5E56" w:rsidRDefault="00667C23" w:rsidP="00B73725">
            <w:pPr>
              <w:jc w:val="center"/>
              <w:rPr>
                <w:rFonts w:ascii="Arial" w:hAnsi="Arial" w:cs="Arial"/>
                <w:sz w:val="18"/>
                <w:szCs w:val="18"/>
              </w:rPr>
            </w:pPr>
            <w:r>
              <w:rPr>
                <w:rFonts w:ascii="Arial" w:hAnsi="Arial" w:cs="Arial"/>
                <w:sz w:val="20"/>
                <w:szCs w:val="20"/>
              </w:rPr>
              <w:t>251160000014524</w:t>
            </w:r>
          </w:p>
        </w:tc>
        <w:tc>
          <w:tcPr>
            <w:tcW w:w="6668" w:type="dxa"/>
          </w:tcPr>
          <w:p w14:paraId="6BCB3907" w14:textId="730B80E4"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Para: Ayuntamiento de Culiacán Para: Titular de la Comisión del Servicio Profesional de Carrera, Honor y Justicia de la Secretaria de Seguridad Pública y Tránsito Municipal de Culiacán, Sinaloa. Buenas tardes. Muy amable y respetuosamente el que suscribe Arq. Edmundo Salazar González, solicitó copia del expediente completo de denuncia, investigación, entrevistas, fotografías, videos, grabaciones, cuestionarios y toda evidencia elaborada que fue usada por parte de los Agentes de la Policía Municipal y de toda aquella persona que se </w:t>
            </w:r>
            <w:proofErr w:type="spellStart"/>
            <w:r w:rsidRPr="00E01684">
              <w:rPr>
                <w:rFonts w:ascii="Arial" w:hAnsi="Arial" w:cs="Arial"/>
                <w:sz w:val="16"/>
                <w:szCs w:val="16"/>
              </w:rPr>
              <w:t>dedico</w:t>
            </w:r>
            <w:proofErr w:type="spellEnd"/>
            <w:r w:rsidRPr="00E01684">
              <w:rPr>
                <w:rFonts w:ascii="Arial" w:hAnsi="Arial" w:cs="Arial"/>
                <w:sz w:val="16"/>
                <w:szCs w:val="16"/>
              </w:rPr>
              <w:t xml:space="preserve"> a elaborar y distribuir información al respecto referente a las acusaciones llevadas a cabo el día 10 de Marzo del 2023 a las 18:00 Horas aproximadamente en Boulevard Ciudades Hermanas... la elaboración de diversos videos y publicaciones en redes sociales y periódicos locales, estatales, nacionales e internacionales llevadas a cabo en colaboración por los agentes de la Policía Municipal de Culiacán quienes procedieron en fecha citada a detenerme y exhibirme, quitaron mis llaves del auto dejando para que el alumnado realizara daños con grabación de video y sonido, en conjunto con personal adjunto de su dependencia, ya que no se me permitió la presunción de inocencia, toda vez que fui encarcelado en barandilla por 12 Horas, acusado de asuntos que desconozco así como desconozco a mis acusadores, agresores y agentes que me detuvieron ya que en ningún momento se identificaron, siendo escupido, agredido, jaloneado, golpeado, amenazado, exhibido de mis partes, acusado de </w:t>
            </w:r>
            <w:r w:rsidRPr="00E01684">
              <w:rPr>
                <w:rFonts w:ascii="Arial" w:hAnsi="Arial" w:cs="Arial"/>
                <w:sz w:val="16"/>
                <w:szCs w:val="16"/>
              </w:rPr>
              <w:lastRenderedPageBreak/>
              <w:t>situaciones falsas infundadas, así como también solicito las pruebas y todo tipo de evidencia referente a las acusaciones presentadas, testimonios, cuestionarios, entrevistas, audios, videos, acusadores que motivaron a solicitar la detención involuntaria, en contra de su servidor Arq. Edmundo Salazar González, acusaciones que han llevado a la pérdida de empleo, daño moral y psicológico de tal forma que no logro ser empleado he perdido clientes, trabajo, familia, amigos, y la confianza de mucha gente que conozco y algunos que desconozco a la fecha continúan ofendiendo a su más humilde servidor, Así como también solicito copia certificada de las acciones elaboradas según lo establecen en: La Constitución Política de los Estados Unidos Mexicanos, Art. 20 apartado A fracción I; El Código de Procedimientos Penales Art. 2 y 216; El Código Penal del Estado de Sinaloa artículos 301, fracción II, 173, 177, 222; La Ley de Transparencia y Acceso a la Información Pública del Estado de Sinaloa en sus Artículos 4, 5, 6, 12, 14, 16 y 21.</w:t>
            </w:r>
          </w:p>
        </w:tc>
        <w:tc>
          <w:tcPr>
            <w:tcW w:w="1695" w:type="dxa"/>
            <w:vAlign w:val="center"/>
          </w:tcPr>
          <w:p w14:paraId="6E57A38C" w14:textId="17047682" w:rsidR="00667C23" w:rsidRPr="007C1AA4" w:rsidRDefault="006F49DB" w:rsidP="00667C23">
            <w:pPr>
              <w:jc w:val="center"/>
              <w:rPr>
                <w:rFonts w:ascii="Arial" w:hAnsi="Arial" w:cs="Arial"/>
                <w:sz w:val="18"/>
                <w:szCs w:val="18"/>
              </w:rPr>
            </w:pPr>
            <w:r>
              <w:rPr>
                <w:rFonts w:ascii="Arial" w:hAnsi="Arial" w:cs="Arial"/>
                <w:sz w:val="18"/>
                <w:szCs w:val="18"/>
              </w:rPr>
              <w:lastRenderedPageBreak/>
              <w:t>0</w:t>
            </w:r>
          </w:p>
        </w:tc>
        <w:tc>
          <w:tcPr>
            <w:tcW w:w="1276" w:type="dxa"/>
          </w:tcPr>
          <w:p w14:paraId="332A222E" w14:textId="77777777" w:rsidR="00667C23" w:rsidRPr="007C1AA4" w:rsidRDefault="00667C23" w:rsidP="00667C23">
            <w:pPr>
              <w:jc w:val="both"/>
              <w:rPr>
                <w:rFonts w:ascii="Arial" w:hAnsi="Arial" w:cs="Arial"/>
                <w:sz w:val="18"/>
                <w:szCs w:val="18"/>
              </w:rPr>
            </w:pPr>
          </w:p>
        </w:tc>
        <w:tc>
          <w:tcPr>
            <w:tcW w:w="1276" w:type="dxa"/>
            <w:vAlign w:val="center"/>
          </w:tcPr>
          <w:p w14:paraId="726DFCF9" w14:textId="77777777" w:rsidR="00667C23" w:rsidRPr="007C1AA4" w:rsidRDefault="00667C23" w:rsidP="00667C23">
            <w:pPr>
              <w:jc w:val="both"/>
              <w:rPr>
                <w:rFonts w:ascii="Arial" w:hAnsi="Arial" w:cs="Arial"/>
                <w:sz w:val="18"/>
                <w:szCs w:val="18"/>
              </w:rPr>
            </w:pPr>
          </w:p>
        </w:tc>
        <w:tc>
          <w:tcPr>
            <w:tcW w:w="1848" w:type="dxa"/>
          </w:tcPr>
          <w:p w14:paraId="008EDA7E" w14:textId="77777777" w:rsidR="00667C23" w:rsidRPr="007C1AA4" w:rsidRDefault="00667C23" w:rsidP="00667C23">
            <w:pPr>
              <w:jc w:val="both"/>
              <w:rPr>
                <w:rFonts w:ascii="Arial" w:hAnsi="Arial" w:cs="Arial"/>
                <w:sz w:val="18"/>
                <w:szCs w:val="18"/>
              </w:rPr>
            </w:pPr>
          </w:p>
        </w:tc>
      </w:tr>
      <w:tr w:rsidR="00667C23" w:rsidRPr="007C1AA4" w14:paraId="1552DDE5" w14:textId="77777777" w:rsidTr="00B73725">
        <w:tc>
          <w:tcPr>
            <w:tcW w:w="1980" w:type="dxa"/>
            <w:vAlign w:val="center"/>
          </w:tcPr>
          <w:p w14:paraId="300B537B" w14:textId="74259F95"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251160000014624</w:t>
            </w:r>
          </w:p>
        </w:tc>
        <w:tc>
          <w:tcPr>
            <w:tcW w:w="6668" w:type="dxa"/>
          </w:tcPr>
          <w:p w14:paraId="3D8E5C4D" w14:textId="2BE31D1C" w:rsidR="00667C23" w:rsidRPr="00E01684" w:rsidRDefault="00527A42"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Con fundamento en el artículo 6 apartado A, fracción I de la Constitución Política de los Estados Unidos Mexicanos, así como en los artículos 4 y 6 de la Ley General de Transparencia y Acceso a la Información Pública solicito atenta y respetuosamente, gire sus apreciables instrucciones a quien corresponda para efecto de que se me proporcione información respecto de una acreditación. La información solicitada corresponde a conocer si se posee la </w:t>
            </w:r>
            <w:proofErr w:type="spellStart"/>
            <w:r w:rsidRPr="00E01684">
              <w:rPr>
                <w:rFonts w:ascii="Arial" w:hAnsi="Arial" w:cs="Arial"/>
                <w:sz w:val="16"/>
                <w:szCs w:val="16"/>
              </w:rPr>
              <w:t>certicación</w:t>
            </w:r>
            <w:proofErr w:type="spellEnd"/>
            <w:r w:rsidRPr="00E01684">
              <w:rPr>
                <w:rFonts w:ascii="Arial" w:hAnsi="Arial" w:cs="Arial"/>
                <w:sz w:val="16"/>
                <w:szCs w:val="16"/>
              </w:rPr>
              <w:t xml:space="preserve"> CALEA (</w:t>
            </w:r>
            <w:proofErr w:type="spellStart"/>
            <w:r w:rsidRPr="00E01684">
              <w:rPr>
                <w:rFonts w:ascii="Arial" w:hAnsi="Arial" w:cs="Arial"/>
                <w:sz w:val="16"/>
                <w:szCs w:val="16"/>
              </w:rPr>
              <w:t>Commission</w:t>
            </w:r>
            <w:proofErr w:type="spellEnd"/>
            <w:r w:rsidRPr="00E01684">
              <w:rPr>
                <w:rFonts w:ascii="Arial" w:hAnsi="Arial" w:cs="Arial"/>
                <w:sz w:val="16"/>
                <w:szCs w:val="16"/>
              </w:rPr>
              <w:t xml:space="preserve"> </w:t>
            </w:r>
            <w:proofErr w:type="spellStart"/>
            <w:r w:rsidRPr="00E01684">
              <w:rPr>
                <w:rFonts w:ascii="Arial" w:hAnsi="Arial" w:cs="Arial"/>
                <w:sz w:val="16"/>
                <w:szCs w:val="16"/>
              </w:rPr>
              <w:t>on</w:t>
            </w:r>
            <w:proofErr w:type="spellEnd"/>
            <w:r w:rsidRPr="00E01684">
              <w:rPr>
                <w:rFonts w:ascii="Arial" w:hAnsi="Arial" w:cs="Arial"/>
                <w:sz w:val="16"/>
                <w:szCs w:val="16"/>
              </w:rPr>
              <w:t xml:space="preserve"> </w:t>
            </w:r>
            <w:proofErr w:type="spellStart"/>
            <w:r w:rsidRPr="00E01684">
              <w:rPr>
                <w:rFonts w:ascii="Arial" w:hAnsi="Arial" w:cs="Arial"/>
                <w:sz w:val="16"/>
                <w:szCs w:val="16"/>
              </w:rPr>
              <w:t>Accreditation</w:t>
            </w:r>
            <w:proofErr w:type="spellEnd"/>
            <w:r w:rsidRPr="00E01684">
              <w:rPr>
                <w:rFonts w:ascii="Arial" w:hAnsi="Arial" w:cs="Arial"/>
                <w:sz w:val="16"/>
                <w:szCs w:val="16"/>
              </w:rPr>
              <w:t xml:space="preserve"> </w:t>
            </w:r>
            <w:proofErr w:type="spellStart"/>
            <w:r w:rsidRPr="00E01684">
              <w:rPr>
                <w:rFonts w:ascii="Arial" w:hAnsi="Arial" w:cs="Arial"/>
                <w:sz w:val="16"/>
                <w:szCs w:val="16"/>
              </w:rPr>
              <w:t>for</w:t>
            </w:r>
            <w:proofErr w:type="spellEnd"/>
            <w:r w:rsidRPr="00E01684">
              <w:rPr>
                <w:rFonts w:ascii="Arial" w:hAnsi="Arial" w:cs="Arial"/>
                <w:sz w:val="16"/>
                <w:szCs w:val="16"/>
              </w:rPr>
              <w:t xml:space="preserve"> </w:t>
            </w:r>
            <w:proofErr w:type="spellStart"/>
            <w:r w:rsidRPr="00E01684">
              <w:rPr>
                <w:rFonts w:ascii="Arial" w:hAnsi="Arial" w:cs="Arial"/>
                <w:sz w:val="16"/>
                <w:szCs w:val="16"/>
              </w:rPr>
              <w:t>Law</w:t>
            </w:r>
            <w:proofErr w:type="spellEnd"/>
            <w:r w:rsidRPr="00E01684">
              <w:rPr>
                <w:rFonts w:ascii="Arial" w:hAnsi="Arial" w:cs="Arial"/>
                <w:sz w:val="16"/>
                <w:szCs w:val="16"/>
              </w:rPr>
              <w:t xml:space="preserve"> </w:t>
            </w:r>
            <w:proofErr w:type="spellStart"/>
            <w:r w:rsidRPr="00E01684">
              <w:rPr>
                <w:rFonts w:ascii="Arial" w:hAnsi="Arial" w:cs="Arial"/>
                <w:sz w:val="16"/>
                <w:szCs w:val="16"/>
              </w:rPr>
              <w:t>Enforcement</w:t>
            </w:r>
            <w:proofErr w:type="spellEnd"/>
            <w:r w:rsidRPr="00E01684">
              <w:rPr>
                <w:rFonts w:ascii="Arial" w:hAnsi="Arial" w:cs="Arial"/>
                <w:sz w:val="16"/>
                <w:szCs w:val="16"/>
              </w:rPr>
              <w:t xml:space="preserve"> Agencies), así como su estado desde enero del 2022 hasta abril del 2024. Respecto de lo siguiente: 1. ¿Su organización cuenta con un área encargada para la obtención de acreditaciones nacionales o internacionales? De ser así, ¿Cuál es el nombre de dicha Unidad? 2. ¿Cuántos elementos conforman el área encargada de la obtención de acreditaciones nacionales o internacionales? (Desagregado por sexo) 3. ¿La Unidad especializada para obtención de acreditaciones nacionales o internacionales y/o de capacitación y formación policial cuenta con decreto de creación? 4. ¿En qué año se creó el área encargada de la obtención de acreditaciones nacionales o internacionales? 5. ¿Cuál es el presupuesto asignado al área encargada de la obtención de acreditaciones nacionales o internacionales? 6. ¿El área encargada de la obtención de acreditaciones nacionales o internacionales cuenta con un manual de organización?</w:t>
            </w:r>
          </w:p>
        </w:tc>
        <w:tc>
          <w:tcPr>
            <w:tcW w:w="1695" w:type="dxa"/>
            <w:vAlign w:val="center"/>
          </w:tcPr>
          <w:p w14:paraId="1977BC85" w14:textId="2143128D" w:rsidR="00667C23" w:rsidRPr="007C1AA4" w:rsidRDefault="006F49DB" w:rsidP="00667C23">
            <w:pPr>
              <w:jc w:val="center"/>
              <w:rPr>
                <w:rFonts w:ascii="Arial" w:hAnsi="Arial" w:cs="Arial"/>
                <w:sz w:val="18"/>
                <w:szCs w:val="18"/>
              </w:rPr>
            </w:pPr>
            <w:r>
              <w:rPr>
                <w:rFonts w:ascii="Arial" w:hAnsi="Arial" w:cs="Arial"/>
                <w:sz w:val="18"/>
                <w:szCs w:val="18"/>
              </w:rPr>
              <w:t>6</w:t>
            </w:r>
          </w:p>
        </w:tc>
        <w:tc>
          <w:tcPr>
            <w:tcW w:w="1276" w:type="dxa"/>
          </w:tcPr>
          <w:p w14:paraId="21880180" w14:textId="77777777" w:rsidR="00667C23" w:rsidRPr="007C1AA4" w:rsidRDefault="00667C23" w:rsidP="00667C23">
            <w:pPr>
              <w:jc w:val="both"/>
              <w:rPr>
                <w:rFonts w:ascii="Arial" w:hAnsi="Arial" w:cs="Arial"/>
                <w:sz w:val="18"/>
                <w:szCs w:val="18"/>
              </w:rPr>
            </w:pPr>
          </w:p>
        </w:tc>
        <w:tc>
          <w:tcPr>
            <w:tcW w:w="1276" w:type="dxa"/>
            <w:vAlign w:val="center"/>
          </w:tcPr>
          <w:p w14:paraId="79AE5467" w14:textId="77777777" w:rsidR="00667C23" w:rsidRPr="007C1AA4" w:rsidRDefault="00667C23" w:rsidP="00667C23">
            <w:pPr>
              <w:jc w:val="both"/>
              <w:rPr>
                <w:rFonts w:ascii="Arial" w:hAnsi="Arial" w:cs="Arial"/>
                <w:sz w:val="18"/>
                <w:szCs w:val="18"/>
              </w:rPr>
            </w:pPr>
          </w:p>
        </w:tc>
        <w:tc>
          <w:tcPr>
            <w:tcW w:w="1848" w:type="dxa"/>
          </w:tcPr>
          <w:p w14:paraId="2FE8E982" w14:textId="77777777" w:rsidR="00667C23" w:rsidRPr="007C1AA4" w:rsidRDefault="00667C23" w:rsidP="00667C23">
            <w:pPr>
              <w:jc w:val="both"/>
              <w:rPr>
                <w:rFonts w:ascii="Arial" w:hAnsi="Arial" w:cs="Arial"/>
                <w:sz w:val="18"/>
                <w:szCs w:val="18"/>
              </w:rPr>
            </w:pPr>
          </w:p>
        </w:tc>
      </w:tr>
      <w:tr w:rsidR="00667C23" w:rsidRPr="007C1AA4" w14:paraId="3763F4CA" w14:textId="77777777" w:rsidTr="00B73725">
        <w:tc>
          <w:tcPr>
            <w:tcW w:w="1980" w:type="dxa"/>
            <w:vAlign w:val="center"/>
          </w:tcPr>
          <w:p w14:paraId="2717607A" w14:textId="22113CC0" w:rsidR="00667C23" w:rsidRPr="000E5E56" w:rsidRDefault="00667C23" w:rsidP="00B73725">
            <w:pPr>
              <w:jc w:val="center"/>
              <w:rPr>
                <w:rFonts w:ascii="Arial" w:hAnsi="Arial" w:cs="Arial"/>
                <w:sz w:val="18"/>
                <w:szCs w:val="18"/>
              </w:rPr>
            </w:pPr>
            <w:r>
              <w:rPr>
                <w:rFonts w:ascii="Arial" w:hAnsi="Arial" w:cs="Arial"/>
                <w:sz w:val="20"/>
                <w:szCs w:val="20"/>
              </w:rPr>
              <w:t>251160000014724</w:t>
            </w:r>
          </w:p>
        </w:tc>
        <w:tc>
          <w:tcPr>
            <w:tcW w:w="6668" w:type="dxa"/>
          </w:tcPr>
          <w:p w14:paraId="46DCEA55" w14:textId="03ACC922"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 ¿Cuáles son los ordenamientos que regulan a los depósitos vehiculares (corralones) en el Estado? 2. ¿Cuál o cuáles son las autoridades que se encargan de regular a los depósitos vehiculares en dicha entidad? 3. ¿Cuántos y cuál es el nombre (razón o denominación social) de los depósitos vehiculares concesionados que operan en el estado?</w:t>
            </w:r>
          </w:p>
        </w:tc>
        <w:tc>
          <w:tcPr>
            <w:tcW w:w="1695" w:type="dxa"/>
            <w:vAlign w:val="center"/>
          </w:tcPr>
          <w:p w14:paraId="241699B2" w14:textId="252B5CFA" w:rsidR="00667C23" w:rsidRPr="007C1AA4" w:rsidRDefault="006F49DB" w:rsidP="00667C23">
            <w:pPr>
              <w:jc w:val="center"/>
              <w:rPr>
                <w:rFonts w:ascii="Arial" w:hAnsi="Arial" w:cs="Arial"/>
                <w:sz w:val="18"/>
                <w:szCs w:val="18"/>
              </w:rPr>
            </w:pPr>
            <w:r>
              <w:rPr>
                <w:rFonts w:ascii="Arial" w:hAnsi="Arial" w:cs="Arial"/>
                <w:sz w:val="18"/>
                <w:szCs w:val="18"/>
              </w:rPr>
              <w:t>1</w:t>
            </w:r>
          </w:p>
        </w:tc>
        <w:tc>
          <w:tcPr>
            <w:tcW w:w="1276" w:type="dxa"/>
          </w:tcPr>
          <w:p w14:paraId="1212FAD6" w14:textId="77777777" w:rsidR="00667C23" w:rsidRPr="007C1AA4" w:rsidRDefault="00667C23" w:rsidP="00667C23">
            <w:pPr>
              <w:jc w:val="both"/>
              <w:rPr>
                <w:rFonts w:ascii="Arial" w:hAnsi="Arial" w:cs="Arial"/>
                <w:sz w:val="18"/>
                <w:szCs w:val="18"/>
              </w:rPr>
            </w:pPr>
          </w:p>
        </w:tc>
        <w:tc>
          <w:tcPr>
            <w:tcW w:w="1276" w:type="dxa"/>
            <w:vAlign w:val="center"/>
          </w:tcPr>
          <w:p w14:paraId="7D2DADEB" w14:textId="77777777" w:rsidR="00667C23" w:rsidRPr="007C1AA4" w:rsidRDefault="00667C23" w:rsidP="00667C23">
            <w:pPr>
              <w:jc w:val="both"/>
              <w:rPr>
                <w:rFonts w:ascii="Arial" w:hAnsi="Arial" w:cs="Arial"/>
                <w:sz w:val="18"/>
                <w:szCs w:val="18"/>
              </w:rPr>
            </w:pPr>
          </w:p>
        </w:tc>
        <w:tc>
          <w:tcPr>
            <w:tcW w:w="1848" w:type="dxa"/>
          </w:tcPr>
          <w:p w14:paraId="5C7609D4" w14:textId="77777777" w:rsidR="00667C23" w:rsidRPr="007C1AA4" w:rsidRDefault="00667C23" w:rsidP="00667C23">
            <w:pPr>
              <w:jc w:val="both"/>
              <w:rPr>
                <w:rFonts w:ascii="Arial" w:hAnsi="Arial" w:cs="Arial"/>
                <w:sz w:val="18"/>
                <w:szCs w:val="18"/>
              </w:rPr>
            </w:pPr>
          </w:p>
        </w:tc>
      </w:tr>
      <w:tr w:rsidR="00667C23" w:rsidRPr="007C1AA4" w14:paraId="6B0F85E1" w14:textId="77777777" w:rsidTr="00B73725">
        <w:tc>
          <w:tcPr>
            <w:tcW w:w="1980" w:type="dxa"/>
            <w:vAlign w:val="center"/>
          </w:tcPr>
          <w:p w14:paraId="10B2BD02" w14:textId="5BBA3E11" w:rsidR="00667C23" w:rsidRPr="000E5E56" w:rsidRDefault="00667C23" w:rsidP="00B73725">
            <w:pPr>
              <w:jc w:val="center"/>
              <w:rPr>
                <w:rFonts w:ascii="Arial" w:hAnsi="Arial" w:cs="Arial"/>
                <w:sz w:val="18"/>
                <w:szCs w:val="18"/>
              </w:rPr>
            </w:pPr>
            <w:r>
              <w:rPr>
                <w:rFonts w:ascii="Arial" w:hAnsi="Arial" w:cs="Arial"/>
                <w:sz w:val="20"/>
                <w:szCs w:val="20"/>
              </w:rPr>
              <w:t>251160000014824</w:t>
            </w:r>
          </w:p>
        </w:tc>
        <w:tc>
          <w:tcPr>
            <w:tcW w:w="6668" w:type="dxa"/>
          </w:tcPr>
          <w:p w14:paraId="34099E1D" w14:textId="3D620417"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Señale y proporcione el contenido de guías, protocolos y herramientas educativas para identificar, derivar y denunciar casos de trabajo infantil, trabajo forzado y trata de personas Indique si cuenta con mecanismos que previenen, protegen y pueden coadyuvar en la restitución de derechos de las niñas, niños y adolescentes y a sus familias en situación de trabajo infantil, trabajo forzoso y trata de personas y señale el área (subsecretaría, dirección general, dirección y departamento) que opere dichos mecanismos. Entregar la información en archivo editable.</w:t>
            </w:r>
          </w:p>
        </w:tc>
        <w:tc>
          <w:tcPr>
            <w:tcW w:w="1695" w:type="dxa"/>
            <w:vAlign w:val="center"/>
          </w:tcPr>
          <w:p w14:paraId="700394B3" w14:textId="0B9AADAD" w:rsidR="00667C23" w:rsidRPr="007C1AA4" w:rsidRDefault="006F49DB" w:rsidP="00667C23">
            <w:pPr>
              <w:jc w:val="center"/>
              <w:rPr>
                <w:rFonts w:ascii="Arial" w:hAnsi="Arial" w:cs="Arial"/>
                <w:sz w:val="18"/>
                <w:szCs w:val="18"/>
              </w:rPr>
            </w:pPr>
            <w:r>
              <w:rPr>
                <w:rFonts w:ascii="Arial" w:hAnsi="Arial" w:cs="Arial"/>
                <w:sz w:val="18"/>
                <w:szCs w:val="18"/>
              </w:rPr>
              <w:t>6</w:t>
            </w:r>
          </w:p>
        </w:tc>
        <w:tc>
          <w:tcPr>
            <w:tcW w:w="1276" w:type="dxa"/>
          </w:tcPr>
          <w:p w14:paraId="546C92E2" w14:textId="77777777" w:rsidR="00667C23" w:rsidRPr="007C1AA4" w:rsidRDefault="00667C23" w:rsidP="00667C23">
            <w:pPr>
              <w:jc w:val="both"/>
              <w:rPr>
                <w:rFonts w:ascii="Arial" w:hAnsi="Arial" w:cs="Arial"/>
                <w:sz w:val="18"/>
                <w:szCs w:val="18"/>
              </w:rPr>
            </w:pPr>
          </w:p>
        </w:tc>
        <w:tc>
          <w:tcPr>
            <w:tcW w:w="1276" w:type="dxa"/>
            <w:vAlign w:val="center"/>
          </w:tcPr>
          <w:p w14:paraId="644BCBAE" w14:textId="77777777" w:rsidR="00667C23" w:rsidRPr="007C1AA4" w:rsidRDefault="00667C23" w:rsidP="00667C23">
            <w:pPr>
              <w:jc w:val="both"/>
              <w:rPr>
                <w:rFonts w:ascii="Arial" w:hAnsi="Arial" w:cs="Arial"/>
                <w:sz w:val="18"/>
                <w:szCs w:val="18"/>
              </w:rPr>
            </w:pPr>
          </w:p>
        </w:tc>
        <w:tc>
          <w:tcPr>
            <w:tcW w:w="1848" w:type="dxa"/>
          </w:tcPr>
          <w:p w14:paraId="4AD1BB69" w14:textId="77777777" w:rsidR="00667C23" w:rsidRPr="007C1AA4" w:rsidRDefault="00667C23" w:rsidP="00667C23">
            <w:pPr>
              <w:jc w:val="both"/>
              <w:rPr>
                <w:rFonts w:ascii="Arial" w:hAnsi="Arial" w:cs="Arial"/>
                <w:sz w:val="18"/>
                <w:szCs w:val="18"/>
              </w:rPr>
            </w:pPr>
          </w:p>
        </w:tc>
      </w:tr>
      <w:tr w:rsidR="00667C23" w:rsidRPr="007C1AA4" w14:paraId="5BC87AF7" w14:textId="77777777" w:rsidTr="00B73725">
        <w:tc>
          <w:tcPr>
            <w:tcW w:w="1980" w:type="dxa"/>
            <w:vAlign w:val="center"/>
          </w:tcPr>
          <w:p w14:paraId="4D9007AB" w14:textId="653D1242" w:rsidR="00667C23" w:rsidRPr="000E5E56" w:rsidRDefault="00667C23" w:rsidP="00B73725">
            <w:pPr>
              <w:jc w:val="center"/>
              <w:rPr>
                <w:rFonts w:ascii="Arial" w:hAnsi="Arial" w:cs="Arial"/>
                <w:sz w:val="18"/>
                <w:szCs w:val="18"/>
              </w:rPr>
            </w:pPr>
            <w:r>
              <w:rPr>
                <w:rFonts w:ascii="Arial" w:hAnsi="Arial" w:cs="Arial"/>
                <w:sz w:val="20"/>
                <w:szCs w:val="20"/>
              </w:rPr>
              <w:t>251160000014924</w:t>
            </w:r>
          </w:p>
        </w:tc>
        <w:tc>
          <w:tcPr>
            <w:tcW w:w="6668" w:type="dxa"/>
          </w:tcPr>
          <w:p w14:paraId="2982F993" w14:textId="294F19A9"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A quien corresponda: Solicitar el número de solicitudes que este H. Instituto ha recibido, para protección (seguridad) a candidatos a un cargo público, en el actual proceso electoral y de qué partidos son. ¿Cuántas de estas solicitudes han sido aprobadas? ¿Cuál es el criterio o procedimiento para aprobar la solicitud de protección a las o los candidatos? ¿Cuáles es la protección que le brindan a las, y a los candidatos (Pulsera con botón de auxilio, elementos de policía, coches)? En el caso de las pulseras ¿Cuál es el tiempo estimado en recibir atención el candidato?</w:t>
            </w:r>
          </w:p>
        </w:tc>
        <w:tc>
          <w:tcPr>
            <w:tcW w:w="1695" w:type="dxa"/>
            <w:vAlign w:val="center"/>
          </w:tcPr>
          <w:p w14:paraId="20AD36B3" w14:textId="48058AEE"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301830A5" w14:textId="77777777" w:rsidR="00667C23" w:rsidRPr="007C1AA4" w:rsidRDefault="00667C23" w:rsidP="00667C23">
            <w:pPr>
              <w:jc w:val="both"/>
              <w:rPr>
                <w:rFonts w:ascii="Arial" w:hAnsi="Arial" w:cs="Arial"/>
                <w:sz w:val="18"/>
                <w:szCs w:val="18"/>
              </w:rPr>
            </w:pPr>
          </w:p>
        </w:tc>
        <w:tc>
          <w:tcPr>
            <w:tcW w:w="1276" w:type="dxa"/>
            <w:vAlign w:val="center"/>
          </w:tcPr>
          <w:p w14:paraId="2B0EE596" w14:textId="77777777" w:rsidR="00667C23" w:rsidRPr="007C1AA4" w:rsidRDefault="00667C23" w:rsidP="00667C23">
            <w:pPr>
              <w:jc w:val="both"/>
              <w:rPr>
                <w:rFonts w:ascii="Arial" w:hAnsi="Arial" w:cs="Arial"/>
                <w:sz w:val="18"/>
                <w:szCs w:val="18"/>
              </w:rPr>
            </w:pPr>
          </w:p>
        </w:tc>
        <w:tc>
          <w:tcPr>
            <w:tcW w:w="1848" w:type="dxa"/>
          </w:tcPr>
          <w:p w14:paraId="758A7572" w14:textId="77777777" w:rsidR="00667C23" w:rsidRPr="007C1AA4" w:rsidRDefault="00667C23" w:rsidP="00667C23">
            <w:pPr>
              <w:jc w:val="both"/>
              <w:rPr>
                <w:rFonts w:ascii="Arial" w:hAnsi="Arial" w:cs="Arial"/>
                <w:sz w:val="18"/>
                <w:szCs w:val="18"/>
              </w:rPr>
            </w:pPr>
          </w:p>
        </w:tc>
      </w:tr>
      <w:tr w:rsidR="00667C23" w:rsidRPr="007C1AA4" w14:paraId="1B034426" w14:textId="77777777" w:rsidTr="00B73725">
        <w:tc>
          <w:tcPr>
            <w:tcW w:w="1980" w:type="dxa"/>
            <w:vAlign w:val="center"/>
          </w:tcPr>
          <w:p w14:paraId="35224CF1" w14:textId="0C6FDB44"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251160000015024</w:t>
            </w:r>
          </w:p>
        </w:tc>
        <w:tc>
          <w:tcPr>
            <w:tcW w:w="6668" w:type="dxa"/>
          </w:tcPr>
          <w:p w14:paraId="7FEE9303" w14:textId="6D945428"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copia del contrato y facturas pagadas al taller Ale </w:t>
            </w:r>
            <w:proofErr w:type="spellStart"/>
            <w:r w:rsidRPr="00E01684">
              <w:rPr>
                <w:rFonts w:ascii="Arial" w:hAnsi="Arial" w:cs="Arial"/>
                <w:sz w:val="16"/>
                <w:szCs w:val="16"/>
              </w:rPr>
              <w:t>Service</w:t>
            </w:r>
            <w:proofErr w:type="spellEnd"/>
            <w:r w:rsidRPr="00E01684">
              <w:rPr>
                <w:rFonts w:ascii="Arial" w:hAnsi="Arial" w:cs="Arial"/>
                <w:sz w:val="16"/>
                <w:szCs w:val="16"/>
              </w:rPr>
              <w:t xml:space="preserve"> Center por el servicio de </w:t>
            </w:r>
            <w:proofErr w:type="spellStart"/>
            <w:r w:rsidRPr="00E01684">
              <w:rPr>
                <w:rFonts w:ascii="Arial" w:hAnsi="Arial" w:cs="Arial"/>
                <w:sz w:val="16"/>
                <w:szCs w:val="16"/>
              </w:rPr>
              <w:t>mantenimiento.el</w:t>
            </w:r>
            <w:proofErr w:type="spellEnd"/>
            <w:r w:rsidRPr="00E01684">
              <w:rPr>
                <w:rFonts w:ascii="Arial" w:hAnsi="Arial" w:cs="Arial"/>
                <w:sz w:val="16"/>
                <w:szCs w:val="16"/>
              </w:rPr>
              <w:t xml:space="preserve"> helicóptero Augusta A109E matrícula XC-SI</w:t>
            </w:r>
          </w:p>
        </w:tc>
        <w:tc>
          <w:tcPr>
            <w:tcW w:w="1695" w:type="dxa"/>
            <w:vAlign w:val="center"/>
          </w:tcPr>
          <w:p w14:paraId="7E8AD5A5" w14:textId="17AFB86F" w:rsidR="00667C23" w:rsidRPr="007C1AA4" w:rsidRDefault="006F49DB" w:rsidP="00667C23">
            <w:pPr>
              <w:jc w:val="center"/>
              <w:rPr>
                <w:rFonts w:ascii="Arial" w:hAnsi="Arial" w:cs="Arial"/>
                <w:sz w:val="18"/>
                <w:szCs w:val="18"/>
              </w:rPr>
            </w:pPr>
            <w:r>
              <w:rPr>
                <w:rFonts w:ascii="Arial" w:hAnsi="Arial" w:cs="Arial"/>
                <w:sz w:val="18"/>
                <w:szCs w:val="18"/>
              </w:rPr>
              <w:t>5</w:t>
            </w:r>
          </w:p>
        </w:tc>
        <w:tc>
          <w:tcPr>
            <w:tcW w:w="1276" w:type="dxa"/>
          </w:tcPr>
          <w:p w14:paraId="2F330903" w14:textId="77777777" w:rsidR="00667C23" w:rsidRPr="007C1AA4" w:rsidRDefault="00667C23" w:rsidP="00667C23">
            <w:pPr>
              <w:jc w:val="both"/>
              <w:rPr>
                <w:rFonts w:ascii="Arial" w:hAnsi="Arial" w:cs="Arial"/>
                <w:sz w:val="18"/>
                <w:szCs w:val="18"/>
              </w:rPr>
            </w:pPr>
          </w:p>
        </w:tc>
        <w:tc>
          <w:tcPr>
            <w:tcW w:w="1276" w:type="dxa"/>
            <w:vAlign w:val="center"/>
          </w:tcPr>
          <w:p w14:paraId="53ED8B7C" w14:textId="77777777" w:rsidR="00667C23" w:rsidRPr="007C1AA4" w:rsidRDefault="00667C23" w:rsidP="00667C23">
            <w:pPr>
              <w:jc w:val="both"/>
              <w:rPr>
                <w:rFonts w:ascii="Arial" w:hAnsi="Arial" w:cs="Arial"/>
                <w:sz w:val="18"/>
                <w:szCs w:val="18"/>
              </w:rPr>
            </w:pPr>
          </w:p>
        </w:tc>
        <w:tc>
          <w:tcPr>
            <w:tcW w:w="1848" w:type="dxa"/>
          </w:tcPr>
          <w:p w14:paraId="5B0CF441" w14:textId="77777777" w:rsidR="00667C23" w:rsidRPr="007C1AA4" w:rsidRDefault="00667C23" w:rsidP="00667C23">
            <w:pPr>
              <w:jc w:val="both"/>
              <w:rPr>
                <w:rFonts w:ascii="Arial" w:hAnsi="Arial" w:cs="Arial"/>
                <w:sz w:val="18"/>
                <w:szCs w:val="18"/>
              </w:rPr>
            </w:pPr>
          </w:p>
        </w:tc>
      </w:tr>
      <w:tr w:rsidR="00667C23" w:rsidRPr="007C1AA4" w14:paraId="61A73500" w14:textId="77777777" w:rsidTr="00B73725">
        <w:tc>
          <w:tcPr>
            <w:tcW w:w="1980" w:type="dxa"/>
            <w:vAlign w:val="center"/>
          </w:tcPr>
          <w:p w14:paraId="675A13CF" w14:textId="1233BB3D" w:rsidR="00667C23" w:rsidRPr="000E5E56" w:rsidRDefault="00667C23" w:rsidP="00B73725">
            <w:pPr>
              <w:jc w:val="center"/>
              <w:rPr>
                <w:rFonts w:ascii="Arial" w:hAnsi="Arial" w:cs="Arial"/>
                <w:sz w:val="18"/>
                <w:szCs w:val="18"/>
              </w:rPr>
            </w:pPr>
            <w:r>
              <w:rPr>
                <w:rFonts w:ascii="Arial" w:hAnsi="Arial" w:cs="Arial"/>
                <w:sz w:val="20"/>
                <w:szCs w:val="20"/>
              </w:rPr>
              <w:t>251160000015124</w:t>
            </w:r>
          </w:p>
        </w:tc>
        <w:tc>
          <w:tcPr>
            <w:tcW w:w="6668" w:type="dxa"/>
          </w:tcPr>
          <w:p w14:paraId="05B6DA46" w14:textId="25426898" w:rsidR="00667C23" w:rsidRPr="00E01684" w:rsidRDefault="00D47858"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solicita el Programa Anual de Desarrollo Archivístico del sujeto obligado</w:t>
            </w:r>
          </w:p>
        </w:tc>
        <w:tc>
          <w:tcPr>
            <w:tcW w:w="1695" w:type="dxa"/>
            <w:vAlign w:val="center"/>
          </w:tcPr>
          <w:p w14:paraId="52E05C63" w14:textId="4B434A59" w:rsidR="00667C23" w:rsidRPr="007C1AA4" w:rsidRDefault="006F49DB" w:rsidP="00667C23">
            <w:pPr>
              <w:jc w:val="center"/>
              <w:rPr>
                <w:rFonts w:ascii="Arial" w:hAnsi="Arial" w:cs="Arial"/>
                <w:sz w:val="18"/>
                <w:szCs w:val="18"/>
              </w:rPr>
            </w:pPr>
            <w:r>
              <w:rPr>
                <w:rFonts w:ascii="Arial" w:hAnsi="Arial" w:cs="Arial"/>
                <w:sz w:val="18"/>
                <w:szCs w:val="18"/>
              </w:rPr>
              <w:t>2</w:t>
            </w:r>
          </w:p>
        </w:tc>
        <w:tc>
          <w:tcPr>
            <w:tcW w:w="1276" w:type="dxa"/>
          </w:tcPr>
          <w:p w14:paraId="04451B35" w14:textId="77777777" w:rsidR="00667C23" w:rsidRPr="007C1AA4" w:rsidRDefault="00667C23" w:rsidP="00667C23">
            <w:pPr>
              <w:jc w:val="both"/>
              <w:rPr>
                <w:rFonts w:ascii="Arial" w:hAnsi="Arial" w:cs="Arial"/>
                <w:sz w:val="18"/>
                <w:szCs w:val="18"/>
              </w:rPr>
            </w:pPr>
          </w:p>
        </w:tc>
        <w:tc>
          <w:tcPr>
            <w:tcW w:w="1276" w:type="dxa"/>
            <w:vAlign w:val="center"/>
          </w:tcPr>
          <w:p w14:paraId="6A31808A" w14:textId="77777777" w:rsidR="00667C23" w:rsidRPr="007C1AA4" w:rsidRDefault="00667C23" w:rsidP="00667C23">
            <w:pPr>
              <w:jc w:val="both"/>
              <w:rPr>
                <w:rFonts w:ascii="Arial" w:hAnsi="Arial" w:cs="Arial"/>
                <w:sz w:val="18"/>
                <w:szCs w:val="18"/>
              </w:rPr>
            </w:pPr>
          </w:p>
        </w:tc>
        <w:tc>
          <w:tcPr>
            <w:tcW w:w="1848" w:type="dxa"/>
          </w:tcPr>
          <w:p w14:paraId="081D287F" w14:textId="77777777" w:rsidR="00667C23" w:rsidRPr="007C1AA4" w:rsidRDefault="00667C23" w:rsidP="00667C23">
            <w:pPr>
              <w:jc w:val="both"/>
              <w:rPr>
                <w:rFonts w:ascii="Arial" w:hAnsi="Arial" w:cs="Arial"/>
                <w:sz w:val="18"/>
                <w:szCs w:val="18"/>
              </w:rPr>
            </w:pPr>
          </w:p>
        </w:tc>
      </w:tr>
      <w:tr w:rsidR="00667C23" w:rsidRPr="007C1AA4" w14:paraId="6DCCDA9A" w14:textId="77777777" w:rsidTr="00B73725">
        <w:tc>
          <w:tcPr>
            <w:tcW w:w="1980" w:type="dxa"/>
            <w:vAlign w:val="center"/>
          </w:tcPr>
          <w:p w14:paraId="66A928EC" w14:textId="0B7678F5" w:rsidR="00667C23" w:rsidRPr="000E5E56" w:rsidRDefault="00667C23" w:rsidP="00B73725">
            <w:pPr>
              <w:jc w:val="center"/>
              <w:rPr>
                <w:rFonts w:ascii="Arial" w:hAnsi="Arial" w:cs="Arial"/>
                <w:sz w:val="18"/>
                <w:szCs w:val="18"/>
              </w:rPr>
            </w:pPr>
            <w:r>
              <w:rPr>
                <w:rFonts w:ascii="Arial" w:hAnsi="Arial" w:cs="Arial"/>
                <w:sz w:val="20"/>
                <w:szCs w:val="20"/>
              </w:rPr>
              <w:t>251160000015224</w:t>
            </w:r>
          </w:p>
        </w:tc>
        <w:tc>
          <w:tcPr>
            <w:tcW w:w="6668" w:type="dxa"/>
          </w:tcPr>
          <w:p w14:paraId="0293E378" w14:textId="64B2688C"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¿Cuál fue el ingreso que recibió en el centro penitenciario de </w:t>
            </w:r>
            <w:proofErr w:type="spellStart"/>
            <w:r w:rsidRPr="00E01684">
              <w:rPr>
                <w:rFonts w:ascii="Arial" w:hAnsi="Arial" w:cs="Arial"/>
                <w:sz w:val="16"/>
                <w:szCs w:val="16"/>
              </w:rPr>
              <w:t>Aguaruto</w:t>
            </w:r>
            <w:proofErr w:type="spellEnd"/>
            <w:r w:rsidRPr="00E01684">
              <w:rPr>
                <w:rFonts w:ascii="Arial" w:hAnsi="Arial" w:cs="Arial"/>
                <w:sz w:val="16"/>
                <w:szCs w:val="16"/>
              </w:rPr>
              <w:t xml:space="preserve"> del estado de Sinaloa en el año 2022?</w:t>
            </w:r>
          </w:p>
        </w:tc>
        <w:tc>
          <w:tcPr>
            <w:tcW w:w="1695" w:type="dxa"/>
            <w:vAlign w:val="center"/>
          </w:tcPr>
          <w:p w14:paraId="7E8A1E20" w14:textId="6F8811DE" w:rsidR="00667C23" w:rsidRPr="007C1AA4" w:rsidRDefault="006F49DB" w:rsidP="00667C23">
            <w:pPr>
              <w:jc w:val="center"/>
              <w:rPr>
                <w:rFonts w:ascii="Arial" w:hAnsi="Arial" w:cs="Arial"/>
                <w:sz w:val="18"/>
                <w:szCs w:val="18"/>
              </w:rPr>
            </w:pPr>
            <w:r>
              <w:rPr>
                <w:rFonts w:ascii="Arial" w:hAnsi="Arial" w:cs="Arial"/>
                <w:sz w:val="18"/>
                <w:szCs w:val="18"/>
              </w:rPr>
              <w:t>8</w:t>
            </w:r>
          </w:p>
        </w:tc>
        <w:tc>
          <w:tcPr>
            <w:tcW w:w="1276" w:type="dxa"/>
          </w:tcPr>
          <w:p w14:paraId="13B29FED" w14:textId="77777777" w:rsidR="00667C23" w:rsidRPr="007C1AA4" w:rsidRDefault="00667C23" w:rsidP="00667C23">
            <w:pPr>
              <w:jc w:val="both"/>
              <w:rPr>
                <w:rFonts w:ascii="Arial" w:hAnsi="Arial" w:cs="Arial"/>
                <w:sz w:val="18"/>
                <w:szCs w:val="18"/>
              </w:rPr>
            </w:pPr>
          </w:p>
        </w:tc>
        <w:tc>
          <w:tcPr>
            <w:tcW w:w="1276" w:type="dxa"/>
            <w:vAlign w:val="center"/>
          </w:tcPr>
          <w:p w14:paraId="46ADF9AD" w14:textId="77777777" w:rsidR="00667C23" w:rsidRPr="007C1AA4" w:rsidRDefault="00667C23" w:rsidP="00667C23">
            <w:pPr>
              <w:jc w:val="both"/>
              <w:rPr>
                <w:rFonts w:ascii="Arial" w:hAnsi="Arial" w:cs="Arial"/>
                <w:sz w:val="18"/>
                <w:szCs w:val="18"/>
              </w:rPr>
            </w:pPr>
          </w:p>
        </w:tc>
        <w:tc>
          <w:tcPr>
            <w:tcW w:w="1848" w:type="dxa"/>
          </w:tcPr>
          <w:p w14:paraId="1B502CA1" w14:textId="77777777" w:rsidR="00667C23" w:rsidRPr="007C1AA4" w:rsidRDefault="00667C23" w:rsidP="00667C23">
            <w:pPr>
              <w:jc w:val="both"/>
              <w:rPr>
                <w:rFonts w:ascii="Arial" w:hAnsi="Arial" w:cs="Arial"/>
                <w:sz w:val="18"/>
                <w:szCs w:val="18"/>
              </w:rPr>
            </w:pPr>
          </w:p>
        </w:tc>
      </w:tr>
      <w:tr w:rsidR="00667C23" w:rsidRPr="007C1AA4" w14:paraId="3D1C60C0" w14:textId="77777777" w:rsidTr="00B73725">
        <w:tc>
          <w:tcPr>
            <w:tcW w:w="1980" w:type="dxa"/>
            <w:vAlign w:val="center"/>
          </w:tcPr>
          <w:p w14:paraId="66EB3609" w14:textId="1ACB389A" w:rsidR="00667C23" w:rsidRPr="000E5E56" w:rsidRDefault="00667C23" w:rsidP="00B73725">
            <w:pPr>
              <w:jc w:val="center"/>
              <w:rPr>
                <w:rFonts w:ascii="Arial" w:hAnsi="Arial" w:cs="Arial"/>
                <w:sz w:val="18"/>
                <w:szCs w:val="18"/>
              </w:rPr>
            </w:pPr>
            <w:r>
              <w:rPr>
                <w:rFonts w:ascii="Arial" w:hAnsi="Arial" w:cs="Arial"/>
                <w:sz w:val="20"/>
                <w:szCs w:val="20"/>
              </w:rPr>
              <w:t>251160000015324</w:t>
            </w:r>
          </w:p>
        </w:tc>
        <w:tc>
          <w:tcPr>
            <w:tcW w:w="6668" w:type="dxa"/>
          </w:tcPr>
          <w:p w14:paraId="6884ED48" w14:textId="1272B8FD"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saber cuántas personas acusadas y/o detenidas por el delito de homicidio doloso en agravio de una mujer en esta entidad han fallecido dentro de las instalaciones de centros penitenciarios o centros de rehabilitación social, así como las causas de su muerte. Pido el desglose por año, del 2015 al 2023, y el número de carpeta de investigación al que pertenece el caso. También solicito saber en qué etapa del proceso se encontraban las personas acusadas y/o detenidas al momento de su muerte, y el estatus penal y/o legal en el que se quedaron los casos luego de que se reportaron los fallecimientos de las personas señalas por homicidio doloso en agravio de una mujer. Solicito el desglose por caso.</w:t>
            </w:r>
          </w:p>
        </w:tc>
        <w:tc>
          <w:tcPr>
            <w:tcW w:w="1695" w:type="dxa"/>
            <w:vAlign w:val="center"/>
          </w:tcPr>
          <w:p w14:paraId="4E8FC037" w14:textId="0ECFA603" w:rsidR="00667C23" w:rsidRPr="007C1AA4" w:rsidRDefault="006F49DB" w:rsidP="00667C23">
            <w:pPr>
              <w:jc w:val="center"/>
              <w:rPr>
                <w:rFonts w:ascii="Arial" w:hAnsi="Arial" w:cs="Arial"/>
                <w:sz w:val="18"/>
                <w:szCs w:val="18"/>
              </w:rPr>
            </w:pPr>
            <w:r>
              <w:rPr>
                <w:rFonts w:ascii="Arial" w:hAnsi="Arial" w:cs="Arial"/>
                <w:sz w:val="18"/>
                <w:szCs w:val="18"/>
              </w:rPr>
              <w:t>10</w:t>
            </w:r>
          </w:p>
        </w:tc>
        <w:tc>
          <w:tcPr>
            <w:tcW w:w="1276" w:type="dxa"/>
          </w:tcPr>
          <w:p w14:paraId="7BCDEEBF" w14:textId="77777777" w:rsidR="00667C23" w:rsidRPr="007C1AA4" w:rsidRDefault="00667C23" w:rsidP="00667C23">
            <w:pPr>
              <w:jc w:val="both"/>
              <w:rPr>
                <w:rFonts w:ascii="Arial" w:hAnsi="Arial" w:cs="Arial"/>
                <w:sz w:val="18"/>
                <w:szCs w:val="18"/>
              </w:rPr>
            </w:pPr>
          </w:p>
        </w:tc>
        <w:tc>
          <w:tcPr>
            <w:tcW w:w="1276" w:type="dxa"/>
            <w:vAlign w:val="center"/>
          </w:tcPr>
          <w:p w14:paraId="264CFD64" w14:textId="77777777" w:rsidR="00667C23" w:rsidRPr="007C1AA4" w:rsidRDefault="00667C23" w:rsidP="00667C23">
            <w:pPr>
              <w:jc w:val="both"/>
              <w:rPr>
                <w:rFonts w:ascii="Arial" w:hAnsi="Arial" w:cs="Arial"/>
                <w:sz w:val="18"/>
                <w:szCs w:val="18"/>
              </w:rPr>
            </w:pPr>
          </w:p>
        </w:tc>
        <w:tc>
          <w:tcPr>
            <w:tcW w:w="1848" w:type="dxa"/>
          </w:tcPr>
          <w:p w14:paraId="72A19D4C" w14:textId="77777777" w:rsidR="00667C23" w:rsidRPr="007C1AA4" w:rsidRDefault="00667C23" w:rsidP="00667C23">
            <w:pPr>
              <w:jc w:val="both"/>
              <w:rPr>
                <w:rFonts w:ascii="Arial" w:hAnsi="Arial" w:cs="Arial"/>
                <w:sz w:val="18"/>
                <w:szCs w:val="18"/>
              </w:rPr>
            </w:pPr>
          </w:p>
        </w:tc>
      </w:tr>
      <w:tr w:rsidR="00667C23" w:rsidRPr="007C1AA4" w14:paraId="1C270A29" w14:textId="77777777" w:rsidTr="00B73725">
        <w:tc>
          <w:tcPr>
            <w:tcW w:w="1980" w:type="dxa"/>
            <w:vAlign w:val="center"/>
          </w:tcPr>
          <w:p w14:paraId="04B86E36" w14:textId="3258759F" w:rsidR="00667C23" w:rsidRPr="000E5E56" w:rsidRDefault="00667C23" w:rsidP="00B73725">
            <w:pPr>
              <w:jc w:val="center"/>
              <w:rPr>
                <w:rFonts w:ascii="Arial" w:hAnsi="Arial" w:cs="Arial"/>
                <w:sz w:val="18"/>
                <w:szCs w:val="18"/>
              </w:rPr>
            </w:pPr>
            <w:r>
              <w:rPr>
                <w:rFonts w:ascii="Arial" w:hAnsi="Arial" w:cs="Arial"/>
                <w:sz w:val="20"/>
                <w:szCs w:val="20"/>
              </w:rPr>
              <w:t>251160000015424</w:t>
            </w:r>
          </w:p>
        </w:tc>
        <w:tc>
          <w:tcPr>
            <w:tcW w:w="6668" w:type="dxa"/>
          </w:tcPr>
          <w:p w14:paraId="3268B388" w14:textId="1819C0D3"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conocer lo siguiente: 1. Número de quejas y expedientes integrados por denuncias contra la </w:t>
            </w:r>
            <w:r w:rsidR="000116D9" w:rsidRPr="00E01684">
              <w:rPr>
                <w:rFonts w:ascii="Arial" w:hAnsi="Arial" w:cs="Arial"/>
                <w:sz w:val="16"/>
                <w:szCs w:val="16"/>
              </w:rPr>
              <w:t>(…)</w:t>
            </w:r>
            <w:r w:rsidRPr="00E01684">
              <w:rPr>
                <w:rFonts w:ascii="Arial" w:hAnsi="Arial" w:cs="Arial"/>
                <w:sz w:val="16"/>
                <w:szCs w:val="16"/>
              </w:rPr>
              <w:t xml:space="preserve">, Directora de la Unidad de Medidas Cautelares y de la Suspensión Condicional de Proceso, en el Órgano Interno de Control a cargo de esa Secretaría, incluyendo aquellos que motivaron su remoción del cargo a inicios de la presente administración estatal. 2. Número de quejosas que denuncian malos tratos de parte de la Licenciada </w:t>
            </w:r>
            <w:r w:rsidR="000116D9" w:rsidRPr="00E01684">
              <w:rPr>
                <w:rFonts w:ascii="Arial" w:hAnsi="Arial" w:cs="Arial"/>
                <w:sz w:val="16"/>
                <w:szCs w:val="16"/>
              </w:rPr>
              <w:t>(…)</w:t>
            </w:r>
            <w:r w:rsidRPr="00E01684">
              <w:rPr>
                <w:rFonts w:ascii="Arial" w:hAnsi="Arial" w:cs="Arial"/>
                <w:sz w:val="16"/>
                <w:szCs w:val="16"/>
              </w:rPr>
              <w:t xml:space="preserve">, Directora de la Unidad de Medidas Cautelares y de la Suspensión Condicional de Proceso, y </w:t>
            </w:r>
            <w:proofErr w:type="spellStart"/>
            <w:r w:rsidRPr="00E01684">
              <w:rPr>
                <w:rFonts w:ascii="Arial" w:hAnsi="Arial" w:cs="Arial"/>
                <w:sz w:val="16"/>
                <w:szCs w:val="16"/>
              </w:rPr>
              <w:t>por que</w:t>
            </w:r>
            <w:proofErr w:type="spellEnd"/>
            <w:r w:rsidRPr="00E01684">
              <w:rPr>
                <w:rFonts w:ascii="Arial" w:hAnsi="Arial" w:cs="Arial"/>
                <w:sz w:val="16"/>
                <w:szCs w:val="16"/>
              </w:rPr>
              <w:t xml:space="preserve"> conductas es señalada por las quejosas incluyendo aquellas que motivaron su remoción del cargo a inicios de la presente administración. 3. Resultado de </w:t>
            </w:r>
            <w:proofErr w:type="gramStart"/>
            <w:r w:rsidRPr="00E01684">
              <w:rPr>
                <w:rFonts w:ascii="Arial" w:hAnsi="Arial" w:cs="Arial"/>
                <w:sz w:val="16"/>
                <w:szCs w:val="16"/>
              </w:rPr>
              <w:t>las actuación realizadas</w:t>
            </w:r>
            <w:proofErr w:type="gramEnd"/>
            <w:r w:rsidRPr="00E01684">
              <w:rPr>
                <w:rFonts w:ascii="Arial" w:hAnsi="Arial" w:cs="Arial"/>
                <w:sz w:val="16"/>
                <w:szCs w:val="16"/>
              </w:rPr>
              <w:t xml:space="preserve"> por ese órgano interno de control respecto de los análisis de clima organizacional en el área en </w:t>
            </w:r>
            <w:proofErr w:type="spellStart"/>
            <w:r w:rsidRPr="00E01684">
              <w:rPr>
                <w:rFonts w:ascii="Arial" w:hAnsi="Arial" w:cs="Arial"/>
                <w:sz w:val="16"/>
                <w:szCs w:val="16"/>
              </w:rPr>
              <w:t>cuestion</w:t>
            </w:r>
            <w:proofErr w:type="spellEnd"/>
            <w:r w:rsidRPr="00E01684">
              <w:rPr>
                <w:rFonts w:ascii="Arial" w:hAnsi="Arial" w:cs="Arial"/>
                <w:sz w:val="16"/>
                <w:szCs w:val="16"/>
              </w:rPr>
              <w:t xml:space="preserve">. 4. Que seguimiento se le brindó a cada uno de los expedientes integrados y </w:t>
            </w:r>
            <w:proofErr w:type="spellStart"/>
            <w:r w:rsidRPr="00E01684">
              <w:rPr>
                <w:rFonts w:ascii="Arial" w:hAnsi="Arial" w:cs="Arial"/>
                <w:sz w:val="16"/>
                <w:szCs w:val="16"/>
              </w:rPr>
              <w:t>cual</w:t>
            </w:r>
            <w:proofErr w:type="spellEnd"/>
            <w:r w:rsidRPr="00E01684">
              <w:rPr>
                <w:rFonts w:ascii="Arial" w:hAnsi="Arial" w:cs="Arial"/>
                <w:sz w:val="16"/>
                <w:szCs w:val="16"/>
              </w:rPr>
              <w:t xml:space="preserve"> fue su resolución, incluyendo aquellos que motivaron su remoción del cargo a inicios de la presente administración estatal y </w:t>
            </w:r>
            <w:proofErr w:type="spellStart"/>
            <w:r w:rsidRPr="00E01684">
              <w:rPr>
                <w:rFonts w:ascii="Arial" w:hAnsi="Arial" w:cs="Arial"/>
                <w:sz w:val="16"/>
                <w:szCs w:val="16"/>
              </w:rPr>
              <w:t>que</w:t>
            </w:r>
            <w:proofErr w:type="spellEnd"/>
            <w:r w:rsidRPr="00E01684">
              <w:rPr>
                <w:rFonts w:ascii="Arial" w:hAnsi="Arial" w:cs="Arial"/>
                <w:sz w:val="16"/>
                <w:szCs w:val="16"/>
              </w:rPr>
              <w:t xml:space="preserve"> medidas se tomaron para garantizar la seguridad y la integridad de las mujeres en el área de la Unidad de Medidas Cautelares y de la Suspensión Condicional del Proceso. 5. Versión publica de cada </w:t>
            </w:r>
            <w:proofErr w:type="spellStart"/>
            <w:r w:rsidRPr="00E01684">
              <w:rPr>
                <w:rFonts w:ascii="Arial" w:hAnsi="Arial" w:cs="Arial"/>
                <w:sz w:val="16"/>
                <w:szCs w:val="16"/>
              </w:rPr>
              <w:t>unas</w:t>
            </w:r>
            <w:proofErr w:type="spellEnd"/>
            <w:r w:rsidRPr="00E01684">
              <w:rPr>
                <w:rFonts w:ascii="Arial" w:hAnsi="Arial" w:cs="Arial"/>
                <w:sz w:val="16"/>
                <w:szCs w:val="16"/>
              </w:rPr>
              <w:t xml:space="preserve"> de las quejas y de las actuaciones que integran los expedientes contra la Licenciada </w:t>
            </w:r>
            <w:proofErr w:type="spellStart"/>
            <w:r w:rsidRPr="00E01684">
              <w:rPr>
                <w:rFonts w:ascii="Arial" w:hAnsi="Arial" w:cs="Arial"/>
                <w:sz w:val="16"/>
                <w:szCs w:val="16"/>
              </w:rPr>
              <w:t>Licenciada</w:t>
            </w:r>
            <w:proofErr w:type="spellEnd"/>
            <w:r w:rsidRPr="00E01684">
              <w:rPr>
                <w:rFonts w:ascii="Arial" w:hAnsi="Arial" w:cs="Arial"/>
                <w:sz w:val="16"/>
                <w:szCs w:val="16"/>
              </w:rPr>
              <w:t xml:space="preserve"> </w:t>
            </w:r>
            <w:r w:rsidR="000116D9" w:rsidRPr="00E01684">
              <w:rPr>
                <w:rFonts w:ascii="Arial" w:hAnsi="Arial" w:cs="Arial"/>
                <w:sz w:val="16"/>
                <w:szCs w:val="16"/>
              </w:rPr>
              <w:t>(…)</w:t>
            </w:r>
            <w:r w:rsidRPr="00E01684">
              <w:rPr>
                <w:rFonts w:ascii="Arial" w:hAnsi="Arial" w:cs="Arial"/>
                <w:sz w:val="16"/>
                <w:szCs w:val="16"/>
              </w:rPr>
              <w:t>, Directora de la Unidad de Medidas Cautelares y de la Suspensión Condicional de Proceso, en el Órgano Interno de Control a cargo de esa Secretaría.</w:t>
            </w:r>
          </w:p>
        </w:tc>
        <w:tc>
          <w:tcPr>
            <w:tcW w:w="1695" w:type="dxa"/>
            <w:vAlign w:val="center"/>
          </w:tcPr>
          <w:p w14:paraId="75BC3ECC" w14:textId="2B444EED" w:rsidR="00667C23" w:rsidRPr="007C1AA4" w:rsidRDefault="006F49DB" w:rsidP="00667C23">
            <w:pPr>
              <w:jc w:val="center"/>
              <w:rPr>
                <w:rFonts w:ascii="Arial" w:hAnsi="Arial" w:cs="Arial"/>
                <w:sz w:val="18"/>
                <w:szCs w:val="18"/>
              </w:rPr>
            </w:pPr>
            <w:r>
              <w:rPr>
                <w:rFonts w:ascii="Arial" w:hAnsi="Arial" w:cs="Arial"/>
                <w:sz w:val="18"/>
                <w:szCs w:val="18"/>
              </w:rPr>
              <w:t>10</w:t>
            </w:r>
          </w:p>
        </w:tc>
        <w:tc>
          <w:tcPr>
            <w:tcW w:w="1276" w:type="dxa"/>
          </w:tcPr>
          <w:p w14:paraId="51C20282" w14:textId="77777777" w:rsidR="00667C23" w:rsidRPr="007C1AA4" w:rsidRDefault="00667C23" w:rsidP="00667C23">
            <w:pPr>
              <w:jc w:val="both"/>
              <w:rPr>
                <w:rFonts w:ascii="Arial" w:hAnsi="Arial" w:cs="Arial"/>
                <w:sz w:val="18"/>
                <w:szCs w:val="18"/>
              </w:rPr>
            </w:pPr>
          </w:p>
        </w:tc>
        <w:tc>
          <w:tcPr>
            <w:tcW w:w="1276" w:type="dxa"/>
            <w:vAlign w:val="center"/>
          </w:tcPr>
          <w:p w14:paraId="1AE70C5F" w14:textId="77777777" w:rsidR="00667C23" w:rsidRPr="007C1AA4" w:rsidRDefault="00667C23" w:rsidP="00667C23">
            <w:pPr>
              <w:jc w:val="both"/>
              <w:rPr>
                <w:rFonts w:ascii="Arial" w:hAnsi="Arial" w:cs="Arial"/>
                <w:sz w:val="18"/>
                <w:szCs w:val="18"/>
              </w:rPr>
            </w:pPr>
          </w:p>
        </w:tc>
        <w:tc>
          <w:tcPr>
            <w:tcW w:w="1848" w:type="dxa"/>
          </w:tcPr>
          <w:p w14:paraId="2CD25581" w14:textId="77777777" w:rsidR="00667C23" w:rsidRPr="007C1AA4" w:rsidRDefault="00667C23" w:rsidP="00667C23">
            <w:pPr>
              <w:jc w:val="both"/>
              <w:rPr>
                <w:rFonts w:ascii="Arial" w:hAnsi="Arial" w:cs="Arial"/>
                <w:sz w:val="18"/>
                <w:szCs w:val="18"/>
              </w:rPr>
            </w:pPr>
          </w:p>
        </w:tc>
      </w:tr>
      <w:tr w:rsidR="00667C23" w:rsidRPr="007C1AA4" w14:paraId="327506DD" w14:textId="77777777" w:rsidTr="00B73725">
        <w:tc>
          <w:tcPr>
            <w:tcW w:w="1980" w:type="dxa"/>
            <w:vAlign w:val="center"/>
          </w:tcPr>
          <w:p w14:paraId="20BD87A3" w14:textId="0981F677" w:rsidR="00667C23" w:rsidRPr="000E5E56" w:rsidRDefault="00667C23" w:rsidP="00B73725">
            <w:pPr>
              <w:jc w:val="center"/>
              <w:rPr>
                <w:rFonts w:ascii="Arial" w:hAnsi="Arial" w:cs="Arial"/>
                <w:sz w:val="18"/>
                <w:szCs w:val="18"/>
              </w:rPr>
            </w:pPr>
            <w:r>
              <w:rPr>
                <w:rFonts w:ascii="Arial" w:hAnsi="Arial" w:cs="Arial"/>
                <w:sz w:val="20"/>
                <w:szCs w:val="20"/>
              </w:rPr>
              <w:t>251160000015524</w:t>
            </w:r>
          </w:p>
        </w:tc>
        <w:tc>
          <w:tcPr>
            <w:tcW w:w="6668" w:type="dxa"/>
          </w:tcPr>
          <w:p w14:paraId="2209294C" w14:textId="7D495956"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se me proporcione por el órgano interno de control el número de denuncias por hechos que las leyes señalan como delitos que se hayan presentado ante la Fiscalía Especializada en Combate a la Corrupción de la Fiscalía General del Estado de Sinaloa, en el período de 2019 a la fecha de la presentación de esta solicitud de información pública.</w:t>
            </w:r>
          </w:p>
        </w:tc>
        <w:tc>
          <w:tcPr>
            <w:tcW w:w="1695" w:type="dxa"/>
            <w:vAlign w:val="center"/>
          </w:tcPr>
          <w:p w14:paraId="5481FB1C" w14:textId="7694AC84"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198B4B59" w14:textId="77777777" w:rsidR="00667C23" w:rsidRPr="007C1AA4" w:rsidRDefault="00667C23" w:rsidP="00667C23">
            <w:pPr>
              <w:jc w:val="both"/>
              <w:rPr>
                <w:rFonts w:ascii="Arial" w:hAnsi="Arial" w:cs="Arial"/>
                <w:sz w:val="18"/>
                <w:szCs w:val="18"/>
              </w:rPr>
            </w:pPr>
          </w:p>
        </w:tc>
        <w:tc>
          <w:tcPr>
            <w:tcW w:w="1276" w:type="dxa"/>
            <w:vAlign w:val="center"/>
          </w:tcPr>
          <w:p w14:paraId="0FD65792" w14:textId="77777777" w:rsidR="00667C23" w:rsidRPr="007C1AA4" w:rsidRDefault="00667C23" w:rsidP="00667C23">
            <w:pPr>
              <w:jc w:val="both"/>
              <w:rPr>
                <w:rFonts w:ascii="Arial" w:hAnsi="Arial" w:cs="Arial"/>
                <w:sz w:val="18"/>
                <w:szCs w:val="18"/>
              </w:rPr>
            </w:pPr>
          </w:p>
        </w:tc>
        <w:tc>
          <w:tcPr>
            <w:tcW w:w="1848" w:type="dxa"/>
          </w:tcPr>
          <w:p w14:paraId="2CEA4565" w14:textId="77777777" w:rsidR="00667C23" w:rsidRPr="007C1AA4" w:rsidRDefault="00667C23" w:rsidP="00667C23">
            <w:pPr>
              <w:jc w:val="both"/>
              <w:rPr>
                <w:rFonts w:ascii="Arial" w:hAnsi="Arial" w:cs="Arial"/>
                <w:sz w:val="18"/>
                <w:szCs w:val="18"/>
              </w:rPr>
            </w:pPr>
          </w:p>
        </w:tc>
      </w:tr>
      <w:tr w:rsidR="00667C23" w:rsidRPr="007C1AA4" w14:paraId="10442369" w14:textId="77777777" w:rsidTr="00B73725">
        <w:tc>
          <w:tcPr>
            <w:tcW w:w="1980" w:type="dxa"/>
            <w:vAlign w:val="center"/>
          </w:tcPr>
          <w:p w14:paraId="4E951796" w14:textId="6493F861" w:rsidR="00667C23" w:rsidRPr="000E5E56" w:rsidRDefault="00667C23" w:rsidP="00B73725">
            <w:pPr>
              <w:jc w:val="center"/>
              <w:rPr>
                <w:rFonts w:ascii="Arial" w:hAnsi="Arial" w:cs="Arial"/>
                <w:sz w:val="18"/>
                <w:szCs w:val="18"/>
              </w:rPr>
            </w:pPr>
            <w:r>
              <w:rPr>
                <w:rFonts w:ascii="Arial" w:hAnsi="Arial" w:cs="Arial"/>
                <w:sz w:val="20"/>
                <w:szCs w:val="20"/>
              </w:rPr>
              <w:t>251160000015624</w:t>
            </w:r>
          </w:p>
        </w:tc>
        <w:tc>
          <w:tcPr>
            <w:tcW w:w="6668" w:type="dxa"/>
          </w:tcPr>
          <w:p w14:paraId="48B6C463" w14:textId="6D49124F"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se me proporcione por parte del órgano interno de control el número de Informes de Presunta Responsabilidad Administrativa que han sido turnados al Tribunal de Justicia Administrativa del Estado de Sinaloa, por considerar la detección de faltas administrativas graves por este Órgano Interno de Control, en el período de 2019 a la fecha de la presentación de esta solicitud de información pública.</w:t>
            </w:r>
          </w:p>
        </w:tc>
        <w:tc>
          <w:tcPr>
            <w:tcW w:w="1695" w:type="dxa"/>
            <w:vAlign w:val="center"/>
          </w:tcPr>
          <w:p w14:paraId="2698DD36" w14:textId="40AB3CAA"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516B32E3" w14:textId="77777777" w:rsidR="00667C23" w:rsidRPr="007C1AA4" w:rsidRDefault="00667C23" w:rsidP="00667C23">
            <w:pPr>
              <w:jc w:val="both"/>
              <w:rPr>
                <w:rFonts w:ascii="Arial" w:hAnsi="Arial" w:cs="Arial"/>
                <w:sz w:val="18"/>
                <w:szCs w:val="18"/>
              </w:rPr>
            </w:pPr>
          </w:p>
        </w:tc>
        <w:tc>
          <w:tcPr>
            <w:tcW w:w="1276" w:type="dxa"/>
            <w:vAlign w:val="center"/>
          </w:tcPr>
          <w:p w14:paraId="188C193E" w14:textId="77777777" w:rsidR="00667C23" w:rsidRPr="007C1AA4" w:rsidRDefault="00667C23" w:rsidP="00667C23">
            <w:pPr>
              <w:jc w:val="both"/>
              <w:rPr>
                <w:rFonts w:ascii="Arial" w:hAnsi="Arial" w:cs="Arial"/>
                <w:sz w:val="18"/>
                <w:szCs w:val="18"/>
              </w:rPr>
            </w:pPr>
          </w:p>
        </w:tc>
        <w:tc>
          <w:tcPr>
            <w:tcW w:w="1848" w:type="dxa"/>
          </w:tcPr>
          <w:p w14:paraId="51B10CC8" w14:textId="77777777" w:rsidR="00667C23" w:rsidRPr="007C1AA4" w:rsidRDefault="00667C23" w:rsidP="00667C23">
            <w:pPr>
              <w:jc w:val="both"/>
              <w:rPr>
                <w:rFonts w:ascii="Arial" w:hAnsi="Arial" w:cs="Arial"/>
                <w:sz w:val="18"/>
                <w:szCs w:val="18"/>
              </w:rPr>
            </w:pPr>
          </w:p>
        </w:tc>
      </w:tr>
      <w:tr w:rsidR="00667C23" w:rsidRPr="007C1AA4" w14:paraId="6B56F605" w14:textId="77777777" w:rsidTr="00B73725">
        <w:tc>
          <w:tcPr>
            <w:tcW w:w="1980" w:type="dxa"/>
            <w:vAlign w:val="center"/>
          </w:tcPr>
          <w:p w14:paraId="210F22F3" w14:textId="4A57EA44" w:rsidR="00667C23" w:rsidRPr="000E5E56" w:rsidRDefault="00667C23" w:rsidP="00B73725">
            <w:pPr>
              <w:jc w:val="center"/>
              <w:rPr>
                <w:rFonts w:ascii="Arial" w:hAnsi="Arial" w:cs="Arial"/>
                <w:sz w:val="18"/>
                <w:szCs w:val="18"/>
              </w:rPr>
            </w:pPr>
            <w:r>
              <w:rPr>
                <w:rFonts w:ascii="Arial" w:hAnsi="Arial" w:cs="Arial"/>
                <w:sz w:val="20"/>
                <w:szCs w:val="20"/>
              </w:rPr>
              <w:t>251160000015724</w:t>
            </w:r>
          </w:p>
        </w:tc>
        <w:tc>
          <w:tcPr>
            <w:tcW w:w="6668" w:type="dxa"/>
          </w:tcPr>
          <w:p w14:paraId="5CBC99C5" w14:textId="4BBEDE47"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copia en versión pública de cada del currículum del o de la titular del órgano interno de control de este órgano autónomo</w:t>
            </w:r>
          </w:p>
        </w:tc>
        <w:tc>
          <w:tcPr>
            <w:tcW w:w="1695" w:type="dxa"/>
            <w:vAlign w:val="center"/>
          </w:tcPr>
          <w:p w14:paraId="4A63FE12" w14:textId="04431137"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7916DAC4" w14:textId="77777777" w:rsidR="00667C23" w:rsidRPr="007C1AA4" w:rsidRDefault="00667C23" w:rsidP="00667C23">
            <w:pPr>
              <w:jc w:val="both"/>
              <w:rPr>
                <w:rFonts w:ascii="Arial" w:hAnsi="Arial" w:cs="Arial"/>
                <w:sz w:val="18"/>
                <w:szCs w:val="18"/>
              </w:rPr>
            </w:pPr>
          </w:p>
        </w:tc>
        <w:tc>
          <w:tcPr>
            <w:tcW w:w="1276" w:type="dxa"/>
            <w:vAlign w:val="center"/>
          </w:tcPr>
          <w:p w14:paraId="7CD3966C" w14:textId="77777777" w:rsidR="00667C23" w:rsidRPr="007C1AA4" w:rsidRDefault="00667C23" w:rsidP="00667C23">
            <w:pPr>
              <w:jc w:val="both"/>
              <w:rPr>
                <w:rFonts w:ascii="Arial" w:hAnsi="Arial" w:cs="Arial"/>
                <w:sz w:val="18"/>
                <w:szCs w:val="18"/>
              </w:rPr>
            </w:pPr>
          </w:p>
        </w:tc>
        <w:tc>
          <w:tcPr>
            <w:tcW w:w="1848" w:type="dxa"/>
          </w:tcPr>
          <w:p w14:paraId="5C3EABF0" w14:textId="77777777" w:rsidR="00667C23" w:rsidRPr="007C1AA4" w:rsidRDefault="00667C23" w:rsidP="00667C23">
            <w:pPr>
              <w:jc w:val="both"/>
              <w:rPr>
                <w:rFonts w:ascii="Arial" w:hAnsi="Arial" w:cs="Arial"/>
                <w:sz w:val="18"/>
                <w:szCs w:val="18"/>
              </w:rPr>
            </w:pPr>
          </w:p>
        </w:tc>
      </w:tr>
      <w:tr w:rsidR="00667C23" w:rsidRPr="007C1AA4" w14:paraId="1C271519" w14:textId="77777777" w:rsidTr="00B73725">
        <w:tc>
          <w:tcPr>
            <w:tcW w:w="1980" w:type="dxa"/>
            <w:vAlign w:val="center"/>
          </w:tcPr>
          <w:p w14:paraId="022903DF" w14:textId="46CFB966" w:rsidR="00667C23" w:rsidRPr="000E5E56" w:rsidRDefault="00667C23" w:rsidP="00B73725">
            <w:pPr>
              <w:jc w:val="center"/>
              <w:rPr>
                <w:rFonts w:ascii="Arial" w:hAnsi="Arial" w:cs="Arial"/>
                <w:sz w:val="18"/>
                <w:szCs w:val="18"/>
              </w:rPr>
            </w:pPr>
            <w:r>
              <w:rPr>
                <w:rFonts w:ascii="Arial" w:hAnsi="Arial" w:cs="Arial"/>
                <w:sz w:val="20"/>
                <w:szCs w:val="20"/>
              </w:rPr>
              <w:t>251160000015824</w:t>
            </w:r>
          </w:p>
        </w:tc>
        <w:tc>
          <w:tcPr>
            <w:tcW w:w="6668" w:type="dxa"/>
          </w:tcPr>
          <w:p w14:paraId="7A8644C5" w14:textId="7FAA46C8"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copia en versión pública de cada una de las actas y/o cualquier otro documento que se haya elaborado para la designación del o de la titular del órgano interno de control de este órgano autónomo</w:t>
            </w:r>
          </w:p>
        </w:tc>
        <w:tc>
          <w:tcPr>
            <w:tcW w:w="1695" w:type="dxa"/>
            <w:vAlign w:val="center"/>
          </w:tcPr>
          <w:p w14:paraId="0C0933B5" w14:textId="1BF81B16"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58114DCA" w14:textId="77777777" w:rsidR="00667C23" w:rsidRPr="007C1AA4" w:rsidRDefault="00667C23" w:rsidP="00667C23">
            <w:pPr>
              <w:jc w:val="both"/>
              <w:rPr>
                <w:rFonts w:ascii="Arial" w:hAnsi="Arial" w:cs="Arial"/>
                <w:sz w:val="18"/>
                <w:szCs w:val="18"/>
              </w:rPr>
            </w:pPr>
          </w:p>
        </w:tc>
        <w:tc>
          <w:tcPr>
            <w:tcW w:w="1276" w:type="dxa"/>
            <w:vAlign w:val="center"/>
          </w:tcPr>
          <w:p w14:paraId="2AE23093" w14:textId="77777777" w:rsidR="00667C23" w:rsidRPr="007C1AA4" w:rsidRDefault="00667C23" w:rsidP="00667C23">
            <w:pPr>
              <w:jc w:val="both"/>
              <w:rPr>
                <w:rFonts w:ascii="Arial" w:hAnsi="Arial" w:cs="Arial"/>
                <w:sz w:val="18"/>
                <w:szCs w:val="18"/>
              </w:rPr>
            </w:pPr>
          </w:p>
        </w:tc>
        <w:tc>
          <w:tcPr>
            <w:tcW w:w="1848" w:type="dxa"/>
          </w:tcPr>
          <w:p w14:paraId="426E4A59" w14:textId="77777777" w:rsidR="00667C23" w:rsidRPr="007C1AA4" w:rsidRDefault="00667C23" w:rsidP="00667C23">
            <w:pPr>
              <w:jc w:val="both"/>
              <w:rPr>
                <w:rFonts w:ascii="Arial" w:hAnsi="Arial" w:cs="Arial"/>
                <w:sz w:val="18"/>
                <w:szCs w:val="18"/>
              </w:rPr>
            </w:pPr>
          </w:p>
        </w:tc>
      </w:tr>
      <w:tr w:rsidR="00667C23" w:rsidRPr="007C1AA4" w14:paraId="12F41D36" w14:textId="77777777" w:rsidTr="00B73725">
        <w:tc>
          <w:tcPr>
            <w:tcW w:w="1980" w:type="dxa"/>
            <w:vAlign w:val="center"/>
          </w:tcPr>
          <w:p w14:paraId="71E5AA0A" w14:textId="37ABD194" w:rsidR="00667C23" w:rsidRPr="000E5E56" w:rsidRDefault="00667C23" w:rsidP="00B73725">
            <w:pPr>
              <w:jc w:val="center"/>
              <w:rPr>
                <w:rFonts w:ascii="Arial" w:hAnsi="Arial" w:cs="Arial"/>
                <w:sz w:val="18"/>
                <w:szCs w:val="18"/>
              </w:rPr>
            </w:pPr>
            <w:r>
              <w:rPr>
                <w:rFonts w:ascii="Arial" w:hAnsi="Arial" w:cs="Arial"/>
                <w:sz w:val="20"/>
                <w:szCs w:val="20"/>
              </w:rPr>
              <w:t>251160000015924</w:t>
            </w:r>
          </w:p>
        </w:tc>
        <w:tc>
          <w:tcPr>
            <w:tcW w:w="6668" w:type="dxa"/>
          </w:tcPr>
          <w:p w14:paraId="12B925F8" w14:textId="37BB05F5"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conocer el nombre del o de la titular del órgano interno de control de este órgano </w:t>
            </w:r>
            <w:r w:rsidRPr="00E01684">
              <w:rPr>
                <w:rFonts w:ascii="Arial" w:hAnsi="Arial" w:cs="Arial"/>
                <w:sz w:val="16"/>
                <w:szCs w:val="16"/>
              </w:rPr>
              <w:lastRenderedPageBreak/>
              <w:t>autónomo</w:t>
            </w:r>
          </w:p>
        </w:tc>
        <w:tc>
          <w:tcPr>
            <w:tcW w:w="1695" w:type="dxa"/>
            <w:vAlign w:val="center"/>
          </w:tcPr>
          <w:p w14:paraId="63F24786" w14:textId="1833E600" w:rsidR="00667C23" w:rsidRPr="007C1AA4" w:rsidRDefault="006F49DB" w:rsidP="00667C23">
            <w:pPr>
              <w:jc w:val="center"/>
              <w:rPr>
                <w:rFonts w:ascii="Arial" w:hAnsi="Arial" w:cs="Arial"/>
                <w:sz w:val="18"/>
                <w:szCs w:val="18"/>
              </w:rPr>
            </w:pPr>
            <w:r>
              <w:rPr>
                <w:rFonts w:ascii="Arial" w:hAnsi="Arial" w:cs="Arial"/>
                <w:sz w:val="18"/>
                <w:szCs w:val="18"/>
              </w:rPr>
              <w:lastRenderedPageBreak/>
              <w:t>7</w:t>
            </w:r>
          </w:p>
        </w:tc>
        <w:tc>
          <w:tcPr>
            <w:tcW w:w="1276" w:type="dxa"/>
          </w:tcPr>
          <w:p w14:paraId="60AED4DE" w14:textId="77777777" w:rsidR="00667C23" w:rsidRPr="007C1AA4" w:rsidRDefault="00667C23" w:rsidP="00667C23">
            <w:pPr>
              <w:jc w:val="both"/>
              <w:rPr>
                <w:rFonts w:ascii="Arial" w:hAnsi="Arial" w:cs="Arial"/>
                <w:sz w:val="18"/>
                <w:szCs w:val="18"/>
              </w:rPr>
            </w:pPr>
          </w:p>
        </w:tc>
        <w:tc>
          <w:tcPr>
            <w:tcW w:w="1276" w:type="dxa"/>
            <w:vAlign w:val="center"/>
          </w:tcPr>
          <w:p w14:paraId="2E2925C9" w14:textId="77777777" w:rsidR="00667C23" w:rsidRPr="007C1AA4" w:rsidRDefault="00667C23" w:rsidP="00667C23">
            <w:pPr>
              <w:jc w:val="both"/>
              <w:rPr>
                <w:rFonts w:ascii="Arial" w:hAnsi="Arial" w:cs="Arial"/>
                <w:sz w:val="18"/>
                <w:szCs w:val="18"/>
              </w:rPr>
            </w:pPr>
          </w:p>
        </w:tc>
        <w:tc>
          <w:tcPr>
            <w:tcW w:w="1848" w:type="dxa"/>
          </w:tcPr>
          <w:p w14:paraId="7B9B6163" w14:textId="77777777" w:rsidR="00667C23" w:rsidRPr="007C1AA4" w:rsidRDefault="00667C23" w:rsidP="00667C23">
            <w:pPr>
              <w:jc w:val="both"/>
              <w:rPr>
                <w:rFonts w:ascii="Arial" w:hAnsi="Arial" w:cs="Arial"/>
                <w:sz w:val="18"/>
                <w:szCs w:val="18"/>
              </w:rPr>
            </w:pPr>
          </w:p>
        </w:tc>
      </w:tr>
      <w:tr w:rsidR="00667C23" w:rsidRPr="007C1AA4" w14:paraId="77A948C8" w14:textId="77777777" w:rsidTr="00B73725">
        <w:tc>
          <w:tcPr>
            <w:tcW w:w="1980" w:type="dxa"/>
            <w:vAlign w:val="center"/>
          </w:tcPr>
          <w:p w14:paraId="3A11590A" w14:textId="6B24A90C"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251160000016024</w:t>
            </w:r>
          </w:p>
        </w:tc>
        <w:tc>
          <w:tcPr>
            <w:tcW w:w="6668" w:type="dxa"/>
          </w:tcPr>
          <w:p w14:paraId="4691A5DB" w14:textId="5EE46D41"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la siguiente información con registros del Órgano Interno de Control: Número de denuncias recibidas Número de quejas recibidas Número de expedientes iniciados tras informes de auditorías Número de sanciones aplicadas Número de sanciones revocadas Número de acuerdos de conclusión y/o archivos de cierre sin sanción Número de informes de responsabilidad administrativa Número de resoluciones emitidas Número de sanciones firmes En el período de 2019 a la fecha de la presentación de esta solicitud de información pública.</w:t>
            </w:r>
          </w:p>
        </w:tc>
        <w:tc>
          <w:tcPr>
            <w:tcW w:w="1695" w:type="dxa"/>
            <w:vAlign w:val="center"/>
          </w:tcPr>
          <w:p w14:paraId="5C949880" w14:textId="1A0B3AA9"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4BAB4D73" w14:textId="77777777" w:rsidR="00667C23" w:rsidRPr="007C1AA4" w:rsidRDefault="00667C23" w:rsidP="00667C23">
            <w:pPr>
              <w:jc w:val="both"/>
              <w:rPr>
                <w:rFonts w:ascii="Arial" w:hAnsi="Arial" w:cs="Arial"/>
                <w:sz w:val="18"/>
                <w:szCs w:val="18"/>
              </w:rPr>
            </w:pPr>
          </w:p>
        </w:tc>
        <w:tc>
          <w:tcPr>
            <w:tcW w:w="1276" w:type="dxa"/>
            <w:vAlign w:val="center"/>
          </w:tcPr>
          <w:p w14:paraId="05C724A6" w14:textId="77777777" w:rsidR="00667C23" w:rsidRPr="007C1AA4" w:rsidRDefault="00667C23" w:rsidP="00667C23">
            <w:pPr>
              <w:jc w:val="both"/>
              <w:rPr>
                <w:rFonts w:ascii="Arial" w:hAnsi="Arial" w:cs="Arial"/>
                <w:sz w:val="18"/>
                <w:szCs w:val="18"/>
              </w:rPr>
            </w:pPr>
          </w:p>
        </w:tc>
        <w:tc>
          <w:tcPr>
            <w:tcW w:w="1848" w:type="dxa"/>
          </w:tcPr>
          <w:p w14:paraId="43D5AF0C" w14:textId="77777777" w:rsidR="00667C23" w:rsidRPr="007C1AA4" w:rsidRDefault="00667C23" w:rsidP="00667C23">
            <w:pPr>
              <w:jc w:val="both"/>
              <w:rPr>
                <w:rFonts w:ascii="Arial" w:hAnsi="Arial" w:cs="Arial"/>
                <w:sz w:val="18"/>
                <w:szCs w:val="18"/>
              </w:rPr>
            </w:pPr>
          </w:p>
        </w:tc>
      </w:tr>
      <w:tr w:rsidR="00667C23" w:rsidRPr="007C1AA4" w14:paraId="3C1A41D0" w14:textId="77777777" w:rsidTr="00B73725">
        <w:tc>
          <w:tcPr>
            <w:tcW w:w="1980" w:type="dxa"/>
            <w:vAlign w:val="center"/>
          </w:tcPr>
          <w:p w14:paraId="345A104D" w14:textId="7641373E" w:rsidR="00667C23" w:rsidRPr="000E5E56" w:rsidRDefault="00667C23" w:rsidP="00B73725">
            <w:pPr>
              <w:jc w:val="center"/>
              <w:rPr>
                <w:rFonts w:ascii="Arial" w:hAnsi="Arial" w:cs="Arial"/>
                <w:sz w:val="18"/>
                <w:szCs w:val="18"/>
              </w:rPr>
            </w:pPr>
            <w:r>
              <w:rPr>
                <w:rFonts w:ascii="Arial" w:hAnsi="Arial" w:cs="Arial"/>
                <w:sz w:val="20"/>
                <w:szCs w:val="20"/>
              </w:rPr>
              <w:t>251160000016124</w:t>
            </w:r>
          </w:p>
        </w:tc>
        <w:tc>
          <w:tcPr>
            <w:tcW w:w="6668" w:type="dxa"/>
          </w:tcPr>
          <w:p w14:paraId="7E302652" w14:textId="150C8E7A"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cómo fue el proceso de designación de OIC</w:t>
            </w:r>
          </w:p>
        </w:tc>
        <w:tc>
          <w:tcPr>
            <w:tcW w:w="1695" w:type="dxa"/>
            <w:vAlign w:val="center"/>
          </w:tcPr>
          <w:p w14:paraId="183B1B84" w14:textId="3BD622C3" w:rsidR="00667C23" w:rsidRPr="007C1AA4" w:rsidRDefault="006F49DB" w:rsidP="00667C23">
            <w:pPr>
              <w:jc w:val="center"/>
              <w:rPr>
                <w:rFonts w:ascii="Arial" w:hAnsi="Arial" w:cs="Arial"/>
                <w:sz w:val="18"/>
                <w:szCs w:val="18"/>
              </w:rPr>
            </w:pPr>
            <w:r>
              <w:rPr>
                <w:rFonts w:ascii="Arial" w:hAnsi="Arial" w:cs="Arial"/>
                <w:sz w:val="18"/>
                <w:szCs w:val="18"/>
              </w:rPr>
              <w:t>7</w:t>
            </w:r>
          </w:p>
        </w:tc>
        <w:tc>
          <w:tcPr>
            <w:tcW w:w="1276" w:type="dxa"/>
          </w:tcPr>
          <w:p w14:paraId="2E9B5705" w14:textId="77777777" w:rsidR="00667C23" w:rsidRPr="007C1AA4" w:rsidRDefault="00667C23" w:rsidP="00667C23">
            <w:pPr>
              <w:jc w:val="both"/>
              <w:rPr>
                <w:rFonts w:ascii="Arial" w:hAnsi="Arial" w:cs="Arial"/>
                <w:sz w:val="18"/>
                <w:szCs w:val="18"/>
              </w:rPr>
            </w:pPr>
          </w:p>
        </w:tc>
        <w:tc>
          <w:tcPr>
            <w:tcW w:w="1276" w:type="dxa"/>
            <w:vAlign w:val="center"/>
          </w:tcPr>
          <w:p w14:paraId="186619E9" w14:textId="77777777" w:rsidR="00667C23" w:rsidRPr="007C1AA4" w:rsidRDefault="00667C23" w:rsidP="00667C23">
            <w:pPr>
              <w:jc w:val="both"/>
              <w:rPr>
                <w:rFonts w:ascii="Arial" w:hAnsi="Arial" w:cs="Arial"/>
                <w:sz w:val="18"/>
                <w:szCs w:val="18"/>
              </w:rPr>
            </w:pPr>
          </w:p>
        </w:tc>
        <w:tc>
          <w:tcPr>
            <w:tcW w:w="1848" w:type="dxa"/>
          </w:tcPr>
          <w:p w14:paraId="1FFCB0E0" w14:textId="77777777" w:rsidR="00667C23" w:rsidRPr="007C1AA4" w:rsidRDefault="00667C23" w:rsidP="00667C23">
            <w:pPr>
              <w:jc w:val="both"/>
              <w:rPr>
                <w:rFonts w:ascii="Arial" w:hAnsi="Arial" w:cs="Arial"/>
                <w:sz w:val="18"/>
                <w:szCs w:val="18"/>
              </w:rPr>
            </w:pPr>
          </w:p>
        </w:tc>
      </w:tr>
      <w:tr w:rsidR="00667C23" w:rsidRPr="007C1AA4" w14:paraId="6EFDA522" w14:textId="77777777" w:rsidTr="00B73725">
        <w:tc>
          <w:tcPr>
            <w:tcW w:w="1980" w:type="dxa"/>
            <w:vAlign w:val="center"/>
          </w:tcPr>
          <w:p w14:paraId="565BAA7E" w14:textId="42C32253" w:rsidR="00667C23" w:rsidRPr="000E5E56" w:rsidRDefault="00667C23" w:rsidP="00B73725">
            <w:pPr>
              <w:jc w:val="center"/>
              <w:rPr>
                <w:rFonts w:ascii="Arial" w:hAnsi="Arial" w:cs="Arial"/>
                <w:sz w:val="18"/>
                <w:szCs w:val="18"/>
              </w:rPr>
            </w:pPr>
            <w:r>
              <w:rPr>
                <w:rFonts w:ascii="Arial" w:hAnsi="Arial" w:cs="Arial"/>
                <w:sz w:val="20"/>
                <w:szCs w:val="20"/>
              </w:rPr>
              <w:t>251160000016224</w:t>
            </w:r>
          </w:p>
        </w:tc>
        <w:tc>
          <w:tcPr>
            <w:tcW w:w="6668" w:type="dxa"/>
          </w:tcPr>
          <w:p w14:paraId="15A88D20" w14:textId="22203C28"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el número de expedientes que terminaron por causas anormales</w:t>
            </w:r>
          </w:p>
        </w:tc>
        <w:tc>
          <w:tcPr>
            <w:tcW w:w="1695" w:type="dxa"/>
            <w:vAlign w:val="center"/>
          </w:tcPr>
          <w:p w14:paraId="7E3AC6EF" w14:textId="2100639D" w:rsidR="00667C23" w:rsidRPr="007C1AA4" w:rsidRDefault="006F49DB" w:rsidP="00667C23">
            <w:pPr>
              <w:jc w:val="center"/>
              <w:rPr>
                <w:rFonts w:ascii="Arial" w:hAnsi="Arial" w:cs="Arial"/>
                <w:sz w:val="18"/>
                <w:szCs w:val="18"/>
              </w:rPr>
            </w:pPr>
            <w:r>
              <w:rPr>
                <w:rFonts w:ascii="Arial" w:hAnsi="Arial" w:cs="Arial"/>
                <w:sz w:val="18"/>
                <w:szCs w:val="18"/>
              </w:rPr>
              <w:t>9</w:t>
            </w:r>
          </w:p>
        </w:tc>
        <w:tc>
          <w:tcPr>
            <w:tcW w:w="1276" w:type="dxa"/>
          </w:tcPr>
          <w:p w14:paraId="2FEEB583" w14:textId="77777777" w:rsidR="00667C23" w:rsidRPr="007C1AA4" w:rsidRDefault="00667C23" w:rsidP="00667C23">
            <w:pPr>
              <w:jc w:val="both"/>
              <w:rPr>
                <w:rFonts w:ascii="Arial" w:hAnsi="Arial" w:cs="Arial"/>
                <w:sz w:val="18"/>
                <w:szCs w:val="18"/>
              </w:rPr>
            </w:pPr>
          </w:p>
        </w:tc>
        <w:tc>
          <w:tcPr>
            <w:tcW w:w="1276" w:type="dxa"/>
            <w:vAlign w:val="center"/>
          </w:tcPr>
          <w:p w14:paraId="73B631A3" w14:textId="77777777" w:rsidR="00667C23" w:rsidRPr="007C1AA4" w:rsidRDefault="00667C23" w:rsidP="00667C23">
            <w:pPr>
              <w:jc w:val="both"/>
              <w:rPr>
                <w:rFonts w:ascii="Arial" w:hAnsi="Arial" w:cs="Arial"/>
                <w:sz w:val="18"/>
                <w:szCs w:val="18"/>
              </w:rPr>
            </w:pPr>
          </w:p>
        </w:tc>
        <w:tc>
          <w:tcPr>
            <w:tcW w:w="1848" w:type="dxa"/>
          </w:tcPr>
          <w:p w14:paraId="2F9B2C42" w14:textId="77777777" w:rsidR="00667C23" w:rsidRPr="007C1AA4" w:rsidRDefault="00667C23" w:rsidP="00667C23">
            <w:pPr>
              <w:jc w:val="both"/>
              <w:rPr>
                <w:rFonts w:ascii="Arial" w:hAnsi="Arial" w:cs="Arial"/>
                <w:sz w:val="18"/>
                <w:szCs w:val="18"/>
              </w:rPr>
            </w:pPr>
          </w:p>
        </w:tc>
      </w:tr>
      <w:tr w:rsidR="00667C23" w:rsidRPr="007C1AA4" w14:paraId="467E0196" w14:textId="77777777" w:rsidTr="00B73725">
        <w:tc>
          <w:tcPr>
            <w:tcW w:w="1980" w:type="dxa"/>
            <w:vAlign w:val="center"/>
          </w:tcPr>
          <w:p w14:paraId="13B4FC4B" w14:textId="3D3DD7A5" w:rsidR="00667C23" w:rsidRPr="000E5E56" w:rsidRDefault="00667C23" w:rsidP="00B73725">
            <w:pPr>
              <w:jc w:val="center"/>
              <w:rPr>
                <w:rFonts w:ascii="Arial" w:hAnsi="Arial" w:cs="Arial"/>
                <w:sz w:val="18"/>
                <w:szCs w:val="18"/>
              </w:rPr>
            </w:pPr>
            <w:r>
              <w:rPr>
                <w:rFonts w:ascii="Arial" w:hAnsi="Arial" w:cs="Arial"/>
                <w:sz w:val="20"/>
                <w:szCs w:val="20"/>
              </w:rPr>
              <w:t>251160000016324</w:t>
            </w:r>
          </w:p>
        </w:tc>
        <w:tc>
          <w:tcPr>
            <w:tcW w:w="6668" w:type="dxa"/>
          </w:tcPr>
          <w:p w14:paraId="213F954D" w14:textId="45B0DB0C"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copia en versión pública del currículum del o de la titular del órgano interno de control</w:t>
            </w:r>
          </w:p>
        </w:tc>
        <w:tc>
          <w:tcPr>
            <w:tcW w:w="1695" w:type="dxa"/>
            <w:vAlign w:val="center"/>
          </w:tcPr>
          <w:p w14:paraId="1F4F6C76" w14:textId="26FA5088"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4500BB44" w14:textId="77777777" w:rsidR="00667C23" w:rsidRPr="007C1AA4" w:rsidRDefault="00667C23" w:rsidP="00667C23">
            <w:pPr>
              <w:jc w:val="both"/>
              <w:rPr>
                <w:rFonts w:ascii="Arial" w:hAnsi="Arial" w:cs="Arial"/>
                <w:sz w:val="18"/>
                <w:szCs w:val="18"/>
              </w:rPr>
            </w:pPr>
          </w:p>
        </w:tc>
        <w:tc>
          <w:tcPr>
            <w:tcW w:w="1276" w:type="dxa"/>
            <w:vAlign w:val="center"/>
          </w:tcPr>
          <w:p w14:paraId="481CF5B8" w14:textId="77777777" w:rsidR="00667C23" w:rsidRPr="007C1AA4" w:rsidRDefault="00667C23" w:rsidP="00667C23">
            <w:pPr>
              <w:jc w:val="both"/>
              <w:rPr>
                <w:rFonts w:ascii="Arial" w:hAnsi="Arial" w:cs="Arial"/>
                <w:sz w:val="18"/>
                <w:szCs w:val="18"/>
              </w:rPr>
            </w:pPr>
          </w:p>
        </w:tc>
        <w:tc>
          <w:tcPr>
            <w:tcW w:w="1848" w:type="dxa"/>
          </w:tcPr>
          <w:p w14:paraId="1A0B81C4" w14:textId="77777777" w:rsidR="00667C23" w:rsidRPr="007C1AA4" w:rsidRDefault="00667C23" w:rsidP="00667C23">
            <w:pPr>
              <w:jc w:val="both"/>
              <w:rPr>
                <w:rFonts w:ascii="Arial" w:hAnsi="Arial" w:cs="Arial"/>
                <w:sz w:val="18"/>
                <w:szCs w:val="18"/>
              </w:rPr>
            </w:pPr>
          </w:p>
        </w:tc>
      </w:tr>
      <w:tr w:rsidR="00667C23" w:rsidRPr="007C1AA4" w14:paraId="47DDF94D" w14:textId="77777777" w:rsidTr="00B73725">
        <w:tc>
          <w:tcPr>
            <w:tcW w:w="1980" w:type="dxa"/>
            <w:vAlign w:val="center"/>
          </w:tcPr>
          <w:p w14:paraId="6B0FB8F9" w14:textId="6E3E96A8" w:rsidR="00667C23" w:rsidRPr="000E5E56" w:rsidRDefault="00667C23" w:rsidP="00B73725">
            <w:pPr>
              <w:jc w:val="center"/>
              <w:rPr>
                <w:rFonts w:ascii="Arial" w:hAnsi="Arial" w:cs="Arial"/>
                <w:sz w:val="18"/>
                <w:szCs w:val="18"/>
              </w:rPr>
            </w:pPr>
            <w:r>
              <w:rPr>
                <w:rFonts w:ascii="Arial" w:hAnsi="Arial" w:cs="Arial"/>
                <w:sz w:val="20"/>
                <w:szCs w:val="20"/>
              </w:rPr>
              <w:t>251160000016424</w:t>
            </w:r>
          </w:p>
        </w:tc>
        <w:tc>
          <w:tcPr>
            <w:tcW w:w="6668" w:type="dxa"/>
          </w:tcPr>
          <w:p w14:paraId="55380E5C" w14:textId="304830B7"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copia en versión pública de cada una de las actas y/o cualquier otro documento que se haya elaborado para la designación del o de la titular del órgano interno de control</w:t>
            </w:r>
          </w:p>
        </w:tc>
        <w:tc>
          <w:tcPr>
            <w:tcW w:w="1695" w:type="dxa"/>
            <w:vAlign w:val="center"/>
          </w:tcPr>
          <w:p w14:paraId="628BBA75" w14:textId="6BF04AB8" w:rsidR="00667C23" w:rsidRPr="007C1AA4" w:rsidRDefault="006F49DB" w:rsidP="00667C23">
            <w:pPr>
              <w:jc w:val="center"/>
              <w:rPr>
                <w:rFonts w:ascii="Arial" w:hAnsi="Arial" w:cs="Arial"/>
                <w:sz w:val="18"/>
                <w:szCs w:val="18"/>
              </w:rPr>
            </w:pPr>
            <w:r>
              <w:rPr>
                <w:rFonts w:ascii="Arial" w:hAnsi="Arial" w:cs="Arial"/>
                <w:sz w:val="18"/>
                <w:szCs w:val="18"/>
              </w:rPr>
              <w:t>4</w:t>
            </w:r>
          </w:p>
        </w:tc>
        <w:tc>
          <w:tcPr>
            <w:tcW w:w="1276" w:type="dxa"/>
          </w:tcPr>
          <w:p w14:paraId="257D0EF2" w14:textId="77777777" w:rsidR="00667C23" w:rsidRPr="007C1AA4" w:rsidRDefault="00667C23" w:rsidP="00667C23">
            <w:pPr>
              <w:jc w:val="both"/>
              <w:rPr>
                <w:rFonts w:ascii="Arial" w:hAnsi="Arial" w:cs="Arial"/>
                <w:sz w:val="18"/>
                <w:szCs w:val="18"/>
              </w:rPr>
            </w:pPr>
          </w:p>
        </w:tc>
        <w:tc>
          <w:tcPr>
            <w:tcW w:w="1276" w:type="dxa"/>
            <w:vAlign w:val="center"/>
          </w:tcPr>
          <w:p w14:paraId="49B317BB" w14:textId="77777777" w:rsidR="00667C23" w:rsidRPr="007C1AA4" w:rsidRDefault="00667C23" w:rsidP="00667C23">
            <w:pPr>
              <w:jc w:val="both"/>
              <w:rPr>
                <w:rFonts w:ascii="Arial" w:hAnsi="Arial" w:cs="Arial"/>
                <w:sz w:val="18"/>
                <w:szCs w:val="18"/>
              </w:rPr>
            </w:pPr>
          </w:p>
        </w:tc>
        <w:tc>
          <w:tcPr>
            <w:tcW w:w="1848" w:type="dxa"/>
          </w:tcPr>
          <w:p w14:paraId="76A23526" w14:textId="77777777" w:rsidR="00667C23" w:rsidRPr="007C1AA4" w:rsidRDefault="00667C23" w:rsidP="00667C23">
            <w:pPr>
              <w:jc w:val="both"/>
              <w:rPr>
                <w:rFonts w:ascii="Arial" w:hAnsi="Arial" w:cs="Arial"/>
                <w:sz w:val="18"/>
                <w:szCs w:val="18"/>
              </w:rPr>
            </w:pPr>
          </w:p>
        </w:tc>
      </w:tr>
      <w:tr w:rsidR="00667C23" w:rsidRPr="007C1AA4" w14:paraId="2C5C3844" w14:textId="77777777" w:rsidTr="00B73725">
        <w:tc>
          <w:tcPr>
            <w:tcW w:w="1980" w:type="dxa"/>
            <w:vAlign w:val="center"/>
          </w:tcPr>
          <w:p w14:paraId="29B1DA9D" w14:textId="02581B63" w:rsidR="00667C23" w:rsidRPr="000E5E56" w:rsidRDefault="00667C23" w:rsidP="00B73725">
            <w:pPr>
              <w:jc w:val="center"/>
              <w:rPr>
                <w:rFonts w:ascii="Arial" w:hAnsi="Arial" w:cs="Arial"/>
                <w:sz w:val="18"/>
                <w:szCs w:val="18"/>
              </w:rPr>
            </w:pPr>
            <w:r>
              <w:rPr>
                <w:rFonts w:ascii="Arial" w:hAnsi="Arial" w:cs="Arial"/>
                <w:sz w:val="20"/>
                <w:szCs w:val="20"/>
              </w:rPr>
              <w:t>251160000016524</w:t>
            </w:r>
          </w:p>
        </w:tc>
        <w:tc>
          <w:tcPr>
            <w:tcW w:w="6668" w:type="dxa"/>
          </w:tcPr>
          <w:p w14:paraId="271C7222" w14:textId="40F6956E"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el nombre del o de la titular del órgano interno de control</w:t>
            </w:r>
          </w:p>
        </w:tc>
        <w:tc>
          <w:tcPr>
            <w:tcW w:w="1695" w:type="dxa"/>
            <w:vAlign w:val="center"/>
          </w:tcPr>
          <w:p w14:paraId="09534591" w14:textId="7C6F6276" w:rsidR="00667C23" w:rsidRPr="007C1AA4" w:rsidRDefault="006F49DB" w:rsidP="00667C23">
            <w:pPr>
              <w:jc w:val="center"/>
              <w:rPr>
                <w:rFonts w:ascii="Arial" w:hAnsi="Arial" w:cs="Arial"/>
                <w:sz w:val="18"/>
                <w:szCs w:val="18"/>
              </w:rPr>
            </w:pPr>
            <w:r>
              <w:rPr>
                <w:rFonts w:ascii="Arial" w:hAnsi="Arial" w:cs="Arial"/>
                <w:sz w:val="18"/>
                <w:szCs w:val="18"/>
              </w:rPr>
              <w:t>7</w:t>
            </w:r>
          </w:p>
        </w:tc>
        <w:tc>
          <w:tcPr>
            <w:tcW w:w="1276" w:type="dxa"/>
          </w:tcPr>
          <w:p w14:paraId="5AA07C87" w14:textId="77777777" w:rsidR="00667C23" w:rsidRPr="007C1AA4" w:rsidRDefault="00667C23" w:rsidP="00667C23">
            <w:pPr>
              <w:jc w:val="both"/>
              <w:rPr>
                <w:rFonts w:ascii="Arial" w:hAnsi="Arial" w:cs="Arial"/>
                <w:sz w:val="18"/>
                <w:szCs w:val="18"/>
              </w:rPr>
            </w:pPr>
          </w:p>
        </w:tc>
        <w:tc>
          <w:tcPr>
            <w:tcW w:w="1276" w:type="dxa"/>
            <w:vAlign w:val="center"/>
          </w:tcPr>
          <w:p w14:paraId="59D6315D" w14:textId="77777777" w:rsidR="00667C23" w:rsidRPr="007C1AA4" w:rsidRDefault="00667C23" w:rsidP="00667C23">
            <w:pPr>
              <w:jc w:val="both"/>
              <w:rPr>
                <w:rFonts w:ascii="Arial" w:hAnsi="Arial" w:cs="Arial"/>
                <w:sz w:val="18"/>
                <w:szCs w:val="18"/>
              </w:rPr>
            </w:pPr>
          </w:p>
        </w:tc>
        <w:tc>
          <w:tcPr>
            <w:tcW w:w="1848" w:type="dxa"/>
          </w:tcPr>
          <w:p w14:paraId="0930B353" w14:textId="77777777" w:rsidR="00667C23" w:rsidRPr="007C1AA4" w:rsidRDefault="00667C23" w:rsidP="00667C23">
            <w:pPr>
              <w:jc w:val="both"/>
              <w:rPr>
                <w:rFonts w:ascii="Arial" w:hAnsi="Arial" w:cs="Arial"/>
                <w:sz w:val="18"/>
                <w:szCs w:val="18"/>
              </w:rPr>
            </w:pPr>
          </w:p>
        </w:tc>
      </w:tr>
      <w:tr w:rsidR="00667C23" w:rsidRPr="007C1AA4" w14:paraId="654C4BB1" w14:textId="77777777" w:rsidTr="00B73725">
        <w:tc>
          <w:tcPr>
            <w:tcW w:w="1980" w:type="dxa"/>
            <w:vAlign w:val="center"/>
          </w:tcPr>
          <w:p w14:paraId="68E75C9F" w14:textId="06A8B602" w:rsidR="00667C23" w:rsidRPr="000E5E56" w:rsidRDefault="00667C23" w:rsidP="00B73725">
            <w:pPr>
              <w:jc w:val="center"/>
              <w:rPr>
                <w:rFonts w:ascii="Arial" w:hAnsi="Arial" w:cs="Arial"/>
                <w:sz w:val="18"/>
                <w:szCs w:val="18"/>
              </w:rPr>
            </w:pPr>
            <w:r>
              <w:rPr>
                <w:rFonts w:ascii="Arial" w:hAnsi="Arial" w:cs="Arial"/>
                <w:sz w:val="20"/>
                <w:szCs w:val="20"/>
              </w:rPr>
              <w:t>251160000016624</w:t>
            </w:r>
          </w:p>
        </w:tc>
        <w:tc>
          <w:tcPr>
            <w:tcW w:w="6668" w:type="dxa"/>
          </w:tcPr>
          <w:p w14:paraId="0ED92A63" w14:textId="6A16E2F9"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Solicitud de información sobre armas de fuego aseguradas en territorio nacional en el periodo comprendido entre el 1º de enero desde 2019 hasta el 31 de diciembre de 2023. 1. Información desagregada por cada aseguramiento con los siguientes datos: a) Entidad federativa b) Fecha y hora c) Ubicación (dirección completa con código postal, latitud y longitud si están disponibles). d) La naturaleza del delito asociado al aseguramiento} e) Cantidad de armas aseguradas f) Tipo de arma g) Marca/fabricante h) País de fabricación i) Marca de importación j) Modelo, calibre y número de serie (o alternativamente indicar si no es legible o no está disponible debido a la eliminación del mismo o desgaste). k) Indicar el destino final de dicha arma asegurada si fue remitida a otra institución o destruida Amablemente solicito que cada arma de fuego esté enlistada en una línea separada y que los datos se envíen en un formato tabular (*.</w:t>
            </w:r>
            <w:proofErr w:type="spellStart"/>
            <w:r w:rsidRPr="00E01684">
              <w:rPr>
                <w:rFonts w:ascii="Arial" w:hAnsi="Arial" w:cs="Arial"/>
                <w:sz w:val="16"/>
                <w:szCs w:val="16"/>
              </w:rPr>
              <w:t>csv</w:t>
            </w:r>
            <w:proofErr w:type="spellEnd"/>
            <w:r w:rsidRPr="00E01684">
              <w:rPr>
                <w:rFonts w:ascii="Arial" w:hAnsi="Arial" w:cs="Arial"/>
                <w:sz w:val="16"/>
                <w:szCs w:val="16"/>
              </w:rPr>
              <w:t xml:space="preserve"> o *.</w:t>
            </w:r>
            <w:proofErr w:type="spellStart"/>
            <w:r w:rsidRPr="00E01684">
              <w:rPr>
                <w:rFonts w:ascii="Arial" w:hAnsi="Arial" w:cs="Arial"/>
                <w:sz w:val="16"/>
                <w:szCs w:val="16"/>
              </w:rPr>
              <w:t>xls</w:t>
            </w:r>
            <w:proofErr w:type="spellEnd"/>
            <w:r w:rsidRPr="00E01684">
              <w:rPr>
                <w:rFonts w:ascii="Arial" w:hAnsi="Arial" w:cs="Arial"/>
                <w:sz w:val="16"/>
                <w:szCs w:val="16"/>
              </w:rPr>
              <w:t xml:space="preserve">). En caso de no contar con algún dato o no tener la información procesada/sistematizada, favor de responder con aquella con la que sí se cuenta sin importar si </w:t>
            </w:r>
            <w:proofErr w:type="spellStart"/>
            <w:r w:rsidRPr="00E01684">
              <w:rPr>
                <w:rFonts w:ascii="Arial" w:hAnsi="Arial" w:cs="Arial"/>
                <w:sz w:val="16"/>
                <w:szCs w:val="16"/>
              </w:rPr>
              <w:t>esta</w:t>
            </w:r>
            <w:proofErr w:type="spellEnd"/>
            <w:r w:rsidRPr="00E01684">
              <w:rPr>
                <w:rFonts w:ascii="Arial" w:hAnsi="Arial" w:cs="Arial"/>
                <w:sz w:val="16"/>
                <w:szCs w:val="16"/>
              </w:rPr>
              <w:t xml:space="preserve"> procesada/sistematizada o no.</w:t>
            </w:r>
          </w:p>
        </w:tc>
        <w:tc>
          <w:tcPr>
            <w:tcW w:w="1695" w:type="dxa"/>
            <w:vAlign w:val="center"/>
          </w:tcPr>
          <w:p w14:paraId="3C3BDDA6" w14:textId="58213F2E" w:rsidR="00667C23" w:rsidRPr="007C1AA4" w:rsidRDefault="006F49DB" w:rsidP="00667C23">
            <w:pPr>
              <w:jc w:val="center"/>
              <w:rPr>
                <w:rFonts w:ascii="Arial" w:hAnsi="Arial" w:cs="Arial"/>
                <w:sz w:val="18"/>
                <w:szCs w:val="18"/>
              </w:rPr>
            </w:pPr>
            <w:r>
              <w:rPr>
                <w:rFonts w:ascii="Arial" w:hAnsi="Arial" w:cs="Arial"/>
                <w:sz w:val="18"/>
                <w:szCs w:val="18"/>
              </w:rPr>
              <w:t>6</w:t>
            </w:r>
          </w:p>
        </w:tc>
        <w:tc>
          <w:tcPr>
            <w:tcW w:w="1276" w:type="dxa"/>
          </w:tcPr>
          <w:p w14:paraId="5FB3004B" w14:textId="77777777" w:rsidR="00667C23" w:rsidRPr="007C1AA4" w:rsidRDefault="00667C23" w:rsidP="00667C23">
            <w:pPr>
              <w:jc w:val="both"/>
              <w:rPr>
                <w:rFonts w:ascii="Arial" w:hAnsi="Arial" w:cs="Arial"/>
                <w:sz w:val="18"/>
                <w:szCs w:val="18"/>
              </w:rPr>
            </w:pPr>
          </w:p>
        </w:tc>
        <w:tc>
          <w:tcPr>
            <w:tcW w:w="1276" w:type="dxa"/>
            <w:vAlign w:val="center"/>
          </w:tcPr>
          <w:p w14:paraId="711F3906" w14:textId="77777777" w:rsidR="00667C23" w:rsidRPr="007C1AA4" w:rsidRDefault="00667C23" w:rsidP="00667C23">
            <w:pPr>
              <w:jc w:val="both"/>
              <w:rPr>
                <w:rFonts w:ascii="Arial" w:hAnsi="Arial" w:cs="Arial"/>
                <w:sz w:val="18"/>
                <w:szCs w:val="18"/>
              </w:rPr>
            </w:pPr>
          </w:p>
        </w:tc>
        <w:tc>
          <w:tcPr>
            <w:tcW w:w="1848" w:type="dxa"/>
          </w:tcPr>
          <w:p w14:paraId="55DB9E14" w14:textId="77777777" w:rsidR="00667C23" w:rsidRPr="007C1AA4" w:rsidRDefault="00667C23" w:rsidP="00667C23">
            <w:pPr>
              <w:jc w:val="both"/>
              <w:rPr>
                <w:rFonts w:ascii="Arial" w:hAnsi="Arial" w:cs="Arial"/>
                <w:sz w:val="18"/>
                <w:szCs w:val="18"/>
              </w:rPr>
            </w:pPr>
          </w:p>
        </w:tc>
      </w:tr>
      <w:tr w:rsidR="00667C23" w:rsidRPr="007C1AA4" w14:paraId="53742AB4" w14:textId="77777777" w:rsidTr="00B73725">
        <w:tc>
          <w:tcPr>
            <w:tcW w:w="1980" w:type="dxa"/>
            <w:vAlign w:val="center"/>
          </w:tcPr>
          <w:p w14:paraId="3B00AAC1" w14:textId="5A21AF42" w:rsidR="00667C23" w:rsidRPr="000E5E56" w:rsidRDefault="00667C23" w:rsidP="00B73725">
            <w:pPr>
              <w:jc w:val="center"/>
              <w:rPr>
                <w:rFonts w:ascii="Arial" w:hAnsi="Arial" w:cs="Arial"/>
                <w:sz w:val="18"/>
                <w:szCs w:val="18"/>
              </w:rPr>
            </w:pPr>
            <w:r>
              <w:rPr>
                <w:rFonts w:ascii="Arial" w:hAnsi="Arial" w:cs="Arial"/>
                <w:sz w:val="20"/>
                <w:szCs w:val="20"/>
              </w:rPr>
              <w:t>251160000016724</w:t>
            </w:r>
          </w:p>
        </w:tc>
        <w:tc>
          <w:tcPr>
            <w:tcW w:w="6668" w:type="dxa"/>
          </w:tcPr>
          <w:p w14:paraId="23A385B5" w14:textId="63D68BC3"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el total de personas que han perdido la vida en las playas de Mazatlán en específico que hayan fallecido por ahogamiento, esto desde enero del 2022 hasta el 30 de abril del 2024. </w:t>
            </w:r>
            <w:proofErr w:type="gramStart"/>
            <w:r w:rsidRPr="00E01684">
              <w:rPr>
                <w:rFonts w:ascii="Arial" w:hAnsi="Arial" w:cs="Arial"/>
                <w:sz w:val="16"/>
                <w:szCs w:val="16"/>
              </w:rPr>
              <w:t>requiero</w:t>
            </w:r>
            <w:proofErr w:type="gramEnd"/>
            <w:r w:rsidRPr="00E01684">
              <w:rPr>
                <w:rFonts w:ascii="Arial" w:hAnsi="Arial" w:cs="Arial"/>
                <w:sz w:val="16"/>
                <w:szCs w:val="16"/>
              </w:rPr>
              <w:t xml:space="preserve"> que el número de casos se me segmente de mes a mes.</w:t>
            </w:r>
          </w:p>
        </w:tc>
        <w:tc>
          <w:tcPr>
            <w:tcW w:w="1695" w:type="dxa"/>
            <w:vAlign w:val="center"/>
          </w:tcPr>
          <w:p w14:paraId="534D3131" w14:textId="0E819A5C" w:rsidR="00667C23" w:rsidRPr="007C1AA4" w:rsidRDefault="006F49DB" w:rsidP="00667C23">
            <w:pPr>
              <w:jc w:val="center"/>
              <w:rPr>
                <w:rFonts w:ascii="Arial" w:hAnsi="Arial" w:cs="Arial"/>
                <w:sz w:val="18"/>
                <w:szCs w:val="18"/>
              </w:rPr>
            </w:pPr>
            <w:r>
              <w:rPr>
                <w:rFonts w:ascii="Arial" w:hAnsi="Arial" w:cs="Arial"/>
                <w:sz w:val="18"/>
                <w:szCs w:val="18"/>
              </w:rPr>
              <w:t>3</w:t>
            </w:r>
          </w:p>
        </w:tc>
        <w:tc>
          <w:tcPr>
            <w:tcW w:w="1276" w:type="dxa"/>
          </w:tcPr>
          <w:p w14:paraId="536506BB" w14:textId="77777777" w:rsidR="00667C23" w:rsidRPr="007C1AA4" w:rsidRDefault="00667C23" w:rsidP="00667C23">
            <w:pPr>
              <w:jc w:val="both"/>
              <w:rPr>
                <w:rFonts w:ascii="Arial" w:hAnsi="Arial" w:cs="Arial"/>
                <w:sz w:val="18"/>
                <w:szCs w:val="18"/>
              </w:rPr>
            </w:pPr>
          </w:p>
        </w:tc>
        <w:tc>
          <w:tcPr>
            <w:tcW w:w="1276" w:type="dxa"/>
            <w:vAlign w:val="center"/>
          </w:tcPr>
          <w:p w14:paraId="65C01D48" w14:textId="2861D4F8" w:rsidR="00667C23" w:rsidRPr="007C1AA4" w:rsidRDefault="00667C23" w:rsidP="00667C23">
            <w:pPr>
              <w:jc w:val="center"/>
              <w:rPr>
                <w:rFonts w:ascii="Arial" w:hAnsi="Arial" w:cs="Arial"/>
                <w:sz w:val="18"/>
                <w:szCs w:val="18"/>
              </w:rPr>
            </w:pPr>
          </w:p>
        </w:tc>
        <w:tc>
          <w:tcPr>
            <w:tcW w:w="1848" w:type="dxa"/>
          </w:tcPr>
          <w:p w14:paraId="16303BD5" w14:textId="77777777" w:rsidR="00667C23" w:rsidRPr="007C1AA4" w:rsidRDefault="00667C23" w:rsidP="00667C23">
            <w:pPr>
              <w:jc w:val="both"/>
              <w:rPr>
                <w:rFonts w:ascii="Arial" w:hAnsi="Arial" w:cs="Arial"/>
                <w:sz w:val="18"/>
                <w:szCs w:val="18"/>
              </w:rPr>
            </w:pPr>
          </w:p>
        </w:tc>
      </w:tr>
      <w:tr w:rsidR="00667C23" w:rsidRPr="007C1AA4" w14:paraId="691B44F7" w14:textId="77777777" w:rsidTr="00B73725">
        <w:tc>
          <w:tcPr>
            <w:tcW w:w="1980" w:type="dxa"/>
            <w:vAlign w:val="center"/>
          </w:tcPr>
          <w:p w14:paraId="2A970A71" w14:textId="223BF589" w:rsidR="00667C23" w:rsidRPr="000E5E56" w:rsidRDefault="00667C23" w:rsidP="00B73725">
            <w:pPr>
              <w:jc w:val="center"/>
              <w:rPr>
                <w:rFonts w:ascii="Arial" w:hAnsi="Arial" w:cs="Arial"/>
                <w:sz w:val="18"/>
                <w:szCs w:val="18"/>
              </w:rPr>
            </w:pPr>
            <w:r>
              <w:rPr>
                <w:rFonts w:ascii="Arial" w:hAnsi="Arial" w:cs="Arial"/>
                <w:sz w:val="20"/>
                <w:szCs w:val="20"/>
              </w:rPr>
              <w:t>251160000016824</w:t>
            </w:r>
          </w:p>
        </w:tc>
        <w:tc>
          <w:tcPr>
            <w:tcW w:w="6668" w:type="dxa"/>
          </w:tcPr>
          <w:p w14:paraId="7F785CBA" w14:textId="240EE0AC"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solicita atentamente lo siguiente: a) Número de solicitudes de protección a candidatos, clasificadas en aprobadas, en proceso de análisis y declinadas b) Número de solicitudes de protección a candidatos aprobadas por nivel de protección; hacer una descripción de los niveles de protección. c) Número de elementos y vehículos de cualquiera de las instituciones de seguridad de la entidad asignados a la protección de candidatos, así como presupuesto erogado resultado de lo anterior. Se solicita la información de todos los incisos anteriores por municipio, distrito electoral (local y federal), por partido o coalición al que representan, desde que se tenga registro a la fecha (otros procesos electorales al presente) con una frecuencia mensual (mes a mes) (desde que diera inicio el proceso electoral al cierre del mismo); para el último mes se solicita la información al cierre del proceso electoral, ya que como en el presente proceso electoral el cierre no coincide con el último día del mes. Es importante aclarar si en alguno de los casos la protección se dio de manera conjunta con otras instituciones de seguridad federales, como Guardia Nacional, Secretaría de Marina, SEDENA, entre otras. Esto último puede añadirse con una columna, si la información se presenta en una tabla, en la que se agregue la leyenda "SI" o "NO", según sea el caso.</w:t>
            </w:r>
          </w:p>
        </w:tc>
        <w:tc>
          <w:tcPr>
            <w:tcW w:w="1695" w:type="dxa"/>
            <w:vAlign w:val="center"/>
          </w:tcPr>
          <w:p w14:paraId="478A36F1" w14:textId="1D0B7C50" w:rsidR="00667C23" w:rsidRPr="007C1AA4" w:rsidRDefault="006F49DB" w:rsidP="00667C23">
            <w:pPr>
              <w:jc w:val="center"/>
              <w:rPr>
                <w:rFonts w:ascii="Arial" w:hAnsi="Arial" w:cs="Arial"/>
                <w:sz w:val="18"/>
                <w:szCs w:val="18"/>
              </w:rPr>
            </w:pPr>
            <w:r>
              <w:rPr>
                <w:rFonts w:ascii="Arial" w:hAnsi="Arial" w:cs="Arial"/>
                <w:sz w:val="18"/>
                <w:szCs w:val="18"/>
              </w:rPr>
              <w:t>8</w:t>
            </w:r>
          </w:p>
        </w:tc>
        <w:tc>
          <w:tcPr>
            <w:tcW w:w="1276" w:type="dxa"/>
          </w:tcPr>
          <w:p w14:paraId="1C6AA0A2" w14:textId="77777777" w:rsidR="00667C23" w:rsidRPr="007C1AA4" w:rsidRDefault="00667C23" w:rsidP="00667C23">
            <w:pPr>
              <w:jc w:val="both"/>
              <w:rPr>
                <w:rFonts w:ascii="Arial" w:hAnsi="Arial" w:cs="Arial"/>
                <w:sz w:val="18"/>
                <w:szCs w:val="18"/>
              </w:rPr>
            </w:pPr>
          </w:p>
        </w:tc>
        <w:tc>
          <w:tcPr>
            <w:tcW w:w="1276" w:type="dxa"/>
            <w:vAlign w:val="center"/>
          </w:tcPr>
          <w:p w14:paraId="41A11B9A" w14:textId="77777777" w:rsidR="00667C23" w:rsidRPr="007C1AA4" w:rsidRDefault="00667C23" w:rsidP="00667C23">
            <w:pPr>
              <w:jc w:val="both"/>
              <w:rPr>
                <w:rFonts w:ascii="Arial" w:hAnsi="Arial" w:cs="Arial"/>
                <w:sz w:val="18"/>
                <w:szCs w:val="18"/>
              </w:rPr>
            </w:pPr>
          </w:p>
        </w:tc>
        <w:tc>
          <w:tcPr>
            <w:tcW w:w="1848" w:type="dxa"/>
          </w:tcPr>
          <w:p w14:paraId="5CACB7FD" w14:textId="77777777" w:rsidR="00667C23" w:rsidRPr="007C1AA4" w:rsidRDefault="00667C23" w:rsidP="00667C23">
            <w:pPr>
              <w:jc w:val="both"/>
              <w:rPr>
                <w:rFonts w:ascii="Arial" w:hAnsi="Arial" w:cs="Arial"/>
                <w:sz w:val="18"/>
                <w:szCs w:val="18"/>
              </w:rPr>
            </w:pPr>
          </w:p>
        </w:tc>
      </w:tr>
      <w:tr w:rsidR="00667C23" w:rsidRPr="007C1AA4" w14:paraId="342B778E" w14:textId="77777777" w:rsidTr="00B73725">
        <w:tc>
          <w:tcPr>
            <w:tcW w:w="1980" w:type="dxa"/>
            <w:vAlign w:val="center"/>
          </w:tcPr>
          <w:p w14:paraId="5631B2B0" w14:textId="71F04E31"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251160000016924</w:t>
            </w:r>
          </w:p>
        </w:tc>
        <w:tc>
          <w:tcPr>
            <w:tcW w:w="6668" w:type="dxa"/>
          </w:tcPr>
          <w:p w14:paraId="4BA0E68C" w14:textId="661CB29A"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saber si, en el ámbito de sus competencias como autoridades municipales en materia de seguridad pública, han emitido algún régimen normativo complementario de seguridad social y reconocimientos para los miembros de la corporación policial, en términos del artículo 103, penúltimo párrafo del Reglamento de Seguridad Pública del municipio de Mazatlán. Esto incluye la emisión de cualquier circular, acuerdo general, reglamento u otro acto normativo, además de los Reglamentos de la Secretaría de Seguridad Pública de Mazatlán y del Servicio Profesional de Carrera Policial de Mazatlán, Sinaloa. En caso afirmativo, adjuntar copia del mencionado régimen normativo complementario de seguridad social y reconocimientos. Disposiciones Administrativas y/o Reglamentarias Adicionales: Solicito información sobre la existencia de disposiciones administrativas y/o reglamentarias adicionales a las previstas en los Reglamentos de la Secretaría de Seguridad Pública de Mazatlán y del Servicio Profesional de Carrera Policial de Mazatlán, Sinaloa, que impidan a un agente de la policía municipal pensionarse con su grado inmediato superior al momento de solicitar su baja. En caso afirmativo, adjuntar copia de dichas disposiciones. Contrato Colectivo de Trabajo de 1995: Solicito información sobre la existencia de un contrato colectivo de trabajo para los miembros de la corporación policiaca del municipio de Mazatlán, Sinaloa, que date del año 1995. En caso afirmativo, adjuntar copia íntegra de dicho contrato colectivo de trabajo</w:t>
            </w:r>
          </w:p>
        </w:tc>
        <w:tc>
          <w:tcPr>
            <w:tcW w:w="1695" w:type="dxa"/>
            <w:vAlign w:val="center"/>
          </w:tcPr>
          <w:p w14:paraId="76B9762D" w14:textId="5CACC813" w:rsidR="00667C23" w:rsidRPr="007C1AA4" w:rsidRDefault="006F49DB" w:rsidP="00667C23">
            <w:pPr>
              <w:jc w:val="center"/>
              <w:rPr>
                <w:rFonts w:ascii="Arial" w:hAnsi="Arial" w:cs="Arial"/>
                <w:sz w:val="18"/>
                <w:szCs w:val="18"/>
              </w:rPr>
            </w:pPr>
            <w:r>
              <w:rPr>
                <w:rFonts w:ascii="Arial" w:hAnsi="Arial" w:cs="Arial"/>
                <w:sz w:val="18"/>
                <w:szCs w:val="18"/>
              </w:rPr>
              <w:t>1</w:t>
            </w:r>
          </w:p>
        </w:tc>
        <w:tc>
          <w:tcPr>
            <w:tcW w:w="1276" w:type="dxa"/>
          </w:tcPr>
          <w:p w14:paraId="43F79D13" w14:textId="77777777" w:rsidR="00667C23" w:rsidRPr="007C1AA4" w:rsidRDefault="00667C23" w:rsidP="00667C23">
            <w:pPr>
              <w:jc w:val="both"/>
              <w:rPr>
                <w:rFonts w:ascii="Arial" w:hAnsi="Arial" w:cs="Arial"/>
                <w:sz w:val="18"/>
                <w:szCs w:val="18"/>
              </w:rPr>
            </w:pPr>
          </w:p>
        </w:tc>
        <w:tc>
          <w:tcPr>
            <w:tcW w:w="1276" w:type="dxa"/>
            <w:vAlign w:val="center"/>
          </w:tcPr>
          <w:p w14:paraId="0D51BE24" w14:textId="77777777" w:rsidR="00667C23" w:rsidRPr="007C1AA4" w:rsidRDefault="00667C23" w:rsidP="00667C23">
            <w:pPr>
              <w:jc w:val="both"/>
              <w:rPr>
                <w:rFonts w:ascii="Arial" w:hAnsi="Arial" w:cs="Arial"/>
                <w:sz w:val="18"/>
                <w:szCs w:val="18"/>
              </w:rPr>
            </w:pPr>
          </w:p>
        </w:tc>
        <w:tc>
          <w:tcPr>
            <w:tcW w:w="1848" w:type="dxa"/>
          </w:tcPr>
          <w:p w14:paraId="13F8358F" w14:textId="77777777" w:rsidR="00667C23" w:rsidRPr="007C1AA4" w:rsidRDefault="00667C23" w:rsidP="00667C23">
            <w:pPr>
              <w:jc w:val="both"/>
              <w:rPr>
                <w:rFonts w:ascii="Arial" w:hAnsi="Arial" w:cs="Arial"/>
                <w:sz w:val="18"/>
                <w:szCs w:val="18"/>
              </w:rPr>
            </w:pPr>
          </w:p>
        </w:tc>
      </w:tr>
      <w:tr w:rsidR="00667C23" w:rsidRPr="007C1AA4" w14:paraId="54278DE9" w14:textId="77777777" w:rsidTr="00B73725">
        <w:tc>
          <w:tcPr>
            <w:tcW w:w="1980" w:type="dxa"/>
            <w:vAlign w:val="center"/>
          </w:tcPr>
          <w:p w14:paraId="02965CCE" w14:textId="20499701" w:rsidR="00667C23" w:rsidRPr="000E5E56" w:rsidRDefault="00667C23" w:rsidP="00B73725">
            <w:pPr>
              <w:jc w:val="center"/>
              <w:rPr>
                <w:rFonts w:ascii="Arial" w:hAnsi="Arial" w:cs="Arial"/>
                <w:sz w:val="18"/>
                <w:szCs w:val="18"/>
              </w:rPr>
            </w:pPr>
            <w:r>
              <w:rPr>
                <w:rFonts w:ascii="Arial" w:hAnsi="Arial" w:cs="Arial"/>
                <w:sz w:val="20"/>
                <w:szCs w:val="20"/>
              </w:rPr>
              <w:t>251160000017024</w:t>
            </w:r>
          </w:p>
        </w:tc>
        <w:tc>
          <w:tcPr>
            <w:tcW w:w="6668" w:type="dxa"/>
          </w:tcPr>
          <w:p w14:paraId="5D72F29F" w14:textId="7493CBED"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Por medio de la presente solicito el acceso a mi expediente clínico completo que se encuentra en el Centro Federal de Readaptación Social Ocho "</w:t>
            </w:r>
            <w:proofErr w:type="spellStart"/>
            <w:r w:rsidRPr="00E01684">
              <w:rPr>
                <w:rFonts w:ascii="Arial" w:hAnsi="Arial" w:cs="Arial"/>
                <w:sz w:val="16"/>
                <w:szCs w:val="16"/>
              </w:rPr>
              <w:t>Nor</w:t>
            </w:r>
            <w:proofErr w:type="spellEnd"/>
            <w:r w:rsidRPr="00E01684">
              <w:rPr>
                <w:rFonts w:ascii="Arial" w:hAnsi="Arial" w:cs="Arial"/>
                <w:sz w:val="16"/>
                <w:szCs w:val="16"/>
              </w:rPr>
              <w:t>-Poniente" en Guasave, Sinaloa.</w:t>
            </w:r>
          </w:p>
        </w:tc>
        <w:tc>
          <w:tcPr>
            <w:tcW w:w="1695" w:type="dxa"/>
            <w:vAlign w:val="center"/>
          </w:tcPr>
          <w:p w14:paraId="1DD2A8EA" w14:textId="6B8477E3" w:rsidR="00667C23" w:rsidRPr="007C1AA4" w:rsidRDefault="006F49DB" w:rsidP="00667C23">
            <w:pPr>
              <w:jc w:val="center"/>
              <w:rPr>
                <w:rFonts w:ascii="Arial" w:hAnsi="Arial" w:cs="Arial"/>
                <w:sz w:val="18"/>
                <w:szCs w:val="18"/>
              </w:rPr>
            </w:pPr>
            <w:r>
              <w:rPr>
                <w:rFonts w:ascii="Arial" w:hAnsi="Arial" w:cs="Arial"/>
                <w:sz w:val="18"/>
                <w:szCs w:val="18"/>
              </w:rPr>
              <w:t>1</w:t>
            </w:r>
          </w:p>
        </w:tc>
        <w:tc>
          <w:tcPr>
            <w:tcW w:w="1276" w:type="dxa"/>
          </w:tcPr>
          <w:p w14:paraId="35A6D9BF" w14:textId="77777777" w:rsidR="00667C23" w:rsidRPr="007C1AA4" w:rsidRDefault="00667C23" w:rsidP="00667C23">
            <w:pPr>
              <w:jc w:val="both"/>
              <w:rPr>
                <w:rFonts w:ascii="Arial" w:hAnsi="Arial" w:cs="Arial"/>
                <w:sz w:val="18"/>
                <w:szCs w:val="18"/>
              </w:rPr>
            </w:pPr>
          </w:p>
        </w:tc>
        <w:tc>
          <w:tcPr>
            <w:tcW w:w="1276" w:type="dxa"/>
            <w:vAlign w:val="center"/>
          </w:tcPr>
          <w:p w14:paraId="5CFC4BD4" w14:textId="77777777" w:rsidR="00667C23" w:rsidRPr="007C1AA4" w:rsidRDefault="00667C23" w:rsidP="00667C23">
            <w:pPr>
              <w:jc w:val="both"/>
              <w:rPr>
                <w:rFonts w:ascii="Arial" w:hAnsi="Arial" w:cs="Arial"/>
                <w:sz w:val="18"/>
                <w:szCs w:val="18"/>
              </w:rPr>
            </w:pPr>
          </w:p>
        </w:tc>
        <w:tc>
          <w:tcPr>
            <w:tcW w:w="1848" w:type="dxa"/>
          </w:tcPr>
          <w:p w14:paraId="55F5DCE1" w14:textId="77777777" w:rsidR="00667C23" w:rsidRPr="007C1AA4" w:rsidRDefault="00667C23" w:rsidP="00667C23">
            <w:pPr>
              <w:jc w:val="both"/>
              <w:rPr>
                <w:rFonts w:ascii="Arial" w:hAnsi="Arial" w:cs="Arial"/>
                <w:sz w:val="18"/>
                <w:szCs w:val="18"/>
              </w:rPr>
            </w:pPr>
          </w:p>
        </w:tc>
      </w:tr>
      <w:tr w:rsidR="00667C23" w:rsidRPr="007C1AA4" w14:paraId="5A4767C8" w14:textId="77777777" w:rsidTr="00B73725">
        <w:tc>
          <w:tcPr>
            <w:tcW w:w="1980" w:type="dxa"/>
            <w:vAlign w:val="center"/>
          </w:tcPr>
          <w:p w14:paraId="0C7C0C3F" w14:textId="42B8A8B8" w:rsidR="00667C23" w:rsidRPr="000E5E56" w:rsidRDefault="00667C23" w:rsidP="00B73725">
            <w:pPr>
              <w:jc w:val="center"/>
              <w:rPr>
                <w:rFonts w:ascii="Arial" w:hAnsi="Arial" w:cs="Arial"/>
                <w:sz w:val="18"/>
                <w:szCs w:val="18"/>
              </w:rPr>
            </w:pPr>
            <w:r>
              <w:rPr>
                <w:rFonts w:ascii="Arial" w:hAnsi="Arial" w:cs="Arial"/>
                <w:sz w:val="20"/>
                <w:szCs w:val="20"/>
              </w:rPr>
              <w:t>251160000017124</w:t>
            </w:r>
          </w:p>
        </w:tc>
        <w:tc>
          <w:tcPr>
            <w:tcW w:w="6668" w:type="dxa"/>
          </w:tcPr>
          <w:p w14:paraId="0DEE963F" w14:textId="1AABCDE2"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quiero recuperar mis semanas cotizas </w:t>
            </w:r>
            <w:proofErr w:type="spellStart"/>
            <w:r w:rsidRPr="00E01684">
              <w:rPr>
                <w:rFonts w:ascii="Arial" w:hAnsi="Arial" w:cs="Arial"/>
                <w:sz w:val="16"/>
                <w:szCs w:val="16"/>
              </w:rPr>
              <w:t>por que</w:t>
            </w:r>
            <w:proofErr w:type="spellEnd"/>
            <w:r w:rsidRPr="00E01684">
              <w:rPr>
                <w:rFonts w:ascii="Arial" w:hAnsi="Arial" w:cs="Arial"/>
                <w:sz w:val="16"/>
                <w:szCs w:val="16"/>
              </w:rPr>
              <w:t xml:space="preserve"> no me </w:t>
            </w:r>
            <w:proofErr w:type="spellStart"/>
            <w:r w:rsidRPr="00E01684">
              <w:rPr>
                <w:rFonts w:ascii="Arial" w:hAnsi="Arial" w:cs="Arial"/>
                <w:sz w:val="16"/>
                <w:szCs w:val="16"/>
              </w:rPr>
              <w:t>aparesen</w:t>
            </w:r>
            <w:proofErr w:type="spellEnd"/>
            <w:r w:rsidRPr="00E01684">
              <w:rPr>
                <w:rFonts w:ascii="Arial" w:hAnsi="Arial" w:cs="Arial"/>
                <w:sz w:val="16"/>
                <w:szCs w:val="16"/>
              </w:rPr>
              <w:t xml:space="preserve"> en el seguro social y no puedo pensionarme </w:t>
            </w:r>
            <w:proofErr w:type="spellStart"/>
            <w:r w:rsidRPr="00E01684">
              <w:rPr>
                <w:rFonts w:ascii="Arial" w:hAnsi="Arial" w:cs="Arial"/>
                <w:sz w:val="16"/>
                <w:szCs w:val="16"/>
              </w:rPr>
              <w:t>por que</w:t>
            </w:r>
            <w:proofErr w:type="spellEnd"/>
            <w:r w:rsidRPr="00E01684">
              <w:rPr>
                <w:rFonts w:ascii="Arial" w:hAnsi="Arial" w:cs="Arial"/>
                <w:sz w:val="16"/>
                <w:szCs w:val="16"/>
              </w:rPr>
              <w:t xml:space="preserve"> </w:t>
            </w:r>
            <w:proofErr w:type="spellStart"/>
            <w:r w:rsidRPr="00E01684">
              <w:rPr>
                <w:rFonts w:ascii="Arial" w:hAnsi="Arial" w:cs="Arial"/>
                <w:sz w:val="16"/>
                <w:szCs w:val="16"/>
              </w:rPr>
              <w:t>segun</w:t>
            </w:r>
            <w:proofErr w:type="spellEnd"/>
            <w:r w:rsidRPr="00E01684">
              <w:rPr>
                <w:rFonts w:ascii="Arial" w:hAnsi="Arial" w:cs="Arial"/>
                <w:sz w:val="16"/>
                <w:szCs w:val="16"/>
              </w:rPr>
              <w:t xml:space="preserve"> el sistema el seguro </w:t>
            </w:r>
            <w:proofErr w:type="spellStart"/>
            <w:r w:rsidRPr="00E01684">
              <w:rPr>
                <w:rFonts w:ascii="Arial" w:hAnsi="Arial" w:cs="Arial"/>
                <w:sz w:val="16"/>
                <w:szCs w:val="16"/>
              </w:rPr>
              <w:t>empese</w:t>
            </w:r>
            <w:proofErr w:type="spellEnd"/>
            <w:r w:rsidRPr="00E01684">
              <w:rPr>
                <w:rFonts w:ascii="Arial" w:hAnsi="Arial" w:cs="Arial"/>
                <w:sz w:val="16"/>
                <w:szCs w:val="16"/>
              </w:rPr>
              <w:t xml:space="preserve"> a cotizar </w:t>
            </w:r>
            <w:proofErr w:type="spellStart"/>
            <w:r w:rsidRPr="00E01684">
              <w:rPr>
                <w:rFonts w:ascii="Arial" w:hAnsi="Arial" w:cs="Arial"/>
                <w:sz w:val="16"/>
                <w:szCs w:val="16"/>
              </w:rPr>
              <w:t>apartir</w:t>
            </w:r>
            <w:proofErr w:type="spellEnd"/>
            <w:r w:rsidRPr="00E01684">
              <w:rPr>
                <w:rFonts w:ascii="Arial" w:hAnsi="Arial" w:cs="Arial"/>
                <w:sz w:val="16"/>
                <w:szCs w:val="16"/>
              </w:rPr>
              <w:t xml:space="preserve"> del 2000 en adelante y presente tres archivos que les comprobaba que si me </w:t>
            </w:r>
            <w:proofErr w:type="spellStart"/>
            <w:r w:rsidRPr="00E01684">
              <w:rPr>
                <w:rFonts w:ascii="Arial" w:hAnsi="Arial" w:cs="Arial"/>
                <w:sz w:val="16"/>
                <w:szCs w:val="16"/>
              </w:rPr>
              <w:t>podia</w:t>
            </w:r>
            <w:proofErr w:type="spellEnd"/>
            <w:r w:rsidRPr="00E01684">
              <w:rPr>
                <w:rFonts w:ascii="Arial" w:hAnsi="Arial" w:cs="Arial"/>
                <w:sz w:val="16"/>
                <w:szCs w:val="16"/>
              </w:rPr>
              <w:t xml:space="preserve"> pensionas </w:t>
            </w:r>
            <w:proofErr w:type="spellStart"/>
            <w:r w:rsidRPr="00E01684">
              <w:rPr>
                <w:rFonts w:ascii="Arial" w:hAnsi="Arial" w:cs="Arial"/>
                <w:sz w:val="16"/>
                <w:szCs w:val="16"/>
              </w:rPr>
              <w:t>uvo</w:t>
            </w:r>
            <w:proofErr w:type="spellEnd"/>
            <w:r w:rsidRPr="00E01684">
              <w:rPr>
                <w:rFonts w:ascii="Arial" w:hAnsi="Arial" w:cs="Arial"/>
                <w:sz w:val="16"/>
                <w:szCs w:val="16"/>
              </w:rPr>
              <w:t xml:space="preserve"> uno que </w:t>
            </w:r>
            <w:proofErr w:type="spellStart"/>
            <w:r w:rsidRPr="00E01684">
              <w:rPr>
                <w:rFonts w:ascii="Arial" w:hAnsi="Arial" w:cs="Arial"/>
                <w:sz w:val="16"/>
                <w:szCs w:val="16"/>
              </w:rPr>
              <w:t>asta</w:t>
            </w:r>
            <w:proofErr w:type="spellEnd"/>
            <w:r w:rsidRPr="00E01684">
              <w:rPr>
                <w:rFonts w:ascii="Arial" w:hAnsi="Arial" w:cs="Arial"/>
                <w:sz w:val="16"/>
                <w:szCs w:val="16"/>
              </w:rPr>
              <w:t xml:space="preserve"> me sellaron pero resulto que no y se las voy adjuntar para que ustedes vean y me </w:t>
            </w:r>
            <w:proofErr w:type="spellStart"/>
            <w:r w:rsidRPr="00E01684">
              <w:rPr>
                <w:rFonts w:ascii="Arial" w:hAnsi="Arial" w:cs="Arial"/>
                <w:sz w:val="16"/>
                <w:szCs w:val="16"/>
              </w:rPr>
              <w:t>ayunden</w:t>
            </w:r>
            <w:proofErr w:type="spellEnd"/>
            <w:r w:rsidRPr="00E01684">
              <w:rPr>
                <w:rFonts w:ascii="Arial" w:hAnsi="Arial" w:cs="Arial"/>
                <w:sz w:val="16"/>
                <w:szCs w:val="16"/>
              </w:rPr>
              <w:t xml:space="preserve"> aclaran esto gracias</w:t>
            </w:r>
          </w:p>
        </w:tc>
        <w:tc>
          <w:tcPr>
            <w:tcW w:w="1695" w:type="dxa"/>
            <w:vAlign w:val="center"/>
          </w:tcPr>
          <w:p w14:paraId="15069BB2" w14:textId="53F82A63" w:rsidR="00667C23" w:rsidRPr="007C1AA4" w:rsidRDefault="006F49DB" w:rsidP="00667C23">
            <w:pPr>
              <w:jc w:val="center"/>
              <w:rPr>
                <w:rFonts w:ascii="Arial" w:hAnsi="Arial" w:cs="Arial"/>
                <w:sz w:val="18"/>
                <w:szCs w:val="18"/>
              </w:rPr>
            </w:pPr>
            <w:r>
              <w:rPr>
                <w:rFonts w:ascii="Arial" w:hAnsi="Arial" w:cs="Arial"/>
                <w:sz w:val="18"/>
                <w:szCs w:val="18"/>
              </w:rPr>
              <w:t>1</w:t>
            </w:r>
          </w:p>
        </w:tc>
        <w:tc>
          <w:tcPr>
            <w:tcW w:w="1276" w:type="dxa"/>
          </w:tcPr>
          <w:p w14:paraId="398FC6F8" w14:textId="77777777" w:rsidR="00667C23" w:rsidRPr="007C1AA4" w:rsidRDefault="00667C23" w:rsidP="00667C23">
            <w:pPr>
              <w:jc w:val="both"/>
              <w:rPr>
                <w:rFonts w:ascii="Arial" w:hAnsi="Arial" w:cs="Arial"/>
                <w:sz w:val="18"/>
                <w:szCs w:val="18"/>
              </w:rPr>
            </w:pPr>
          </w:p>
        </w:tc>
        <w:tc>
          <w:tcPr>
            <w:tcW w:w="1276" w:type="dxa"/>
            <w:vAlign w:val="center"/>
          </w:tcPr>
          <w:p w14:paraId="5BD0E09F" w14:textId="77777777" w:rsidR="00667C23" w:rsidRPr="007C1AA4" w:rsidRDefault="00667C23" w:rsidP="00667C23">
            <w:pPr>
              <w:jc w:val="both"/>
              <w:rPr>
                <w:rFonts w:ascii="Arial" w:hAnsi="Arial" w:cs="Arial"/>
                <w:sz w:val="18"/>
                <w:szCs w:val="18"/>
              </w:rPr>
            </w:pPr>
          </w:p>
        </w:tc>
        <w:tc>
          <w:tcPr>
            <w:tcW w:w="1848" w:type="dxa"/>
          </w:tcPr>
          <w:p w14:paraId="77462D5E" w14:textId="77777777" w:rsidR="00667C23" w:rsidRPr="007C1AA4" w:rsidRDefault="00667C23" w:rsidP="00667C23">
            <w:pPr>
              <w:jc w:val="both"/>
              <w:rPr>
                <w:rFonts w:ascii="Arial" w:hAnsi="Arial" w:cs="Arial"/>
                <w:sz w:val="18"/>
                <w:szCs w:val="18"/>
              </w:rPr>
            </w:pPr>
          </w:p>
        </w:tc>
      </w:tr>
      <w:tr w:rsidR="00667C23" w:rsidRPr="007C1AA4" w14:paraId="365F83F2" w14:textId="77777777" w:rsidTr="00B73725">
        <w:tc>
          <w:tcPr>
            <w:tcW w:w="1980" w:type="dxa"/>
            <w:vAlign w:val="center"/>
          </w:tcPr>
          <w:p w14:paraId="00654E95" w14:textId="2E8F6C64" w:rsidR="00667C23" w:rsidRPr="000E5E56" w:rsidRDefault="00667C23" w:rsidP="00B73725">
            <w:pPr>
              <w:jc w:val="center"/>
              <w:rPr>
                <w:rFonts w:ascii="Arial" w:hAnsi="Arial" w:cs="Arial"/>
                <w:sz w:val="18"/>
                <w:szCs w:val="18"/>
              </w:rPr>
            </w:pPr>
            <w:r>
              <w:rPr>
                <w:rFonts w:ascii="Arial" w:hAnsi="Arial" w:cs="Arial"/>
                <w:sz w:val="20"/>
                <w:szCs w:val="20"/>
              </w:rPr>
              <w:t>251160000017224</w:t>
            </w:r>
          </w:p>
        </w:tc>
        <w:tc>
          <w:tcPr>
            <w:tcW w:w="6668" w:type="dxa"/>
          </w:tcPr>
          <w:p w14:paraId="49846552" w14:textId="22980761"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Cuál es el presupuesto que se tiene asignado para la capacitación desde el año 2021 al 2024 Cuál es el presupuesto que se tiene asignado para formación y/o educación del personal desde el año 2021 al 2024 Cuántos cursos y/o diplomados, se han realizado desde el año 2021 al 2024, cuál ha sido la duración, y quienes lo han impartido, cuál ha sido su costo. Lo anterior, bajo el principio de máxima publicidad.</w:t>
            </w:r>
          </w:p>
        </w:tc>
        <w:tc>
          <w:tcPr>
            <w:tcW w:w="1695" w:type="dxa"/>
            <w:vAlign w:val="center"/>
          </w:tcPr>
          <w:p w14:paraId="772FE7A9" w14:textId="727EF998" w:rsidR="00667C23" w:rsidRPr="007C1AA4" w:rsidRDefault="006F49DB" w:rsidP="00667C23">
            <w:pPr>
              <w:jc w:val="center"/>
              <w:rPr>
                <w:rFonts w:ascii="Arial" w:hAnsi="Arial" w:cs="Arial"/>
                <w:sz w:val="18"/>
                <w:szCs w:val="18"/>
              </w:rPr>
            </w:pPr>
            <w:r>
              <w:rPr>
                <w:rFonts w:ascii="Arial" w:hAnsi="Arial" w:cs="Arial"/>
                <w:sz w:val="18"/>
                <w:szCs w:val="18"/>
              </w:rPr>
              <w:t>2</w:t>
            </w:r>
          </w:p>
        </w:tc>
        <w:tc>
          <w:tcPr>
            <w:tcW w:w="1276" w:type="dxa"/>
          </w:tcPr>
          <w:p w14:paraId="03D723B4" w14:textId="77777777" w:rsidR="00667C23" w:rsidRPr="007C1AA4" w:rsidRDefault="00667C23" w:rsidP="00667C23">
            <w:pPr>
              <w:jc w:val="both"/>
              <w:rPr>
                <w:rFonts w:ascii="Arial" w:hAnsi="Arial" w:cs="Arial"/>
                <w:sz w:val="18"/>
                <w:szCs w:val="18"/>
              </w:rPr>
            </w:pPr>
          </w:p>
        </w:tc>
        <w:tc>
          <w:tcPr>
            <w:tcW w:w="1276" w:type="dxa"/>
            <w:vAlign w:val="center"/>
          </w:tcPr>
          <w:p w14:paraId="6F8153AE" w14:textId="77777777" w:rsidR="00667C23" w:rsidRPr="007C1AA4" w:rsidRDefault="00667C23" w:rsidP="00667C23">
            <w:pPr>
              <w:jc w:val="both"/>
              <w:rPr>
                <w:rFonts w:ascii="Arial" w:hAnsi="Arial" w:cs="Arial"/>
                <w:sz w:val="18"/>
                <w:szCs w:val="18"/>
              </w:rPr>
            </w:pPr>
          </w:p>
        </w:tc>
        <w:tc>
          <w:tcPr>
            <w:tcW w:w="1848" w:type="dxa"/>
          </w:tcPr>
          <w:p w14:paraId="4F742941" w14:textId="77777777" w:rsidR="00667C23" w:rsidRPr="007C1AA4" w:rsidRDefault="00667C23" w:rsidP="00667C23">
            <w:pPr>
              <w:jc w:val="both"/>
              <w:rPr>
                <w:rFonts w:ascii="Arial" w:hAnsi="Arial" w:cs="Arial"/>
                <w:sz w:val="18"/>
                <w:szCs w:val="18"/>
              </w:rPr>
            </w:pPr>
          </w:p>
        </w:tc>
      </w:tr>
      <w:tr w:rsidR="00667C23" w:rsidRPr="007C1AA4" w14:paraId="674CBB3B" w14:textId="77777777" w:rsidTr="00B73725">
        <w:tc>
          <w:tcPr>
            <w:tcW w:w="1980" w:type="dxa"/>
            <w:vAlign w:val="center"/>
          </w:tcPr>
          <w:p w14:paraId="0955B2E2" w14:textId="253DF620" w:rsidR="00667C23" w:rsidRPr="000E5E56" w:rsidRDefault="00667C23" w:rsidP="00B73725">
            <w:pPr>
              <w:jc w:val="center"/>
              <w:rPr>
                <w:rFonts w:ascii="Arial" w:hAnsi="Arial" w:cs="Arial"/>
                <w:sz w:val="18"/>
                <w:szCs w:val="18"/>
              </w:rPr>
            </w:pPr>
            <w:r>
              <w:rPr>
                <w:rFonts w:ascii="Arial" w:hAnsi="Arial" w:cs="Arial"/>
                <w:sz w:val="20"/>
                <w:szCs w:val="20"/>
              </w:rPr>
              <w:t>251160000017324</w:t>
            </w:r>
          </w:p>
        </w:tc>
        <w:tc>
          <w:tcPr>
            <w:tcW w:w="6668" w:type="dxa"/>
          </w:tcPr>
          <w:p w14:paraId="37BC4505" w14:textId="5353973C"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Hola buen día, le solicitó saber cuántos contratos asignó la Secretaría de Seguridad y Protección Ciudadana en 2002, 2003, 2004, 2005, 2006, 2007, 2008, 2009, 2010, 2011, 2012, 2013, 2014, 2015, 2016, 2017, 2018, 2019, 2020, 2021, 2022, 2023 y hasta el 10 de junio de 2024 a la empresa la </w:t>
            </w:r>
            <w:proofErr w:type="spellStart"/>
            <w:r w:rsidRPr="00E01684">
              <w:rPr>
                <w:rFonts w:ascii="Arial" w:hAnsi="Arial" w:cs="Arial"/>
                <w:sz w:val="16"/>
                <w:szCs w:val="16"/>
              </w:rPr>
              <w:t>Cosmopolitana</w:t>
            </w:r>
            <w:proofErr w:type="spellEnd"/>
            <w:r w:rsidRPr="00E01684">
              <w:rPr>
                <w:rFonts w:ascii="Arial" w:hAnsi="Arial" w:cs="Arial"/>
                <w:sz w:val="16"/>
                <w:szCs w:val="16"/>
              </w:rPr>
              <w:t xml:space="preserve"> SA de CV, cuánto dinero asignó la Secretaría de Seguridad y Protección Ciudadana en contratos en 2002, 2003, 2004, 2005, 2006, 2007, 2008, 2009, 2010, 2011, 2012, 2013, 2014, 2015, 2016, 2017, 2018, 2019, 2020, 2021, 2022, 2023 y hasta el 10 de junio de 2024 a la empresa la </w:t>
            </w:r>
            <w:proofErr w:type="spellStart"/>
            <w:r w:rsidRPr="00E01684">
              <w:rPr>
                <w:rFonts w:ascii="Arial" w:hAnsi="Arial" w:cs="Arial"/>
                <w:sz w:val="16"/>
                <w:szCs w:val="16"/>
              </w:rPr>
              <w:t>Cosmopolitana</w:t>
            </w:r>
            <w:proofErr w:type="spellEnd"/>
            <w:r w:rsidRPr="00E01684">
              <w:rPr>
                <w:rFonts w:ascii="Arial" w:hAnsi="Arial" w:cs="Arial"/>
                <w:sz w:val="16"/>
                <w:szCs w:val="16"/>
              </w:rPr>
              <w:t xml:space="preserve"> S.A. de C.V.</w:t>
            </w:r>
          </w:p>
        </w:tc>
        <w:tc>
          <w:tcPr>
            <w:tcW w:w="1695" w:type="dxa"/>
            <w:vAlign w:val="center"/>
          </w:tcPr>
          <w:p w14:paraId="4CB09E24" w14:textId="0C3A3010" w:rsidR="00667C23" w:rsidRPr="007C1AA4" w:rsidRDefault="006F49DB" w:rsidP="00667C23">
            <w:pPr>
              <w:jc w:val="center"/>
              <w:rPr>
                <w:rFonts w:ascii="Arial" w:hAnsi="Arial" w:cs="Arial"/>
                <w:sz w:val="18"/>
                <w:szCs w:val="18"/>
              </w:rPr>
            </w:pPr>
            <w:r>
              <w:rPr>
                <w:rFonts w:ascii="Arial" w:hAnsi="Arial" w:cs="Arial"/>
                <w:sz w:val="18"/>
                <w:szCs w:val="18"/>
              </w:rPr>
              <w:t>2</w:t>
            </w:r>
          </w:p>
        </w:tc>
        <w:tc>
          <w:tcPr>
            <w:tcW w:w="1276" w:type="dxa"/>
          </w:tcPr>
          <w:p w14:paraId="2EAFB64D" w14:textId="77777777" w:rsidR="00667C23" w:rsidRPr="007C1AA4" w:rsidRDefault="00667C23" w:rsidP="00667C23">
            <w:pPr>
              <w:jc w:val="both"/>
              <w:rPr>
                <w:rFonts w:ascii="Arial" w:hAnsi="Arial" w:cs="Arial"/>
                <w:sz w:val="18"/>
                <w:szCs w:val="18"/>
              </w:rPr>
            </w:pPr>
          </w:p>
        </w:tc>
        <w:tc>
          <w:tcPr>
            <w:tcW w:w="1276" w:type="dxa"/>
            <w:vAlign w:val="center"/>
          </w:tcPr>
          <w:p w14:paraId="25F17F0B" w14:textId="77777777" w:rsidR="00667C23" w:rsidRPr="007C1AA4" w:rsidRDefault="00667C23" w:rsidP="00667C23">
            <w:pPr>
              <w:jc w:val="both"/>
              <w:rPr>
                <w:rFonts w:ascii="Arial" w:hAnsi="Arial" w:cs="Arial"/>
                <w:sz w:val="18"/>
                <w:szCs w:val="18"/>
              </w:rPr>
            </w:pPr>
          </w:p>
        </w:tc>
        <w:tc>
          <w:tcPr>
            <w:tcW w:w="1848" w:type="dxa"/>
          </w:tcPr>
          <w:p w14:paraId="3CA37F05" w14:textId="77777777" w:rsidR="00667C23" w:rsidRPr="007C1AA4" w:rsidRDefault="00667C23" w:rsidP="00667C23">
            <w:pPr>
              <w:jc w:val="both"/>
              <w:rPr>
                <w:rFonts w:ascii="Arial" w:hAnsi="Arial" w:cs="Arial"/>
                <w:sz w:val="18"/>
                <w:szCs w:val="18"/>
              </w:rPr>
            </w:pPr>
          </w:p>
        </w:tc>
      </w:tr>
      <w:tr w:rsidR="00667C23" w:rsidRPr="007C1AA4" w14:paraId="3199E101" w14:textId="77777777" w:rsidTr="00B73725">
        <w:tc>
          <w:tcPr>
            <w:tcW w:w="1980" w:type="dxa"/>
            <w:vAlign w:val="center"/>
          </w:tcPr>
          <w:p w14:paraId="26B21880" w14:textId="06C85BC0" w:rsidR="00667C23" w:rsidRPr="000E5E56" w:rsidRDefault="00667C23" w:rsidP="00B73725">
            <w:pPr>
              <w:jc w:val="center"/>
              <w:rPr>
                <w:rFonts w:ascii="Arial" w:hAnsi="Arial" w:cs="Arial"/>
                <w:sz w:val="18"/>
                <w:szCs w:val="18"/>
              </w:rPr>
            </w:pPr>
            <w:r>
              <w:rPr>
                <w:rFonts w:ascii="Arial" w:hAnsi="Arial" w:cs="Arial"/>
                <w:sz w:val="20"/>
                <w:szCs w:val="20"/>
              </w:rPr>
              <w:t>251160000017424</w:t>
            </w:r>
          </w:p>
        </w:tc>
        <w:tc>
          <w:tcPr>
            <w:tcW w:w="6668" w:type="dxa"/>
          </w:tcPr>
          <w:p w14:paraId="1962BB2C" w14:textId="05C9C0AF"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medio de la presente, solicito atentamente se me proporcione la información que se encuentre en su poder (en formato abierto) en la que se detallen delitos o violaciones de derechos humanos perpetrados en contra de personas migrantes, solicitantes de asilo y refugiados en el territorio mexicano, así como información estadística relativa a las víctimas. Solicito explícitamente que la información se encuentre desglosada y particularizada por tipo de delito o violación a los derechos humanos, lugar donde se registró el incidente (dirección precisa o coordenadas), fecha y hora en la que se registró el incidente, así como raza, identidad de género, etnia, sexo, nacionalidad, discapacidad, </w:t>
            </w:r>
            <w:proofErr w:type="spellStart"/>
            <w:r w:rsidRPr="00E01684">
              <w:rPr>
                <w:rFonts w:ascii="Arial" w:hAnsi="Arial" w:cs="Arial"/>
                <w:sz w:val="16"/>
                <w:szCs w:val="16"/>
              </w:rPr>
              <w:t>pertenenencia</w:t>
            </w:r>
            <w:proofErr w:type="spellEnd"/>
            <w:r w:rsidRPr="00E01684">
              <w:rPr>
                <w:rFonts w:ascii="Arial" w:hAnsi="Arial" w:cs="Arial"/>
                <w:sz w:val="16"/>
                <w:szCs w:val="16"/>
              </w:rPr>
              <w:t xml:space="preserve"> a algún pueblo indígena, situación migratoria, </w:t>
            </w:r>
            <w:proofErr w:type="spellStart"/>
            <w:r w:rsidRPr="00E01684">
              <w:rPr>
                <w:rFonts w:ascii="Arial" w:hAnsi="Arial" w:cs="Arial"/>
                <w:sz w:val="16"/>
                <w:szCs w:val="16"/>
              </w:rPr>
              <w:t>condicion</w:t>
            </w:r>
            <w:proofErr w:type="spellEnd"/>
            <w:r w:rsidRPr="00E01684">
              <w:rPr>
                <w:rFonts w:ascii="Arial" w:hAnsi="Arial" w:cs="Arial"/>
                <w:sz w:val="16"/>
                <w:szCs w:val="16"/>
              </w:rPr>
              <w:t xml:space="preserve"> social y rango de </w:t>
            </w:r>
            <w:r w:rsidRPr="00E01684">
              <w:rPr>
                <w:rFonts w:ascii="Arial" w:hAnsi="Arial" w:cs="Arial"/>
                <w:sz w:val="16"/>
                <w:szCs w:val="16"/>
              </w:rPr>
              <w:lastRenderedPageBreak/>
              <w:t>edad de las personas víctimas. Requiero que se proporcione la información correspondiente al periodo del 1 de enero de 2024 a la fecha de la presente solicitud. Me permito mencionar que aun cuando existe información pública relacionada a la de mi solicitud en la página e información que se proporciona por la Subsecretaría de Derechos Humanos, Población y Migración de la Secretaría de Gobernación, la contenida en la misma no se encuentra actualizada ni contempla la totalidad de delitos registrados en nuestro país. Por lo que solicito que verifiquen en sus bases de datos la información solicitada y me sea proporcionada en el formato solicitado. 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las funciones del sujeto obligado o sus integrantes</w:t>
            </w:r>
          </w:p>
        </w:tc>
        <w:tc>
          <w:tcPr>
            <w:tcW w:w="1695" w:type="dxa"/>
            <w:vAlign w:val="center"/>
          </w:tcPr>
          <w:p w14:paraId="7BB34433" w14:textId="2F528265" w:rsidR="00667C23" w:rsidRPr="007C1AA4" w:rsidRDefault="006F49DB" w:rsidP="00667C23">
            <w:pPr>
              <w:jc w:val="center"/>
              <w:rPr>
                <w:rFonts w:ascii="Arial" w:hAnsi="Arial" w:cs="Arial"/>
                <w:sz w:val="18"/>
                <w:szCs w:val="18"/>
              </w:rPr>
            </w:pPr>
            <w:r>
              <w:rPr>
                <w:rFonts w:ascii="Arial" w:hAnsi="Arial" w:cs="Arial"/>
                <w:sz w:val="18"/>
                <w:szCs w:val="18"/>
              </w:rPr>
              <w:lastRenderedPageBreak/>
              <w:t>3</w:t>
            </w:r>
          </w:p>
        </w:tc>
        <w:tc>
          <w:tcPr>
            <w:tcW w:w="1276" w:type="dxa"/>
          </w:tcPr>
          <w:p w14:paraId="274C41BA" w14:textId="77777777" w:rsidR="00667C23" w:rsidRPr="007C1AA4" w:rsidRDefault="00667C23" w:rsidP="00667C23">
            <w:pPr>
              <w:jc w:val="both"/>
              <w:rPr>
                <w:rFonts w:ascii="Arial" w:hAnsi="Arial" w:cs="Arial"/>
                <w:sz w:val="18"/>
                <w:szCs w:val="18"/>
              </w:rPr>
            </w:pPr>
          </w:p>
        </w:tc>
        <w:tc>
          <w:tcPr>
            <w:tcW w:w="1276" w:type="dxa"/>
            <w:vAlign w:val="center"/>
          </w:tcPr>
          <w:p w14:paraId="3382574F" w14:textId="77777777" w:rsidR="00667C23" w:rsidRPr="007C1AA4" w:rsidRDefault="00667C23" w:rsidP="00667C23">
            <w:pPr>
              <w:jc w:val="both"/>
              <w:rPr>
                <w:rFonts w:ascii="Arial" w:hAnsi="Arial" w:cs="Arial"/>
                <w:sz w:val="18"/>
                <w:szCs w:val="18"/>
              </w:rPr>
            </w:pPr>
          </w:p>
        </w:tc>
        <w:tc>
          <w:tcPr>
            <w:tcW w:w="1848" w:type="dxa"/>
          </w:tcPr>
          <w:p w14:paraId="2A5C4A44" w14:textId="77777777" w:rsidR="00667C23" w:rsidRPr="007C1AA4" w:rsidRDefault="00667C23" w:rsidP="00667C23">
            <w:pPr>
              <w:jc w:val="both"/>
              <w:rPr>
                <w:rFonts w:ascii="Arial" w:hAnsi="Arial" w:cs="Arial"/>
                <w:sz w:val="18"/>
                <w:szCs w:val="18"/>
              </w:rPr>
            </w:pPr>
          </w:p>
        </w:tc>
      </w:tr>
      <w:tr w:rsidR="00667C23" w:rsidRPr="007C1AA4" w14:paraId="53452AE4" w14:textId="77777777" w:rsidTr="00B73725">
        <w:tc>
          <w:tcPr>
            <w:tcW w:w="1980" w:type="dxa"/>
            <w:vAlign w:val="center"/>
          </w:tcPr>
          <w:p w14:paraId="7759B615" w14:textId="299F80A2"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251160000017524</w:t>
            </w:r>
          </w:p>
        </w:tc>
        <w:tc>
          <w:tcPr>
            <w:tcW w:w="6668" w:type="dxa"/>
          </w:tcPr>
          <w:p w14:paraId="47AB31D9" w14:textId="710048D9"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Según lo establecido en el artículo sexto constitucional, solicito la siguiente información: Número de vehículos con reporte de robo que esta dependencia haya asegurado, ya sea por cuenta propia o en colaboración con otras autoridades, en los últimos cinco años en el territorio del estado de Sinaloa. </w:t>
            </w:r>
            <w:proofErr w:type="spellStart"/>
            <w:r w:rsidRPr="00E01684">
              <w:rPr>
                <w:rFonts w:ascii="Arial" w:hAnsi="Arial" w:cs="Arial"/>
                <w:sz w:val="16"/>
                <w:szCs w:val="16"/>
              </w:rPr>
              <w:t>Desgloce</w:t>
            </w:r>
            <w:proofErr w:type="spellEnd"/>
            <w:r w:rsidRPr="00E01684">
              <w:rPr>
                <w:rFonts w:ascii="Arial" w:hAnsi="Arial" w:cs="Arial"/>
                <w:sz w:val="16"/>
                <w:szCs w:val="16"/>
              </w:rPr>
              <w:t xml:space="preserve"> por estados y ciudades de la procedencia de dichos vehículos robados </w:t>
            </w:r>
            <w:proofErr w:type="spellStart"/>
            <w:r w:rsidRPr="00E01684">
              <w:rPr>
                <w:rFonts w:ascii="Arial" w:hAnsi="Arial" w:cs="Arial"/>
                <w:sz w:val="16"/>
                <w:szCs w:val="16"/>
              </w:rPr>
              <w:t>Desgloce</w:t>
            </w:r>
            <w:proofErr w:type="spellEnd"/>
            <w:r w:rsidRPr="00E01684">
              <w:rPr>
                <w:rFonts w:ascii="Arial" w:hAnsi="Arial" w:cs="Arial"/>
                <w:sz w:val="16"/>
                <w:szCs w:val="16"/>
              </w:rPr>
              <w:t xml:space="preserve"> por ciudad donde los vehículos fueron asegurados</w:t>
            </w:r>
          </w:p>
        </w:tc>
        <w:tc>
          <w:tcPr>
            <w:tcW w:w="1695" w:type="dxa"/>
            <w:vAlign w:val="center"/>
          </w:tcPr>
          <w:p w14:paraId="0DA4332B" w14:textId="5F235B1E" w:rsidR="00667C23" w:rsidRPr="007C1AA4" w:rsidRDefault="009C5465" w:rsidP="00667C23">
            <w:pPr>
              <w:jc w:val="center"/>
              <w:rPr>
                <w:rFonts w:ascii="Arial" w:hAnsi="Arial" w:cs="Arial"/>
                <w:sz w:val="18"/>
                <w:szCs w:val="18"/>
              </w:rPr>
            </w:pPr>
            <w:r>
              <w:rPr>
                <w:rFonts w:ascii="Arial" w:hAnsi="Arial" w:cs="Arial"/>
                <w:sz w:val="18"/>
                <w:szCs w:val="18"/>
              </w:rPr>
              <w:t>6</w:t>
            </w:r>
          </w:p>
        </w:tc>
        <w:tc>
          <w:tcPr>
            <w:tcW w:w="1276" w:type="dxa"/>
          </w:tcPr>
          <w:p w14:paraId="6F4BAA39" w14:textId="77777777" w:rsidR="00667C23" w:rsidRPr="007C1AA4" w:rsidRDefault="00667C23" w:rsidP="00667C23">
            <w:pPr>
              <w:jc w:val="both"/>
              <w:rPr>
                <w:rFonts w:ascii="Arial" w:hAnsi="Arial" w:cs="Arial"/>
                <w:sz w:val="18"/>
                <w:szCs w:val="18"/>
              </w:rPr>
            </w:pPr>
          </w:p>
        </w:tc>
        <w:tc>
          <w:tcPr>
            <w:tcW w:w="1276" w:type="dxa"/>
            <w:vAlign w:val="center"/>
          </w:tcPr>
          <w:p w14:paraId="44CE2FFD" w14:textId="77777777" w:rsidR="00667C23" w:rsidRPr="007C1AA4" w:rsidRDefault="00667C23" w:rsidP="00667C23">
            <w:pPr>
              <w:jc w:val="both"/>
              <w:rPr>
                <w:rFonts w:ascii="Arial" w:hAnsi="Arial" w:cs="Arial"/>
                <w:sz w:val="18"/>
                <w:szCs w:val="18"/>
              </w:rPr>
            </w:pPr>
          </w:p>
        </w:tc>
        <w:tc>
          <w:tcPr>
            <w:tcW w:w="1848" w:type="dxa"/>
          </w:tcPr>
          <w:p w14:paraId="3513CA50" w14:textId="77777777" w:rsidR="00667C23" w:rsidRPr="007C1AA4" w:rsidRDefault="00667C23" w:rsidP="00667C23">
            <w:pPr>
              <w:jc w:val="both"/>
              <w:rPr>
                <w:rFonts w:ascii="Arial" w:hAnsi="Arial" w:cs="Arial"/>
                <w:sz w:val="18"/>
                <w:szCs w:val="18"/>
              </w:rPr>
            </w:pPr>
          </w:p>
        </w:tc>
      </w:tr>
      <w:tr w:rsidR="00667C23" w:rsidRPr="007C1AA4" w14:paraId="2939D0BD" w14:textId="77777777" w:rsidTr="00B73725">
        <w:tc>
          <w:tcPr>
            <w:tcW w:w="1980" w:type="dxa"/>
            <w:vAlign w:val="center"/>
          </w:tcPr>
          <w:p w14:paraId="1F8B3FC7" w14:textId="40E824E3" w:rsidR="00667C23" w:rsidRPr="000E5E56" w:rsidRDefault="00667C23" w:rsidP="00B73725">
            <w:pPr>
              <w:jc w:val="center"/>
              <w:rPr>
                <w:rFonts w:ascii="Arial" w:hAnsi="Arial" w:cs="Arial"/>
                <w:sz w:val="18"/>
                <w:szCs w:val="18"/>
              </w:rPr>
            </w:pPr>
            <w:r>
              <w:rPr>
                <w:rFonts w:ascii="Arial" w:hAnsi="Arial" w:cs="Arial"/>
                <w:sz w:val="20"/>
                <w:szCs w:val="20"/>
              </w:rPr>
              <w:t>251160000017624</w:t>
            </w:r>
          </w:p>
        </w:tc>
        <w:tc>
          <w:tcPr>
            <w:tcW w:w="6668" w:type="dxa"/>
          </w:tcPr>
          <w:p w14:paraId="3C1A6BB1" w14:textId="6E34AC85"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SOLICITA EN VERSION ELECTRONICA Y EN COPIA CERTIFICADA, Y EN CASO DE TENER DATOS PERSONALES EN LA VERSION PUBLICA, EL COMPROBANTE DE PAGO POR EL CONCEPTO DE ALTA DE PLACAS DEL AÑO 2023, RESPECTO DEL VEHÍCULO CON PLACA VSN016C, MARCA NISSAN, MODELO 2021,SERIE 3N1CN8AE1MK860725, CLAVE VEHÍCULO: AUTOMÓVIL, OFICINA:110. LO ANTERIOR EN RAZÓN, DE QUE EN LA RESPUESTA A LA SOLICITUD DE INFORMACIÓN PUBLICA 251160400022824, REALIZADA MEDIANTE OFICIO SAF/UT/0931/2024, SE MENCIONA LA EXISTENCIA DE DICHO DOCUMENTO. SE ANEXA EL OFICIO DE RESPUESTA PARA REFERENCIA</w:t>
            </w:r>
          </w:p>
        </w:tc>
        <w:tc>
          <w:tcPr>
            <w:tcW w:w="1695" w:type="dxa"/>
            <w:vAlign w:val="center"/>
          </w:tcPr>
          <w:p w14:paraId="5CA23A31" w14:textId="6A6B8243" w:rsidR="00667C23" w:rsidRPr="007C1AA4" w:rsidRDefault="009C5465" w:rsidP="00667C23">
            <w:pPr>
              <w:jc w:val="center"/>
              <w:rPr>
                <w:rFonts w:ascii="Arial" w:hAnsi="Arial" w:cs="Arial"/>
                <w:sz w:val="18"/>
                <w:szCs w:val="18"/>
              </w:rPr>
            </w:pPr>
            <w:r>
              <w:rPr>
                <w:rFonts w:ascii="Arial" w:hAnsi="Arial" w:cs="Arial"/>
                <w:sz w:val="18"/>
                <w:szCs w:val="18"/>
              </w:rPr>
              <w:t>0</w:t>
            </w:r>
          </w:p>
        </w:tc>
        <w:tc>
          <w:tcPr>
            <w:tcW w:w="1276" w:type="dxa"/>
          </w:tcPr>
          <w:p w14:paraId="569F6249" w14:textId="77777777" w:rsidR="00667C23" w:rsidRPr="007C1AA4" w:rsidRDefault="00667C23" w:rsidP="00667C23">
            <w:pPr>
              <w:jc w:val="both"/>
              <w:rPr>
                <w:rFonts w:ascii="Arial" w:hAnsi="Arial" w:cs="Arial"/>
                <w:sz w:val="18"/>
                <w:szCs w:val="18"/>
              </w:rPr>
            </w:pPr>
          </w:p>
        </w:tc>
        <w:tc>
          <w:tcPr>
            <w:tcW w:w="1276" w:type="dxa"/>
            <w:vAlign w:val="center"/>
          </w:tcPr>
          <w:p w14:paraId="3B8A675B" w14:textId="77777777" w:rsidR="00667C23" w:rsidRPr="007C1AA4" w:rsidRDefault="00667C23" w:rsidP="00667C23">
            <w:pPr>
              <w:jc w:val="both"/>
              <w:rPr>
                <w:rFonts w:ascii="Arial" w:hAnsi="Arial" w:cs="Arial"/>
                <w:sz w:val="18"/>
                <w:szCs w:val="18"/>
              </w:rPr>
            </w:pPr>
          </w:p>
        </w:tc>
        <w:tc>
          <w:tcPr>
            <w:tcW w:w="1848" w:type="dxa"/>
          </w:tcPr>
          <w:p w14:paraId="47ABE9EC" w14:textId="77777777" w:rsidR="00667C23" w:rsidRPr="007C1AA4" w:rsidRDefault="00667C23" w:rsidP="00667C23">
            <w:pPr>
              <w:jc w:val="both"/>
              <w:rPr>
                <w:rFonts w:ascii="Arial" w:hAnsi="Arial" w:cs="Arial"/>
                <w:sz w:val="18"/>
                <w:szCs w:val="18"/>
              </w:rPr>
            </w:pPr>
          </w:p>
        </w:tc>
      </w:tr>
      <w:tr w:rsidR="00667C23" w:rsidRPr="007C1AA4" w14:paraId="194D24C4" w14:textId="77777777" w:rsidTr="00B73725">
        <w:tc>
          <w:tcPr>
            <w:tcW w:w="1980" w:type="dxa"/>
            <w:vAlign w:val="center"/>
          </w:tcPr>
          <w:p w14:paraId="2A099982" w14:textId="6AB5954E" w:rsidR="00667C23" w:rsidRPr="000E5E56" w:rsidRDefault="00667C23" w:rsidP="00B73725">
            <w:pPr>
              <w:jc w:val="center"/>
              <w:rPr>
                <w:rFonts w:ascii="Arial" w:hAnsi="Arial" w:cs="Arial"/>
                <w:sz w:val="18"/>
                <w:szCs w:val="18"/>
              </w:rPr>
            </w:pPr>
            <w:r>
              <w:rPr>
                <w:rFonts w:ascii="Arial" w:hAnsi="Arial" w:cs="Arial"/>
                <w:sz w:val="20"/>
                <w:szCs w:val="20"/>
              </w:rPr>
              <w:t>251160000017724</w:t>
            </w:r>
          </w:p>
        </w:tc>
        <w:tc>
          <w:tcPr>
            <w:tcW w:w="6668" w:type="dxa"/>
          </w:tcPr>
          <w:p w14:paraId="4D52E891" w14:textId="43C4E8FB"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UNICO: Informe el total de su parque vehicular con placas del estado, desglosar por municipio y colonia, tipo de vehículo, </w:t>
            </w:r>
            <w:proofErr w:type="spellStart"/>
            <w:r w:rsidRPr="00E01684">
              <w:rPr>
                <w:rFonts w:ascii="Arial" w:hAnsi="Arial" w:cs="Arial"/>
                <w:sz w:val="16"/>
                <w:szCs w:val="16"/>
              </w:rPr>
              <w:t>numero</w:t>
            </w:r>
            <w:proofErr w:type="spellEnd"/>
            <w:r w:rsidRPr="00E01684">
              <w:rPr>
                <w:rFonts w:ascii="Arial" w:hAnsi="Arial" w:cs="Arial"/>
                <w:sz w:val="16"/>
                <w:szCs w:val="16"/>
              </w:rPr>
              <w:t xml:space="preserve"> de placas, </w:t>
            </w:r>
            <w:proofErr w:type="spellStart"/>
            <w:r w:rsidRPr="00E01684">
              <w:rPr>
                <w:rFonts w:ascii="Arial" w:hAnsi="Arial" w:cs="Arial"/>
                <w:sz w:val="16"/>
                <w:szCs w:val="16"/>
              </w:rPr>
              <w:t>numero</w:t>
            </w:r>
            <w:proofErr w:type="spellEnd"/>
            <w:r w:rsidRPr="00E01684">
              <w:rPr>
                <w:rFonts w:ascii="Arial" w:hAnsi="Arial" w:cs="Arial"/>
                <w:sz w:val="16"/>
                <w:szCs w:val="16"/>
              </w:rPr>
              <w:t xml:space="preserve"> de serie o sin, color, modelo, año, numero de puertas, si el propietario es persona física o persona moral, esto hasta la fecha de la presente solicitud, esta </w:t>
            </w:r>
            <w:proofErr w:type="spellStart"/>
            <w:r w:rsidRPr="00E01684">
              <w:rPr>
                <w:rFonts w:ascii="Arial" w:hAnsi="Arial" w:cs="Arial"/>
                <w:sz w:val="16"/>
                <w:szCs w:val="16"/>
              </w:rPr>
              <w:t>informacion</w:t>
            </w:r>
            <w:proofErr w:type="spellEnd"/>
            <w:r w:rsidRPr="00E01684">
              <w:rPr>
                <w:rFonts w:ascii="Arial" w:hAnsi="Arial" w:cs="Arial"/>
                <w:sz w:val="16"/>
                <w:szCs w:val="16"/>
              </w:rPr>
              <w:t xml:space="preserve"> debe de estar en </w:t>
            </w:r>
            <w:proofErr w:type="spellStart"/>
            <w:r w:rsidRPr="00E01684">
              <w:rPr>
                <w:rFonts w:ascii="Arial" w:hAnsi="Arial" w:cs="Arial"/>
                <w:sz w:val="16"/>
                <w:szCs w:val="16"/>
              </w:rPr>
              <w:t>excel</w:t>
            </w:r>
            <w:proofErr w:type="spellEnd"/>
            <w:r w:rsidRPr="00E01684">
              <w:rPr>
                <w:rFonts w:ascii="Arial" w:hAnsi="Arial" w:cs="Arial"/>
                <w:sz w:val="16"/>
                <w:szCs w:val="16"/>
              </w:rPr>
              <w:t xml:space="preserve"> y de manera consultaba.</w:t>
            </w:r>
          </w:p>
        </w:tc>
        <w:tc>
          <w:tcPr>
            <w:tcW w:w="1695" w:type="dxa"/>
            <w:vAlign w:val="center"/>
          </w:tcPr>
          <w:p w14:paraId="00B0E270" w14:textId="4420F690" w:rsidR="00667C23" w:rsidRPr="007C1AA4" w:rsidRDefault="009C5465" w:rsidP="00667C23">
            <w:pPr>
              <w:jc w:val="center"/>
              <w:rPr>
                <w:rFonts w:ascii="Arial" w:hAnsi="Arial" w:cs="Arial"/>
                <w:sz w:val="18"/>
                <w:szCs w:val="18"/>
              </w:rPr>
            </w:pPr>
            <w:r>
              <w:rPr>
                <w:rFonts w:ascii="Arial" w:hAnsi="Arial" w:cs="Arial"/>
                <w:sz w:val="18"/>
                <w:szCs w:val="18"/>
              </w:rPr>
              <w:t>10</w:t>
            </w:r>
          </w:p>
        </w:tc>
        <w:tc>
          <w:tcPr>
            <w:tcW w:w="1276" w:type="dxa"/>
          </w:tcPr>
          <w:p w14:paraId="1CEB9B69" w14:textId="77777777" w:rsidR="00667C23" w:rsidRPr="007C1AA4" w:rsidRDefault="00667C23" w:rsidP="00667C23">
            <w:pPr>
              <w:jc w:val="both"/>
              <w:rPr>
                <w:rFonts w:ascii="Arial" w:hAnsi="Arial" w:cs="Arial"/>
                <w:sz w:val="18"/>
                <w:szCs w:val="18"/>
              </w:rPr>
            </w:pPr>
          </w:p>
        </w:tc>
        <w:tc>
          <w:tcPr>
            <w:tcW w:w="1276" w:type="dxa"/>
            <w:vAlign w:val="center"/>
          </w:tcPr>
          <w:p w14:paraId="15B5D1E2" w14:textId="77777777" w:rsidR="00667C23" w:rsidRPr="007C1AA4" w:rsidRDefault="00667C23" w:rsidP="00667C23">
            <w:pPr>
              <w:jc w:val="both"/>
              <w:rPr>
                <w:rFonts w:ascii="Arial" w:hAnsi="Arial" w:cs="Arial"/>
                <w:sz w:val="18"/>
                <w:szCs w:val="18"/>
              </w:rPr>
            </w:pPr>
          </w:p>
        </w:tc>
        <w:tc>
          <w:tcPr>
            <w:tcW w:w="1848" w:type="dxa"/>
          </w:tcPr>
          <w:p w14:paraId="7B4175B2" w14:textId="77777777" w:rsidR="00667C23" w:rsidRPr="007C1AA4" w:rsidRDefault="00667C23" w:rsidP="00667C23">
            <w:pPr>
              <w:jc w:val="both"/>
              <w:rPr>
                <w:rFonts w:ascii="Arial" w:hAnsi="Arial" w:cs="Arial"/>
                <w:sz w:val="18"/>
                <w:szCs w:val="18"/>
              </w:rPr>
            </w:pPr>
          </w:p>
        </w:tc>
      </w:tr>
      <w:tr w:rsidR="00667C23" w:rsidRPr="007C1AA4" w14:paraId="1CDC6F35" w14:textId="77777777" w:rsidTr="00B73725">
        <w:tc>
          <w:tcPr>
            <w:tcW w:w="1980" w:type="dxa"/>
            <w:vAlign w:val="center"/>
          </w:tcPr>
          <w:p w14:paraId="05B7AD2A" w14:textId="73840F19" w:rsidR="00667C23" w:rsidRPr="000E5E56" w:rsidRDefault="00667C23" w:rsidP="00B73725">
            <w:pPr>
              <w:jc w:val="center"/>
              <w:rPr>
                <w:rFonts w:ascii="Arial" w:hAnsi="Arial" w:cs="Arial"/>
                <w:sz w:val="18"/>
                <w:szCs w:val="18"/>
              </w:rPr>
            </w:pPr>
            <w:r>
              <w:rPr>
                <w:rFonts w:ascii="Arial" w:hAnsi="Arial" w:cs="Arial"/>
                <w:sz w:val="20"/>
                <w:szCs w:val="20"/>
              </w:rPr>
              <w:t>251160000017824</w:t>
            </w:r>
          </w:p>
        </w:tc>
        <w:tc>
          <w:tcPr>
            <w:tcW w:w="6668" w:type="dxa"/>
          </w:tcPr>
          <w:p w14:paraId="727AD8DB" w14:textId="33E79BED"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solicita por este medio lo siguiente: a) Número de elementos que causaron baja de la institución. Clasificar las bajas: deserción, desaparición, fallecimiento, renuncia, despido, investigación, mala conducta, enfermedad, retiro, transferencia a otra dependencia, entre otras. Para los casos de fallecimiento desagregar en aquellos que se encontraban en funciones, descanso u otro. b) Número de elementos que han sido o son investigados (clasificar por motivo) y señalar los casos en los que han recibido sentencia por parte de la autoridad correspondiente. En los dos incisos anteriores señalar el cargo y rango, edad y sexo de los elementos en cuestión. En caso de fallecimiento se pide observar el lugar del evento (estado, municipio y localidad). Ordenar todos los eventos por fecha (día, mes y año), desde el año que se tenga registro, así se trate de 1900 a la fecha; así también, se pide de la manera más amable facilitar la información solicitada en un archivo .</w:t>
            </w:r>
            <w:proofErr w:type="spellStart"/>
            <w:r w:rsidRPr="00E01684">
              <w:rPr>
                <w:rFonts w:ascii="Arial" w:hAnsi="Arial" w:cs="Arial"/>
                <w:sz w:val="16"/>
                <w:szCs w:val="16"/>
              </w:rPr>
              <w:t>xls</w:t>
            </w:r>
            <w:proofErr w:type="spellEnd"/>
            <w:r w:rsidRPr="00E01684">
              <w:rPr>
                <w:rFonts w:ascii="Arial" w:hAnsi="Arial" w:cs="Arial"/>
                <w:sz w:val="16"/>
                <w:szCs w:val="16"/>
              </w:rPr>
              <w:t xml:space="preserve"> o .</w:t>
            </w:r>
            <w:proofErr w:type="spellStart"/>
            <w:r w:rsidRPr="00E01684">
              <w:rPr>
                <w:rFonts w:ascii="Arial" w:hAnsi="Arial" w:cs="Arial"/>
                <w:sz w:val="16"/>
                <w:szCs w:val="16"/>
              </w:rPr>
              <w:t>csv</w:t>
            </w:r>
            <w:proofErr w:type="spellEnd"/>
            <w:r w:rsidRPr="00E01684">
              <w:rPr>
                <w:rFonts w:ascii="Arial" w:hAnsi="Arial" w:cs="Arial"/>
                <w:sz w:val="16"/>
                <w:szCs w:val="16"/>
              </w:rPr>
              <w:t>.</w:t>
            </w:r>
          </w:p>
        </w:tc>
        <w:tc>
          <w:tcPr>
            <w:tcW w:w="1695" w:type="dxa"/>
            <w:vAlign w:val="center"/>
          </w:tcPr>
          <w:p w14:paraId="6DDE3707" w14:textId="714ADB9F" w:rsidR="00667C23" w:rsidRPr="007C1AA4" w:rsidRDefault="009C5465" w:rsidP="00667C23">
            <w:pPr>
              <w:jc w:val="center"/>
              <w:rPr>
                <w:rFonts w:ascii="Arial" w:hAnsi="Arial" w:cs="Arial"/>
                <w:sz w:val="18"/>
                <w:szCs w:val="18"/>
              </w:rPr>
            </w:pPr>
            <w:r>
              <w:rPr>
                <w:rFonts w:ascii="Arial" w:hAnsi="Arial" w:cs="Arial"/>
                <w:sz w:val="18"/>
                <w:szCs w:val="18"/>
              </w:rPr>
              <w:t>11</w:t>
            </w:r>
          </w:p>
        </w:tc>
        <w:tc>
          <w:tcPr>
            <w:tcW w:w="1276" w:type="dxa"/>
          </w:tcPr>
          <w:p w14:paraId="00F1EFEC" w14:textId="77777777" w:rsidR="00667C23" w:rsidRPr="007C1AA4" w:rsidRDefault="00667C23" w:rsidP="00667C23">
            <w:pPr>
              <w:jc w:val="both"/>
              <w:rPr>
                <w:rFonts w:ascii="Arial" w:hAnsi="Arial" w:cs="Arial"/>
                <w:sz w:val="18"/>
                <w:szCs w:val="18"/>
              </w:rPr>
            </w:pPr>
          </w:p>
        </w:tc>
        <w:tc>
          <w:tcPr>
            <w:tcW w:w="1276" w:type="dxa"/>
            <w:vAlign w:val="center"/>
          </w:tcPr>
          <w:p w14:paraId="5C8DE542" w14:textId="77777777" w:rsidR="00667C23" w:rsidRPr="007C1AA4" w:rsidRDefault="00667C23" w:rsidP="00667C23">
            <w:pPr>
              <w:jc w:val="both"/>
              <w:rPr>
                <w:rFonts w:ascii="Arial" w:hAnsi="Arial" w:cs="Arial"/>
                <w:sz w:val="18"/>
                <w:szCs w:val="18"/>
              </w:rPr>
            </w:pPr>
          </w:p>
        </w:tc>
        <w:tc>
          <w:tcPr>
            <w:tcW w:w="1848" w:type="dxa"/>
          </w:tcPr>
          <w:p w14:paraId="4AA0FB7B" w14:textId="77777777" w:rsidR="00667C23" w:rsidRPr="007C1AA4" w:rsidRDefault="00667C23" w:rsidP="00667C23">
            <w:pPr>
              <w:jc w:val="both"/>
              <w:rPr>
                <w:rFonts w:ascii="Arial" w:hAnsi="Arial" w:cs="Arial"/>
                <w:sz w:val="18"/>
                <w:szCs w:val="18"/>
              </w:rPr>
            </w:pPr>
          </w:p>
        </w:tc>
      </w:tr>
      <w:tr w:rsidR="00667C23" w:rsidRPr="007C1AA4" w14:paraId="1F91AF1E" w14:textId="77777777" w:rsidTr="00B73725">
        <w:tc>
          <w:tcPr>
            <w:tcW w:w="1980" w:type="dxa"/>
            <w:vAlign w:val="center"/>
          </w:tcPr>
          <w:p w14:paraId="40E53288" w14:textId="0FE85675" w:rsidR="00667C23" w:rsidRPr="000E5E56" w:rsidRDefault="00667C23" w:rsidP="00B73725">
            <w:pPr>
              <w:jc w:val="center"/>
              <w:rPr>
                <w:rFonts w:ascii="Arial" w:hAnsi="Arial" w:cs="Arial"/>
                <w:sz w:val="18"/>
                <w:szCs w:val="18"/>
              </w:rPr>
            </w:pPr>
            <w:r>
              <w:rPr>
                <w:rFonts w:ascii="Arial" w:hAnsi="Arial" w:cs="Arial"/>
                <w:sz w:val="20"/>
                <w:szCs w:val="20"/>
              </w:rPr>
              <w:t>251160000017924</w:t>
            </w:r>
          </w:p>
        </w:tc>
        <w:tc>
          <w:tcPr>
            <w:tcW w:w="6668" w:type="dxa"/>
          </w:tcPr>
          <w:p w14:paraId="33D05643" w14:textId="3F6D30AE"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conocer cuántas mujeres se encuentran presas en los diferentes penales del estado. Requiero que la información se proporcione con corte al 21 de junio de 2024 y que </w:t>
            </w:r>
            <w:r w:rsidRPr="00E01684">
              <w:rPr>
                <w:rFonts w:ascii="Arial" w:hAnsi="Arial" w:cs="Arial"/>
                <w:sz w:val="16"/>
                <w:szCs w:val="16"/>
              </w:rPr>
              <w:lastRenderedPageBreak/>
              <w:t>se encuentre desglosada por: Cárcel, municipio, número de mujeres presas en dicha cárcel, edad de la mujer, años que tiene de sentencia y delito.</w:t>
            </w:r>
          </w:p>
        </w:tc>
        <w:tc>
          <w:tcPr>
            <w:tcW w:w="1695" w:type="dxa"/>
            <w:vAlign w:val="center"/>
          </w:tcPr>
          <w:p w14:paraId="5A8A0D6C" w14:textId="5FD84FDB" w:rsidR="00667C23" w:rsidRPr="007C1AA4" w:rsidRDefault="009C5465" w:rsidP="00667C23">
            <w:pPr>
              <w:jc w:val="center"/>
              <w:rPr>
                <w:rFonts w:ascii="Arial" w:hAnsi="Arial" w:cs="Arial"/>
                <w:sz w:val="18"/>
                <w:szCs w:val="18"/>
              </w:rPr>
            </w:pPr>
            <w:r>
              <w:rPr>
                <w:rFonts w:ascii="Arial" w:hAnsi="Arial" w:cs="Arial"/>
                <w:sz w:val="18"/>
                <w:szCs w:val="18"/>
              </w:rPr>
              <w:lastRenderedPageBreak/>
              <w:t>7</w:t>
            </w:r>
          </w:p>
        </w:tc>
        <w:tc>
          <w:tcPr>
            <w:tcW w:w="1276" w:type="dxa"/>
          </w:tcPr>
          <w:p w14:paraId="7D31D434" w14:textId="77777777" w:rsidR="00667C23" w:rsidRPr="007C1AA4" w:rsidRDefault="00667C23" w:rsidP="00667C23">
            <w:pPr>
              <w:jc w:val="both"/>
              <w:rPr>
                <w:rFonts w:ascii="Arial" w:hAnsi="Arial" w:cs="Arial"/>
                <w:sz w:val="18"/>
                <w:szCs w:val="18"/>
              </w:rPr>
            </w:pPr>
          </w:p>
        </w:tc>
        <w:tc>
          <w:tcPr>
            <w:tcW w:w="1276" w:type="dxa"/>
            <w:vAlign w:val="center"/>
          </w:tcPr>
          <w:p w14:paraId="7BA6C546" w14:textId="77777777" w:rsidR="00667C23" w:rsidRPr="007C1AA4" w:rsidRDefault="00667C23" w:rsidP="00667C23">
            <w:pPr>
              <w:jc w:val="both"/>
              <w:rPr>
                <w:rFonts w:ascii="Arial" w:hAnsi="Arial" w:cs="Arial"/>
                <w:sz w:val="18"/>
                <w:szCs w:val="18"/>
              </w:rPr>
            </w:pPr>
          </w:p>
        </w:tc>
        <w:tc>
          <w:tcPr>
            <w:tcW w:w="1848" w:type="dxa"/>
          </w:tcPr>
          <w:p w14:paraId="47EB0E55" w14:textId="77777777" w:rsidR="00667C23" w:rsidRPr="007C1AA4" w:rsidRDefault="00667C23" w:rsidP="00667C23">
            <w:pPr>
              <w:jc w:val="both"/>
              <w:rPr>
                <w:rFonts w:ascii="Arial" w:hAnsi="Arial" w:cs="Arial"/>
                <w:sz w:val="18"/>
                <w:szCs w:val="18"/>
              </w:rPr>
            </w:pPr>
          </w:p>
        </w:tc>
      </w:tr>
      <w:tr w:rsidR="00667C23" w:rsidRPr="007C1AA4" w14:paraId="1F144375" w14:textId="77777777" w:rsidTr="00B73725">
        <w:tc>
          <w:tcPr>
            <w:tcW w:w="1980" w:type="dxa"/>
            <w:vAlign w:val="center"/>
          </w:tcPr>
          <w:p w14:paraId="2590C013" w14:textId="720D93F3" w:rsidR="00667C23" w:rsidRPr="000E5E56" w:rsidRDefault="00667C23" w:rsidP="00B73725">
            <w:pPr>
              <w:jc w:val="center"/>
              <w:rPr>
                <w:rFonts w:ascii="Arial" w:hAnsi="Arial" w:cs="Arial"/>
                <w:sz w:val="18"/>
                <w:szCs w:val="18"/>
              </w:rPr>
            </w:pPr>
            <w:r>
              <w:rPr>
                <w:rFonts w:ascii="Arial" w:hAnsi="Arial" w:cs="Arial"/>
                <w:sz w:val="20"/>
                <w:szCs w:val="20"/>
              </w:rPr>
              <w:lastRenderedPageBreak/>
              <w:t>251160000018024</w:t>
            </w:r>
          </w:p>
        </w:tc>
        <w:tc>
          <w:tcPr>
            <w:tcW w:w="6668" w:type="dxa"/>
          </w:tcPr>
          <w:p w14:paraId="3D2553B9" w14:textId="75C6FDE1"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el número de mujeres privadas de la libertad que han recibido tratamiento médico derivado a prolapso uterino. La información deberá entregarse desglosada por edad de la mujer y que tipo de tratamiento se le brindó. Los datos deberán ser correspondientes a los años 2016, 2017, 2019, 2020, 2021, 2022, 2023 y hasta el 25 de junio de 2024.</w:t>
            </w:r>
          </w:p>
        </w:tc>
        <w:tc>
          <w:tcPr>
            <w:tcW w:w="1695" w:type="dxa"/>
            <w:vAlign w:val="center"/>
          </w:tcPr>
          <w:p w14:paraId="5C09AA3C" w14:textId="087C7062" w:rsidR="00667C23" w:rsidRDefault="009C5465" w:rsidP="00667C23">
            <w:pPr>
              <w:jc w:val="center"/>
              <w:rPr>
                <w:rFonts w:ascii="Arial" w:hAnsi="Arial" w:cs="Arial"/>
                <w:sz w:val="18"/>
                <w:szCs w:val="18"/>
              </w:rPr>
            </w:pPr>
            <w:r>
              <w:rPr>
                <w:rFonts w:ascii="Arial" w:hAnsi="Arial" w:cs="Arial"/>
                <w:sz w:val="18"/>
                <w:szCs w:val="18"/>
              </w:rPr>
              <w:t>7</w:t>
            </w:r>
          </w:p>
        </w:tc>
        <w:tc>
          <w:tcPr>
            <w:tcW w:w="1276" w:type="dxa"/>
          </w:tcPr>
          <w:p w14:paraId="79D4AB51" w14:textId="77777777" w:rsidR="00667C23" w:rsidRPr="007C1AA4" w:rsidRDefault="00667C23" w:rsidP="00667C23">
            <w:pPr>
              <w:jc w:val="both"/>
              <w:rPr>
                <w:rFonts w:ascii="Arial" w:hAnsi="Arial" w:cs="Arial"/>
                <w:sz w:val="18"/>
                <w:szCs w:val="18"/>
              </w:rPr>
            </w:pPr>
          </w:p>
        </w:tc>
        <w:tc>
          <w:tcPr>
            <w:tcW w:w="1276" w:type="dxa"/>
            <w:vAlign w:val="center"/>
          </w:tcPr>
          <w:p w14:paraId="6EBD355D" w14:textId="77777777" w:rsidR="00667C23" w:rsidRPr="007C1AA4" w:rsidRDefault="00667C23" w:rsidP="00667C23">
            <w:pPr>
              <w:jc w:val="both"/>
              <w:rPr>
                <w:rFonts w:ascii="Arial" w:hAnsi="Arial" w:cs="Arial"/>
                <w:sz w:val="18"/>
                <w:szCs w:val="18"/>
              </w:rPr>
            </w:pPr>
          </w:p>
        </w:tc>
        <w:tc>
          <w:tcPr>
            <w:tcW w:w="1848" w:type="dxa"/>
          </w:tcPr>
          <w:p w14:paraId="6BB52333" w14:textId="77777777" w:rsidR="00667C23" w:rsidRPr="007C1AA4" w:rsidRDefault="00667C23" w:rsidP="00667C23">
            <w:pPr>
              <w:jc w:val="both"/>
              <w:rPr>
                <w:rFonts w:ascii="Arial" w:hAnsi="Arial" w:cs="Arial"/>
                <w:sz w:val="18"/>
                <w:szCs w:val="18"/>
              </w:rPr>
            </w:pPr>
          </w:p>
        </w:tc>
      </w:tr>
      <w:tr w:rsidR="00667C23" w:rsidRPr="007C1AA4" w14:paraId="7AA84DD0" w14:textId="77777777" w:rsidTr="00B73725">
        <w:tc>
          <w:tcPr>
            <w:tcW w:w="1980" w:type="dxa"/>
            <w:vAlign w:val="center"/>
          </w:tcPr>
          <w:p w14:paraId="676C9094" w14:textId="60B1AA66" w:rsidR="00667C23" w:rsidRPr="000905AD" w:rsidRDefault="00667C23" w:rsidP="00B73725">
            <w:pPr>
              <w:jc w:val="center"/>
              <w:rPr>
                <w:rFonts w:ascii="Arial" w:hAnsi="Arial" w:cs="Arial"/>
                <w:sz w:val="18"/>
                <w:szCs w:val="18"/>
                <w:highlight w:val="yellow"/>
              </w:rPr>
            </w:pPr>
            <w:r w:rsidRPr="00617D04">
              <w:rPr>
                <w:rFonts w:ascii="Arial" w:hAnsi="Arial" w:cs="Arial"/>
                <w:sz w:val="20"/>
                <w:szCs w:val="20"/>
              </w:rPr>
              <w:t>251160000018124</w:t>
            </w:r>
          </w:p>
        </w:tc>
        <w:tc>
          <w:tcPr>
            <w:tcW w:w="6668" w:type="dxa"/>
          </w:tcPr>
          <w:p w14:paraId="4AF37CFE" w14:textId="402DBB86" w:rsidR="00667C23" w:rsidRPr="00E01684" w:rsidRDefault="000905A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el número de mujeres privadas de la libertad que han recibido tratamiento de reemplazo hormonal derivado a afectaciones de menopausia. La información deberá entregarse desglosada por edad de la mujer y que tipo de tratamiento se le brindó. Los datos deberán ser correspondientes a los años 2016, 2017, 2019, 2020, 2021, 2022, 2023 y hasta el 25 de junio de 2024.</w:t>
            </w:r>
          </w:p>
        </w:tc>
        <w:tc>
          <w:tcPr>
            <w:tcW w:w="1695" w:type="dxa"/>
            <w:vAlign w:val="center"/>
          </w:tcPr>
          <w:p w14:paraId="7A0F0672" w14:textId="28F021B1" w:rsidR="00667C23" w:rsidRDefault="009C5465" w:rsidP="00667C23">
            <w:pPr>
              <w:jc w:val="center"/>
              <w:rPr>
                <w:rFonts w:ascii="Arial" w:hAnsi="Arial" w:cs="Arial"/>
                <w:sz w:val="18"/>
                <w:szCs w:val="18"/>
              </w:rPr>
            </w:pPr>
            <w:r>
              <w:rPr>
                <w:rFonts w:ascii="Arial" w:hAnsi="Arial" w:cs="Arial"/>
                <w:sz w:val="18"/>
                <w:szCs w:val="18"/>
              </w:rPr>
              <w:t>7</w:t>
            </w:r>
          </w:p>
        </w:tc>
        <w:tc>
          <w:tcPr>
            <w:tcW w:w="1276" w:type="dxa"/>
          </w:tcPr>
          <w:p w14:paraId="2D772C04" w14:textId="77777777" w:rsidR="00667C23" w:rsidRPr="007C1AA4" w:rsidRDefault="00667C23" w:rsidP="00667C23">
            <w:pPr>
              <w:jc w:val="both"/>
              <w:rPr>
                <w:rFonts w:ascii="Arial" w:hAnsi="Arial" w:cs="Arial"/>
                <w:sz w:val="18"/>
                <w:szCs w:val="18"/>
              </w:rPr>
            </w:pPr>
          </w:p>
        </w:tc>
        <w:tc>
          <w:tcPr>
            <w:tcW w:w="1276" w:type="dxa"/>
            <w:vAlign w:val="center"/>
          </w:tcPr>
          <w:p w14:paraId="4FE05ECF" w14:textId="77777777" w:rsidR="00667C23" w:rsidRPr="007C1AA4" w:rsidRDefault="00667C23" w:rsidP="00667C23">
            <w:pPr>
              <w:jc w:val="both"/>
              <w:rPr>
                <w:rFonts w:ascii="Arial" w:hAnsi="Arial" w:cs="Arial"/>
                <w:sz w:val="18"/>
                <w:szCs w:val="18"/>
              </w:rPr>
            </w:pPr>
          </w:p>
        </w:tc>
        <w:tc>
          <w:tcPr>
            <w:tcW w:w="1848" w:type="dxa"/>
          </w:tcPr>
          <w:p w14:paraId="6DA1FE5E" w14:textId="77777777" w:rsidR="00667C23" w:rsidRPr="007C1AA4" w:rsidRDefault="00667C23" w:rsidP="00667C23">
            <w:pPr>
              <w:jc w:val="both"/>
              <w:rPr>
                <w:rFonts w:ascii="Arial" w:hAnsi="Arial" w:cs="Arial"/>
                <w:sz w:val="18"/>
                <w:szCs w:val="18"/>
              </w:rPr>
            </w:pPr>
          </w:p>
        </w:tc>
      </w:tr>
      <w:tr w:rsidR="00667C23" w:rsidRPr="007C1AA4" w14:paraId="56D97EC4" w14:textId="77777777" w:rsidTr="00B73725">
        <w:tc>
          <w:tcPr>
            <w:tcW w:w="1980" w:type="dxa"/>
            <w:vAlign w:val="center"/>
          </w:tcPr>
          <w:p w14:paraId="25BE1389" w14:textId="55E22967" w:rsidR="00667C23" w:rsidRPr="000E5E56" w:rsidRDefault="00667C23" w:rsidP="00B73725">
            <w:pPr>
              <w:jc w:val="center"/>
              <w:rPr>
                <w:rFonts w:ascii="Arial" w:hAnsi="Arial" w:cs="Arial"/>
                <w:sz w:val="18"/>
                <w:szCs w:val="18"/>
              </w:rPr>
            </w:pPr>
            <w:r>
              <w:rPr>
                <w:rFonts w:ascii="Arial" w:hAnsi="Arial" w:cs="Arial"/>
                <w:sz w:val="20"/>
                <w:szCs w:val="20"/>
              </w:rPr>
              <w:t>251160000018224</w:t>
            </w:r>
          </w:p>
        </w:tc>
        <w:tc>
          <w:tcPr>
            <w:tcW w:w="6668" w:type="dxa"/>
          </w:tcPr>
          <w:p w14:paraId="080022B3" w14:textId="604C0A64"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solicita el Estado Analítico del Ejercicio del Presupuesto de Egresos, con clasificación por objeto de gasto (capitulo y concepto), del 1 de enero al 31 de diciembre de los años 2017 a 2023 de esta secretaría.</w:t>
            </w:r>
          </w:p>
        </w:tc>
        <w:tc>
          <w:tcPr>
            <w:tcW w:w="1695" w:type="dxa"/>
            <w:vAlign w:val="center"/>
          </w:tcPr>
          <w:p w14:paraId="083FDBC9" w14:textId="3FA1C482" w:rsidR="00667C23" w:rsidRDefault="00122BFA" w:rsidP="00667C23">
            <w:pPr>
              <w:jc w:val="center"/>
              <w:rPr>
                <w:rFonts w:ascii="Arial" w:hAnsi="Arial" w:cs="Arial"/>
                <w:sz w:val="18"/>
                <w:szCs w:val="18"/>
              </w:rPr>
            </w:pPr>
            <w:r>
              <w:rPr>
                <w:rFonts w:ascii="Arial" w:hAnsi="Arial" w:cs="Arial"/>
                <w:sz w:val="18"/>
                <w:szCs w:val="18"/>
              </w:rPr>
              <w:t>4</w:t>
            </w:r>
          </w:p>
        </w:tc>
        <w:tc>
          <w:tcPr>
            <w:tcW w:w="1276" w:type="dxa"/>
          </w:tcPr>
          <w:p w14:paraId="14DF6EB0" w14:textId="77777777" w:rsidR="00667C23" w:rsidRPr="007C1AA4" w:rsidRDefault="00667C23" w:rsidP="00667C23">
            <w:pPr>
              <w:jc w:val="both"/>
              <w:rPr>
                <w:rFonts w:ascii="Arial" w:hAnsi="Arial" w:cs="Arial"/>
                <w:sz w:val="18"/>
                <w:szCs w:val="18"/>
              </w:rPr>
            </w:pPr>
          </w:p>
        </w:tc>
        <w:tc>
          <w:tcPr>
            <w:tcW w:w="1276" w:type="dxa"/>
            <w:vAlign w:val="center"/>
          </w:tcPr>
          <w:p w14:paraId="5AA6000C" w14:textId="77777777" w:rsidR="00667C23" w:rsidRPr="007C1AA4" w:rsidRDefault="00667C23" w:rsidP="00667C23">
            <w:pPr>
              <w:jc w:val="both"/>
              <w:rPr>
                <w:rFonts w:ascii="Arial" w:hAnsi="Arial" w:cs="Arial"/>
                <w:sz w:val="18"/>
                <w:szCs w:val="18"/>
              </w:rPr>
            </w:pPr>
          </w:p>
        </w:tc>
        <w:tc>
          <w:tcPr>
            <w:tcW w:w="1848" w:type="dxa"/>
          </w:tcPr>
          <w:p w14:paraId="2D5CA959" w14:textId="77777777" w:rsidR="00667C23" w:rsidRPr="007C1AA4" w:rsidRDefault="00667C23" w:rsidP="00667C23">
            <w:pPr>
              <w:jc w:val="both"/>
              <w:rPr>
                <w:rFonts w:ascii="Arial" w:hAnsi="Arial" w:cs="Arial"/>
                <w:sz w:val="18"/>
                <w:szCs w:val="18"/>
              </w:rPr>
            </w:pPr>
          </w:p>
        </w:tc>
      </w:tr>
      <w:tr w:rsidR="00667C23" w:rsidRPr="007C1AA4" w14:paraId="124AA49F" w14:textId="77777777" w:rsidTr="00B73725">
        <w:tc>
          <w:tcPr>
            <w:tcW w:w="1980" w:type="dxa"/>
            <w:vAlign w:val="center"/>
          </w:tcPr>
          <w:p w14:paraId="22C4B4BF" w14:textId="62D60E3D" w:rsidR="00667C23" w:rsidRPr="000E5E56" w:rsidRDefault="00667C23" w:rsidP="00B73725">
            <w:pPr>
              <w:jc w:val="center"/>
              <w:rPr>
                <w:rFonts w:ascii="Arial" w:hAnsi="Arial" w:cs="Arial"/>
                <w:sz w:val="18"/>
                <w:szCs w:val="18"/>
              </w:rPr>
            </w:pPr>
            <w:r>
              <w:rPr>
                <w:rFonts w:ascii="Arial" w:hAnsi="Arial" w:cs="Arial"/>
                <w:sz w:val="20"/>
                <w:szCs w:val="20"/>
              </w:rPr>
              <w:t>251160000018324</w:t>
            </w:r>
          </w:p>
        </w:tc>
        <w:tc>
          <w:tcPr>
            <w:tcW w:w="6668" w:type="dxa"/>
          </w:tcPr>
          <w:p w14:paraId="6F56D55B" w14:textId="1B43DE76"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Buenos días Me permito solicitar: El número de homicidios en la entidad por año desde 1960. El número de homicidios dolosos en la entidad por año desde 1960. El número de turistas por año en la entidad desde 1960. ¿En qué año se creó la Secretaría de Turismo o dependencia similar? Gracias.</w:t>
            </w:r>
          </w:p>
        </w:tc>
        <w:tc>
          <w:tcPr>
            <w:tcW w:w="1695" w:type="dxa"/>
            <w:vAlign w:val="center"/>
          </w:tcPr>
          <w:p w14:paraId="7143F952" w14:textId="3BFC7A4E" w:rsidR="00667C23" w:rsidRDefault="00122BFA" w:rsidP="00667C23">
            <w:pPr>
              <w:jc w:val="center"/>
              <w:rPr>
                <w:rFonts w:ascii="Arial" w:hAnsi="Arial" w:cs="Arial"/>
                <w:sz w:val="18"/>
                <w:szCs w:val="18"/>
              </w:rPr>
            </w:pPr>
            <w:r>
              <w:rPr>
                <w:rFonts w:ascii="Arial" w:hAnsi="Arial" w:cs="Arial"/>
                <w:sz w:val="18"/>
                <w:szCs w:val="18"/>
              </w:rPr>
              <w:t>1</w:t>
            </w:r>
          </w:p>
        </w:tc>
        <w:tc>
          <w:tcPr>
            <w:tcW w:w="1276" w:type="dxa"/>
          </w:tcPr>
          <w:p w14:paraId="57C0A2F8" w14:textId="77777777" w:rsidR="00667C23" w:rsidRPr="007C1AA4" w:rsidRDefault="00667C23" w:rsidP="00667C23">
            <w:pPr>
              <w:jc w:val="both"/>
              <w:rPr>
                <w:rFonts w:ascii="Arial" w:hAnsi="Arial" w:cs="Arial"/>
                <w:sz w:val="18"/>
                <w:szCs w:val="18"/>
              </w:rPr>
            </w:pPr>
          </w:p>
        </w:tc>
        <w:tc>
          <w:tcPr>
            <w:tcW w:w="1276" w:type="dxa"/>
            <w:vAlign w:val="center"/>
          </w:tcPr>
          <w:p w14:paraId="1438D864" w14:textId="77777777" w:rsidR="00667C23" w:rsidRPr="007C1AA4" w:rsidRDefault="00667C23" w:rsidP="00667C23">
            <w:pPr>
              <w:jc w:val="both"/>
              <w:rPr>
                <w:rFonts w:ascii="Arial" w:hAnsi="Arial" w:cs="Arial"/>
                <w:sz w:val="18"/>
                <w:szCs w:val="18"/>
              </w:rPr>
            </w:pPr>
          </w:p>
        </w:tc>
        <w:tc>
          <w:tcPr>
            <w:tcW w:w="1848" w:type="dxa"/>
          </w:tcPr>
          <w:p w14:paraId="63D23510" w14:textId="77777777" w:rsidR="00667C23" w:rsidRPr="007C1AA4" w:rsidRDefault="00667C23" w:rsidP="00667C23">
            <w:pPr>
              <w:jc w:val="both"/>
              <w:rPr>
                <w:rFonts w:ascii="Arial" w:hAnsi="Arial" w:cs="Arial"/>
                <w:sz w:val="18"/>
                <w:szCs w:val="18"/>
              </w:rPr>
            </w:pPr>
          </w:p>
        </w:tc>
      </w:tr>
      <w:tr w:rsidR="00667C23" w:rsidRPr="007C1AA4" w14:paraId="15EAE917" w14:textId="77777777" w:rsidTr="00B73725">
        <w:tc>
          <w:tcPr>
            <w:tcW w:w="1980" w:type="dxa"/>
            <w:vAlign w:val="center"/>
          </w:tcPr>
          <w:p w14:paraId="549A1A43" w14:textId="370A3790"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000018424</w:t>
            </w:r>
          </w:p>
        </w:tc>
        <w:tc>
          <w:tcPr>
            <w:tcW w:w="6668" w:type="dxa"/>
          </w:tcPr>
          <w:p w14:paraId="36EE6684" w14:textId="3B381A3B"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Deseo conocer el procedimiento en el que particulares pueden disponer de patrullas asignadas a las corporaciones de seguridad a su cargo con el fin de que aparezcan en videos musicales y filmes. Así como también un desplegado de las ocasiones en las que este préstamo se ha realizado, acompañado de la fecha y las horas en las que la unidad sirvió para estas funciones.</w:t>
            </w:r>
          </w:p>
        </w:tc>
        <w:tc>
          <w:tcPr>
            <w:tcW w:w="1695" w:type="dxa"/>
            <w:vAlign w:val="center"/>
          </w:tcPr>
          <w:p w14:paraId="72DF9830" w14:textId="5FECDC53" w:rsidR="00667C23" w:rsidRDefault="00122BFA" w:rsidP="00667C23">
            <w:pPr>
              <w:jc w:val="center"/>
              <w:rPr>
                <w:rFonts w:ascii="Arial" w:hAnsi="Arial" w:cs="Arial"/>
                <w:sz w:val="18"/>
                <w:szCs w:val="18"/>
              </w:rPr>
            </w:pPr>
            <w:r>
              <w:rPr>
                <w:rFonts w:ascii="Arial" w:hAnsi="Arial" w:cs="Arial"/>
                <w:sz w:val="18"/>
                <w:szCs w:val="18"/>
              </w:rPr>
              <w:t>6</w:t>
            </w:r>
          </w:p>
        </w:tc>
        <w:tc>
          <w:tcPr>
            <w:tcW w:w="1276" w:type="dxa"/>
          </w:tcPr>
          <w:p w14:paraId="06DE5929" w14:textId="77777777" w:rsidR="00667C23" w:rsidRPr="007C1AA4" w:rsidRDefault="00667C23" w:rsidP="00667C23">
            <w:pPr>
              <w:jc w:val="both"/>
              <w:rPr>
                <w:rFonts w:ascii="Arial" w:hAnsi="Arial" w:cs="Arial"/>
                <w:sz w:val="18"/>
                <w:szCs w:val="18"/>
              </w:rPr>
            </w:pPr>
          </w:p>
        </w:tc>
        <w:tc>
          <w:tcPr>
            <w:tcW w:w="1276" w:type="dxa"/>
            <w:vAlign w:val="center"/>
          </w:tcPr>
          <w:p w14:paraId="1B0F26C7" w14:textId="77777777" w:rsidR="00667C23" w:rsidRPr="007C1AA4" w:rsidRDefault="00667C23" w:rsidP="00667C23">
            <w:pPr>
              <w:jc w:val="both"/>
              <w:rPr>
                <w:rFonts w:ascii="Arial" w:hAnsi="Arial" w:cs="Arial"/>
                <w:sz w:val="18"/>
                <w:szCs w:val="18"/>
              </w:rPr>
            </w:pPr>
          </w:p>
        </w:tc>
        <w:tc>
          <w:tcPr>
            <w:tcW w:w="1848" w:type="dxa"/>
          </w:tcPr>
          <w:p w14:paraId="2F4F7291" w14:textId="77777777" w:rsidR="00667C23" w:rsidRPr="007C1AA4" w:rsidRDefault="00667C23" w:rsidP="00667C23">
            <w:pPr>
              <w:jc w:val="both"/>
              <w:rPr>
                <w:rFonts w:ascii="Arial" w:hAnsi="Arial" w:cs="Arial"/>
                <w:sz w:val="18"/>
                <w:szCs w:val="18"/>
              </w:rPr>
            </w:pPr>
          </w:p>
        </w:tc>
      </w:tr>
      <w:tr w:rsidR="00667C23" w:rsidRPr="007C1AA4" w14:paraId="3BDF7199" w14:textId="77777777" w:rsidTr="00B73725">
        <w:tc>
          <w:tcPr>
            <w:tcW w:w="1980" w:type="dxa"/>
            <w:vAlign w:val="center"/>
          </w:tcPr>
          <w:p w14:paraId="6FFCC49C" w14:textId="78529BE1"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000018524</w:t>
            </w:r>
          </w:p>
        </w:tc>
        <w:tc>
          <w:tcPr>
            <w:tcW w:w="6668" w:type="dxa"/>
          </w:tcPr>
          <w:p w14:paraId="4F0F89C9" w14:textId="2815150C"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1.-Solicito conocer de cuánto es el recurso económico que destina el Gobierno del Estado para la operación o colaboración de la Comisión Estatal de Búsqueda de Personas o cualquier comisión u organismo que mantenga como principio la búsqueda de personas desaparecidas en la entidad. 2.- Favor de enumerar cada una de las comisiones, organizaciones, asociaciones o cualquier organismo que se conozca en el estado, y que se encarguen de la búsqueda de personas desaparecidas. A la par, favor de considerar de qué manera ayuda el gobierno estatal a estas organizaciones. 3.- ¿Cuántas personas desaparecidas se registraron en el estado durante cada uno de los años de 2010, 2011, 2012, 2013, 2014, 2015, 2016, 2017, 2018, 2019, 2020, 2021, 2022, 2023 y lo que va de este 2024? 4.- ¿Hay alguna ley o normativa estatal que se dirija a la atención ante la búsqueda y desaparición de personas? De ser así, favor de enumerar la normativa que se contenga en el estado de Guanajuato, y compartir los links o documentos con cada una de estas leyes, reglamentos o normativa en general.</w:t>
            </w:r>
          </w:p>
        </w:tc>
        <w:tc>
          <w:tcPr>
            <w:tcW w:w="1695" w:type="dxa"/>
            <w:vAlign w:val="center"/>
          </w:tcPr>
          <w:p w14:paraId="2225BA44" w14:textId="1CCD3BC3" w:rsidR="00667C23" w:rsidRDefault="00122BFA" w:rsidP="00667C23">
            <w:pPr>
              <w:jc w:val="center"/>
              <w:rPr>
                <w:rFonts w:ascii="Arial" w:hAnsi="Arial" w:cs="Arial"/>
                <w:sz w:val="18"/>
                <w:szCs w:val="18"/>
              </w:rPr>
            </w:pPr>
            <w:r>
              <w:rPr>
                <w:rFonts w:ascii="Arial" w:hAnsi="Arial" w:cs="Arial"/>
                <w:sz w:val="18"/>
                <w:szCs w:val="18"/>
              </w:rPr>
              <w:t>1</w:t>
            </w:r>
          </w:p>
        </w:tc>
        <w:tc>
          <w:tcPr>
            <w:tcW w:w="1276" w:type="dxa"/>
          </w:tcPr>
          <w:p w14:paraId="1C6778CE" w14:textId="77777777" w:rsidR="00667C23" w:rsidRPr="007C1AA4" w:rsidRDefault="00667C23" w:rsidP="00667C23">
            <w:pPr>
              <w:jc w:val="both"/>
              <w:rPr>
                <w:rFonts w:ascii="Arial" w:hAnsi="Arial" w:cs="Arial"/>
                <w:sz w:val="18"/>
                <w:szCs w:val="18"/>
              </w:rPr>
            </w:pPr>
          </w:p>
        </w:tc>
        <w:tc>
          <w:tcPr>
            <w:tcW w:w="1276" w:type="dxa"/>
            <w:vAlign w:val="center"/>
          </w:tcPr>
          <w:p w14:paraId="48922FDB" w14:textId="77777777" w:rsidR="00667C23" w:rsidRPr="007C1AA4" w:rsidRDefault="00667C23" w:rsidP="00667C23">
            <w:pPr>
              <w:jc w:val="both"/>
              <w:rPr>
                <w:rFonts w:ascii="Arial" w:hAnsi="Arial" w:cs="Arial"/>
                <w:sz w:val="18"/>
                <w:szCs w:val="18"/>
              </w:rPr>
            </w:pPr>
          </w:p>
        </w:tc>
        <w:tc>
          <w:tcPr>
            <w:tcW w:w="1848" w:type="dxa"/>
          </w:tcPr>
          <w:p w14:paraId="2B42C72A" w14:textId="77777777" w:rsidR="00667C23" w:rsidRPr="007C1AA4" w:rsidRDefault="00667C23" w:rsidP="00667C23">
            <w:pPr>
              <w:jc w:val="both"/>
              <w:rPr>
                <w:rFonts w:ascii="Arial" w:hAnsi="Arial" w:cs="Arial"/>
                <w:sz w:val="18"/>
                <w:szCs w:val="18"/>
              </w:rPr>
            </w:pPr>
          </w:p>
        </w:tc>
      </w:tr>
      <w:tr w:rsidR="00667C23" w:rsidRPr="007C1AA4" w14:paraId="219598EC" w14:textId="77777777" w:rsidTr="00B73725">
        <w:tc>
          <w:tcPr>
            <w:tcW w:w="1980" w:type="dxa"/>
            <w:vAlign w:val="center"/>
          </w:tcPr>
          <w:p w14:paraId="0615BE2C" w14:textId="6C61FDDE"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000018624</w:t>
            </w:r>
          </w:p>
        </w:tc>
        <w:tc>
          <w:tcPr>
            <w:tcW w:w="6668" w:type="dxa"/>
          </w:tcPr>
          <w:p w14:paraId="0B2D4B52" w14:textId="7892F428"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Con fundamento en el derecho al libre acceso a la información, consagrado en el artículo 6° de la Constitución Política de los Estados Unidos Mexicanos, deseo solicitar a las instituciones aquí presentes una </w:t>
            </w:r>
            <w:proofErr w:type="spellStart"/>
            <w:r w:rsidRPr="00E01684">
              <w:rPr>
                <w:rFonts w:ascii="Arial" w:hAnsi="Arial" w:cs="Arial"/>
                <w:sz w:val="16"/>
                <w:szCs w:val="16"/>
              </w:rPr>
              <w:t>numeralia</w:t>
            </w:r>
            <w:proofErr w:type="spellEnd"/>
            <w:r w:rsidRPr="00E01684">
              <w:rPr>
                <w:rFonts w:ascii="Arial" w:hAnsi="Arial" w:cs="Arial"/>
                <w:sz w:val="16"/>
                <w:szCs w:val="16"/>
              </w:rPr>
              <w:t xml:space="preserve"> sobre los efectivos de las corporaciones </w:t>
            </w:r>
            <w:proofErr w:type="spellStart"/>
            <w:r w:rsidRPr="00E01684">
              <w:rPr>
                <w:rFonts w:ascii="Arial" w:hAnsi="Arial" w:cs="Arial"/>
                <w:sz w:val="16"/>
                <w:szCs w:val="16"/>
              </w:rPr>
              <w:t>polciacas</w:t>
            </w:r>
            <w:proofErr w:type="spellEnd"/>
            <w:r w:rsidRPr="00E01684">
              <w:rPr>
                <w:rFonts w:ascii="Arial" w:hAnsi="Arial" w:cs="Arial"/>
                <w:sz w:val="16"/>
                <w:szCs w:val="16"/>
              </w:rPr>
              <w:t xml:space="preserve"> estatales y, de ser posible, municipales que fueron movilizados en cada entidad federativa para otorgar protección a candidatos a puestos de elección popular durante los comicios 2023-2024. De ser posible, dicha </w:t>
            </w:r>
            <w:proofErr w:type="spellStart"/>
            <w:r w:rsidRPr="00E01684">
              <w:rPr>
                <w:rFonts w:ascii="Arial" w:hAnsi="Arial" w:cs="Arial"/>
                <w:sz w:val="16"/>
                <w:szCs w:val="16"/>
              </w:rPr>
              <w:t>numeralia</w:t>
            </w:r>
            <w:proofErr w:type="spellEnd"/>
            <w:r w:rsidRPr="00E01684">
              <w:rPr>
                <w:rFonts w:ascii="Arial" w:hAnsi="Arial" w:cs="Arial"/>
                <w:sz w:val="16"/>
                <w:szCs w:val="16"/>
              </w:rPr>
              <w:t xml:space="preserve"> también deberá incluir el tipo de puesto de elección al que se le asignó la protección (senadurías, gubernaturas, diputaciones federales y locales, alcaldías/presidencias municipales, regidurías, sindicaturas, etc.) En caso de que la documentación o información requerida contenga datos personales sensibles, solicito la elaboración de una Versión Pública. Agradezco de antemano su atención. Quedo en espera de su amable respuesta.</w:t>
            </w:r>
          </w:p>
        </w:tc>
        <w:tc>
          <w:tcPr>
            <w:tcW w:w="1695" w:type="dxa"/>
            <w:vAlign w:val="center"/>
          </w:tcPr>
          <w:p w14:paraId="63AF3824" w14:textId="087A78FE" w:rsidR="00667C23" w:rsidRDefault="00122BFA" w:rsidP="00667C23">
            <w:pPr>
              <w:jc w:val="center"/>
              <w:rPr>
                <w:rFonts w:ascii="Arial" w:hAnsi="Arial" w:cs="Arial"/>
                <w:sz w:val="18"/>
                <w:szCs w:val="18"/>
              </w:rPr>
            </w:pPr>
            <w:r>
              <w:rPr>
                <w:rFonts w:ascii="Arial" w:hAnsi="Arial" w:cs="Arial"/>
                <w:sz w:val="18"/>
                <w:szCs w:val="18"/>
              </w:rPr>
              <w:t>6</w:t>
            </w:r>
          </w:p>
        </w:tc>
        <w:tc>
          <w:tcPr>
            <w:tcW w:w="1276" w:type="dxa"/>
          </w:tcPr>
          <w:p w14:paraId="5409B57D" w14:textId="77777777" w:rsidR="00667C23" w:rsidRPr="007C1AA4" w:rsidRDefault="00667C23" w:rsidP="00667C23">
            <w:pPr>
              <w:jc w:val="both"/>
              <w:rPr>
                <w:rFonts w:ascii="Arial" w:hAnsi="Arial" w:cs="Arial"/>
                <w:sz w:val="18"/>
                <w:szCs w:val="18"/>
              </w:rPr>
            </w:pPr>
          </w:p>
        </w:tc>
        <w:tc>
          <w:tcPr>
            <w:tcW w:w="1276" w:type="dxa"/>
            <w:vAlign w:val="center"/>
          </w:tcPr>
          <w:p w14:paraId="13845248" w14:textId="77777777" w:rsidR="00667C23" w:rsidRPr="007C1AA4" w:rsidRDefault="00667C23" w:rsidP="00667C23">
            <w:pPr>
              <w:jc w:val="both"/>
              <w:rPr>
                <w:rFonts w:ascii="Arial" w:hAnsi="Arial" w:cs="Arial"/>
                <w:sz w:val="18"/>
                <w:szCs w:val="18"/>
              </w:rPr>
            </w:pPr>
          </w:p>
        </w:tc>
        <w:tc>
          <w:tcPr>
            <w:tcW w:w="1848" w:type="dxa"/>
          </w:tcPr>
          <w:p w14:paraId="56554DC6" w14:textId="77777777" w:rsidR="00667C23" w:rsidRPr="007C1AA4" w:rsidRDefault="00667C23" w:rsidP="00667C23">
            <w:pPr>
              <w:jc w:val="both"/>
              <w:rPr>
                <w:rFonts w:ascii="Arial" w:hAnsi="Arial" w:cs="Arial"/>
                <w:sz w:val="18"/>
                <w:szCs w:val="18"/>
              </w:rPr>
            </w:pPr>
          </w:p>
        </w:tc>
      </w:tr>
      <w:tr w:rsidR="00667C23" w:rsidRPr="007C1AA4" w14:paraId="419A7748" w14:textId="77777777" w:rsidTr="00B73725">
        <w:tc>
          <w:tcPr>
            <w:tcW w:w="1980" w:type="dxa"/>
            <w:vAlign w:val="center"/>
          </w:tcPr>
          <w:p w14:paraId="776FF70F" w14:textId="1D70D6D4" w:rsidR="00667C23" w:rsidRPr="000E5E56" w:rsidRDefault="00667C23" w:rsidP="00B73725">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000018724</w:t>
            </w:r>
          </w:p>
        </w:tc>
        <w:tc>
          <w:tcPr>
            <w:tcW w:w="6668" w:type="dxa"/>
          </w:tcPr>
          <w:p w14:paraId="1D65F735" w14:textId="68B157D7"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A partir de qué año tienen información sobre detenciones realizadas en esta entidad</w:t>
            </w:r>
            <w:proofErr w:type="gramStart"/>
            <w:r w:rsidRPr="00E01684">
              <w:rPr>
                <w:rFonts w:ascii="Arial" w:hAnsi="Arial" w:cs="Arial"/>
                <w:sz w:val="16"/>
                <w:szCs w:val="16"/>
              </w:rPr>
              <w:t>?</w:t>
            </w:r>
            <w:proofErr w:type="gramEnd"/>
            <w:r w:rsidRPr="00E01684">
              <w:rPr>
                <w:rFonts w:ascii="Arial" w:hAnsi="Arial" w:cs="Arial"/>
                <w:sz w:val="16"/>
                <w:szCs w:val="16"/>
              </w:rPr>
              <w:t xml:space="preserve"> Cuántas detenciones en flagrancia fueron realizadas por la policía estatal de esta entidad cada año a partir de esta fecha, hasta 2023? A partir de qué año tienen información sobre controles preventivos provisionales realizados en esta entidad</w:t>
            </w:r>
            <w:proofErr w:type="gramStart"/>
            <w:r w:rsidRPr="00E01684">
              <w:rPr>
                <w:rFonts w:ascii="Arial" w:hAnsi="Arial" w:cs="Arial"/>
                <w:sz w:val="16"/>
                <w:szCs w:val="16"/>
              </w:rPr>
              <w:t>?</w:t>
            </w:r>
            <w:proofErr w:type="gramEnd"/>
            <w:r w:rsidRPr="00E01684">
              <w:rPr>
                <w:rFonts w:ascii="Arial" w:hAnsi="Arial" w:cs="Arial"/>
                <w:sz w:val="16"/>
                <w:szCs w:val="16"/>
              </w:rPr>
              <w:t xml:space="preserve"> Cuántos controles preventivos provisionales fueron realizados por la policía estatal de Jalisco cada año a partir de esta fecha, hasta 2023? A partir de qué año tienen información sobre el presupuesto y personal de la policía estatal en esta entidad</w:t>
            </w:r>
            <w:proofErr w:type="gramStart"/>
            <w:r w:rsidRPr="00E01684">
              <w:rPr>
                <w:rFonts w:ascii="Arial" w:hAnsi="Arial" w:cs="Arial"/>
                <w:sz w:val="16"/>
                <w:szCs w:val="16"/>
              </w:rPr>
              <w:t>?</w:t>
            </w:r>
            <w:proofErr w:type="gramEnd"/>
            <w:r w:rsidRPr="00E01684">
              <w:rPr>
                <w:rFonts w:ascii="Arial" w:hAnsi="Arial" w:cs="Arial"/>
                <w:sz w:val="16"/>
                <w:szCs w:val="16"/>
              </w:rPr>
              <w:t xml:space="preserve"> Cuál fue el presupuesto total de la policía estatal de esta entidad cada año a partir de esta fecha, hasta 2023? Cuál fue la cantidad de personal de la policía estatal de esta entidad cada año a partir de esta fecha, hasta 2023? A partir de qué año tienen información sobre el presupuesto y el personal de la administración penitenciaria estatal en esta entidad</w:t>
            </w:r>
            <w:proofErr w:type="gramStart"/>
            <w:r w:rsidRPr="00E01684">
              <w:rPr>
                <w:rFonts w:ascii="Arial" w:hAnsi="Arial" w:cs="Arial"/>
                <w:sz w:val="16"/>
                <w:szCs w:val="16"/>
              </w:rPr>
              <w:t>?</w:t>
            </w:r>
            <w:proofErr w:type="gramEnd"/>
            <w:r w:rsidRPr="00E01684">
              <w:rPr>
                <w:rFonts w:ascii="Arial" w:hAnsi="Arial" w:cs="Arial"/>
                <w:sz w:val="16"/>
                <w:szCs w:val="16"/>
              </w:rPr>
              <w:t xml:space="preserve"> Cuál fue el presupuesto total de la administración penitenciaria cada año a partir de esta fecha, hasta 2023? Cuál fue la cantidad de personal de la administración penitenciaria cada año a partir de esta fecha, hasta 2023? A partir de qué año tienen información sobre el presupuesto y el personal de la secretaría de seguridad (o equivalente) de esta entidad</w:t>
            </w:r>
            <w:proofErr w:type="gramStart"/>
            <w:r w:rsidRPr="00E01684">
              <w:rPr>
                <w:rFonts w:ascii="Arial" w:hAnsi="Arial" w:cs="Arial"/>
                <w:sz w:val="16"/>
                <w:szCs w:val="16"/>
              </w:rPr>
              <w:t>?</w:t>
            </w:r>
            <w:proofErr w:type="gramEnd"/>
            <w:r w:rsidRPr="00E01684">
              <w:rPr>
                <w:rFonts w:ascii="Arial" w:hAnsi="Arial" w:cs="Arial"/>
                <w:sz w:val="16"/>
                <w:szCs w:val="16"/>
              </w:rPr>
              <w:t xml:space="preserve"> Cuál fue el presupuesto total de la secretaría de seguridad (o equivalente) de esta entidad cada año a partir de esta fecha, hasta 2023? Cuál fue la cantidad de personal de la secretaría de seguridad (o equivalente) de esta entidad cada año a partir de esta fecha, hasta 2023? Cuántos diagnósticos médicos especializados han sido presentados por la autoridad penitenciaria de esta entidad a un juez de ejecución con el propósito de abrir la vía incidental tendiente a la modificación de la ejecución de la pena conforme al artículo 15 fracción X de la Ley Nacional de Ejecución penal, cada año entre 2016 y 2023? Del total de estos casos, cuántos recibieron una respuesta favorable por parte de la autoridad judicial, cada año entre 2016 y 2023? Cuántas solicitudes equivalentes se realizaron cada año entre 2008 y 2016, antes de la entrada en vigor de la Ley Nacional de Ejecución Penal</w:t>
            </w:r>
            <w:proofErr w:type="gramStart"/>
            <w:r w:rsidRPr="00E01684">
              <w:rPr>
                <w:rFonts w:ascii="Arial" w:hAnsi="Arial" w:cs="Arial"/>
                <w:sz w:val="16"/>
                <w:szCs w:val="16"/>
              </w:rPr>
              <w:t>?</w:t>
            </w:r>
            <w:proofErr w:type="gramEnd"/>
            <w:r w:rsidRPr="00E01684">
              <w:rPr>
                <w:rFonts w:ascii="Arial" w:hAnsi="Arial" w:cs="Arial"/>
                <w:sz w:val="16"/>
                <w:szCs w:val="16"/>
              </w:rPr>
              <w:t xml:space="preserve"> Del total de estos casos, cuántos recibieron una respuesta favorable por parte de la autoridad judicial, cada año entre 2008 y 2016? Cuántos informes sobre la conveniencia para aplicar una medida de sustitución de la pena han sido presentados por la autoridad penitenciaria de esta entidad a un juez de ejecución conforme al artículo 144 fracción IV de la Ley Nacional de Ejecución Penal, cada año entre 2016 y 2023? Del total de estos casos, cuántos recibieron una respuesta favorable por parte de la autoridad judicial, cada año entre 2016 y 2023? Cuántas solicitudes equivalentes se realizaron cada año entre 2008 y 2016</w:t>
            </w:r>
            <w:proofErr w:type="gramStart"/>
            <w:r w:rsidRPr="00E01684">
              <w:rPr>
                <w:rFonts w:ascii="Arial" w:hAnsi="Arial" w:cs="Arial"/>
                <w:sz w:val="16"/>
                <w:szCs w:val="16"/>
              </w:rPr>
              <w:t>,antes</w:t>
            </w:r>
            <w:proofErr w:type="gramEnd"/>
            <w:r w:rsidRPr="00E01684">
              <w:rPr>
                <w:rFonts w:ascii="Arial" w:hAnsi="Arial" w:cs="Arial"/>
                <w:sz w:val="16"/>
                <w:szCs w:val="16"/>
              </w:rPr>
              <w:t xml:space="preserve"> de la entrada en vigor de la Ley Nacional de Ejecución Penal? Del total de estos casos, cuántos recibieron una respuesta favorable por parte de la autoridad judicial, cada año entre 2008 y 2016? Cuántas solicitudes de conmutación de pena, liberación condicionada o liberación anticipada de un grupo determinado de personas sentenciadas previstas en el artículo 146 de la Ley Nacional de Ejecución Penal ha presentado la autoridad penitenciaria de esta entidad al Tribunal Superior de esta entidad, cada año entre 2016 y 2023? Del total de estos casos, cuántos recibieron una respuesta favorable por parte de la autoridad judicial, cada año entre 2016 y 2023? Cuántas solicitudes equivalentes se realizaron cada año entre 2008 y 2016, antes de la entrada en vigor de la Ley Nacional de Ejecución Penal</w:t>
            </w:r>
            <w:proofErr w:type="gramStart"/>
            <w:r w:rsidRPr="00E01684">
              <w:rPr>
                <w:rFonts w:ascii="Arial" w:hAnsi="Arial" w:cs="Arial"/>
                <w:sz w:val="16"/>
                <w:szCs w:val="16"/>
              </w:rPr>
              <w:t>?</w:t>
            </w:r>
            <w:proofErr w:type="gramEnd"/>
            <w:r w:rsidRPr="00E01684">
              <w:rPr>
                <w:rFonts w:ascii="Arial" w:hAnsi="Arial" w:cs="Arial"/>
                <w:sz w:val="16"/>
                <w:szCs w:val="16"/>
              </w:rPr>
              <w:t xml:space="preserve"> Del total de estos casos, cuántos recibieron una respuesta favorable por parte de la autoridad judicial, cada año entre 2008 y 2016?</w:t>
            </w:r>
          </w:p>
        </w:tc>
        <w:tc>
          <w:tcPr>
            <w:tcW w:w="1695" w:type="dxa"/>
            <w:vAlign w:val="center"/>
          </w:tcPr>
          <w:p w14:paraId="6BC9705D" w14:textId="1EABD92D" w:rsidR="00667C23" w:rsidRDefault="00122BFA" w:rsidP="00667C23">
            <w:pPr>
              <w:jc w:val="center"/>
              <w:rPr>
                <w:rFonts w:ascii="Arial" w:hAnsi="Arial" w:cs="Arial"/>
                <w:sz w:val="18"/>
                <w:szCs w:val="18"/>
              </w:rPr>
            </w:pPr>
            <w:r>
              <w:rPr>
                <w:rFonts w:ascii="Arial" w:hAnsi="Arial" w:cs="Arial"/>
                <w:sz w:val="18"/>
                <w:szCs w:val="18"/>
              </w:rPr>
              <w:t>11</w:t>
            </w:r>
          </w:p>
        </w:tc>
        <w:tc>
          <w:tcPr>
            <w:tcW w:w="1276" w:type="dxa"/>
          </w:tcPr>
          <w:p w14:paraId="29E87DE6" w14:textId="77777777" w:rsidR="00667C23" w:rsidRPr="007C1AA4" w:rsidRDefault="00667C23" w:rsidP="00667C23">
            <w:pPr>
              <w:jc w:val="both"/>
              <w:rPr>
                <w:rFonts w:ascii="Arial" w:hAnsi="Arial" w:cs="Arial"/>
                <w:sz w:val="18"/>
                <w:szCs w:val="18"/>
              </w:rPr>
            </w:pPr>
          </w:p>
        </w:tc>
        <w:tc>
          <w:tcPr>
            <w:tcW w:w="1276" w:type="dxa"/>
            <w:vAlign w:val="center"/>
          </w:tcPr>
          <w:p w14:paraId="5732996D" w14:textId="77777777" w:rsidR="00667C23" w:rsidRPr="007C1AA4" w:rsidRDefault="00667C23" w:rsidP="00667C23">
            <w:pPr>
              <w:jc w:val="both"/>
              <w:rPr>
                <w:rFonts w:ascii="Arial" w:hAnsi="Arial" w:cs="Arial"/>
                <w:sz w:val="18"/>
                <w:szCs w:val="18"/>
              </w:rPr>
            </w:pPr>
          </w:p>
        </w:tc>
        <w:tc>
          <w:tcPr>
            <w:tcW w:w="1848" w:type="dxa"/>
          </w:tcPr>
          <w:p w14:paraId="4B34BF44" w14:textId="77777777" w:rsidR="00667C23" w:rsidRPr="007C1AA4" w:rsidRDefault="00667C23" w:rsidP="00667C23">
            <w:pPr>
              <w:jc w:val="both"/>
              <w:rPr>
                <w:rFonts w:ascii="Arial" w:hAnsi="Arial" w:cs="Arial"/>
                <w:sz w:val="18"/>
                <w:szCs w:val="18"/>
              </w:rPr>
            </w:pPr>
          </w:p>
        </w:tc>
      </w:tr>
      <w:tr w:rsidR="00667C23" w:rsidRPr="007C1AA4" w14:paraId="09DEDED1" w14:textId="77777777" w:rsidTr="00B73725">
        <w:tc>
          <w:tcPr>
            <w:tcW w:w="1980" w:type="dxa"/>
            <w:vAlign w:val="center"/>
          </w:tcPr>
          <w:p w14:paraId="5DDEEE5B" w14:textId="4BE6810D"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000018824</w:t>
            </w:r>
          </w:p>
        </w:tc>
        <w:tc>
          <w:tcPr>
            <w:tcW w:w="6668" w:type="dxa"/>
          </w:tcPr>
          <w:p w14:paraId="4C6AF3CC" w14:textId="0E15EAC4"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cuánto se gasta mensualmente en insumos de higiene menstrual en las prisiones. Requiero se me proporcione el nombre del producto y el monto gastado por cárcel. La información deberá entregarse desglosada a los años 2014, 2015, 2016, 2017, 2019, 2020, 2021, 2022, 2023 y hasta el 2 de julio de 2024.</w:t>
            </w:r>
          </w:p>
        </w:tc>
        <w:tc>
          <w:tcPr>
            <w:tcW w:w="1695" w:type="dxa"/>
            <w:vAlign w:val="center"/>
          </w:tcPr>
          <w:p w14:paraId="3E17B1AD" w14:textId="326398F3" w:rsidR="00667C23" w:rsidRDefault="00122BFA" w:rsidP="00667C23">
            <w:pPr>
              <w:jc w:val="center"/>
              <w:rPr>
                <w:rFonts w:ascii="Arial" w:hAnsi="Arial" w:cs="Arial"/>
                <w:sz w:val="18"/>
                <w:szCs w:val="18"/>
              </w:rPr>
            </w:pPr>
            <w:r>
              <w:rPr>
                <w:rFonts w:ascii="Arial" w:hAnsi="Arial" w:cs="Arial"/>
                <w:sz w:val="18"/>
                <w:szCs w:val="18"/>
              </w:rPr>
              <w:t>11</w:t>
            </w:r>
          </w:p>
        </w:tc>
        <w:tc>
          <w:tcPr>
            <w:tcW w:w="1276" w:type="dxa"/>
          </w:tcPr>
          <w:p w14:paraId="2E080826" w14:textId="77777777" w:rsidR="00667C23" w:rsidRPr="007C1AA4" w:rsidRDefault="00667C23" w:rsidP="00667C23">
            <w:pPr>
              <w:jc w:val="both"/>
              <w:rPr>
                <w:rFonts w:ascii="Arial" w:hAnsi="Arial" w:cs="Arial"/>
                <w:sz w:val="18"/>
                <w:szCs w:val="18"/>
              </w:rPr>
            </w:pPr>
          </w:p>
        </w:tc>
        <w:tc>
          <w:tcPr>
            <w:tcW w:w="1276" w:type="dxa"/>
            <w:vAlign w:val="center"/>
          </w:tcPr>
          <w:p w14:paraId="052D6C88" w14:textId="77777777" w:rsidR="00667C23" w:rsidRPr="007C1AA4" w:rsidRDefault="00667C23" w:rsidP="00667C23">
            <w:pPr>
              <w:jc w:val="both"/>
              <w:rPr>
                <w:rFonts w:ascii="Arial" w:hAnsi="Arial" w:cs="Arial"/>
                <w:sz w:val="18"/>
                <w:szCs w:val="18"/>
              </w:rPr>
            </w:pPr>
          </w:p>
        </w:tc>
        <w:tc>
          <w:tcPr>
            <w:tcW w:w="1848" w:type="dxa"/>
          </w:tcPr>
          <w:p w14:paraId="3AA93EE6" w14:textId="77777777" w:rsidR="00667C23" w:rsidRPr="007C1AA4" w:rsidRDefault="00667C23" w:rsidP="00667C23">
            <w:pPr>
              <w:jc w:val="both"/>
              <w:rPr>
                <w:rFonts w:ascii="Arial" w:hAnsi="Arial" w:cs="Arial"/>
                <w:sz w:val="18"/>
                <w:szCs w:val="18"/>
              </w:rPr>
            </w:pPr>
          </w:p>
        </w:tc>
      </w:tr>
      <w:tr w:rsidR="00667C23" w:rsidRPr="007C1AA4" w14:paraId="5791F305" w14:textId="77777777" w:rsidTr="00B73725">
        <w:tc>
          <w:tcPr>
            <w:tcW w:w="1980" w:type="dxa"/>
            <w:vAlign w:val="center"/>
          </w:tcPr>
          <w:p w14:paraId="4616A28F" w14:textId="3A606425"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000018924</w:t>
            </w:r>
          </w:p>
        </w:tc>
        <w:tc>
          <w:tcPr>
            <w:tcW w:w="6668" w:type="dxa"/>
          </w:tcPr>
          <w:p w14:paraId="6D672F59" w14:textId="2371F5EF"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De la manera más atenta solicito la siguiente información: 1.- ¿Cuántos mensajes escritos en mantas, cuyos responsables hayan sido miembros de grupos de la delincuencia </w:t>
            </w:r>
            <w:r w:rsidRPr="00E01684">
              <w:rPr>
                <w:rFonts w:ascii="Arial" w:hAnsi="Arial" w:cs="Arial"/>
                <w:sz w:val="16"/>
                <w:szCs w:val="16"/>
              </w:rPr>
              <w:lastRenderedPageBreak/>
              <w:t>organizada, conocidas como “</w:t>
            </w:r>
            <w:proofErr w:type="spellStart"/>
            <w:r w:rsidRPr="00E01684">
              <w:rPr>
                <w:rFonts w:ascii="Arial" w:hAnsi="Arial" w:cs="Arial"/>
                <w:sz w:val="16"/>
                <w:szCs w:val="16"/>
              </w:rPr>
              <w:t>narcomantas</w:t>
            </w:r>
            <w:proofErr w:type="spellEnd"/>
            <w:r w:rsidRPr="00E01684">
              <w:rPr>
                <w:rFonts w:ascii="Arial" w:hAnsi="Arial" w:cs="Arial"/>
                <w:sz w:val="16"/>
                <w:szCs w:val="16"/>
              </w:rPr>
              <w:t>”, ha retirado la Secretaría de Seguridad Pública, en el periodo del 1 de diciembre de 2018 al 19 de julio de 2024? 2.- ¿Cuántos mensajes escritos en mantas, cuyos responsables hayan sido miembros de grupos de la delincuencia organizada, conocidas como “</w:t>
            </w:r>
            <w:proofErr w:type="spellStart"/>
            <w:r w:rsidRPr="00E01684">
              <w:rPr>
                <w:rFonts w:ascii="Arial" w:hAnsi="Arial" w:cs="Arial"/>
                <w:sz w:val="16"/>
                <w:szCs w:val="16"/>
              </w:rPr>
              <w:t>narcomantas</w:t>
            </w:r>
            <w:proofErr w:type="spellEnd"/>
            <w:r w:rsidRPr="00E01684">
              <w:rPr>
                <w:rFonts w:ascii="Arial" w:hAnsi="Arial" w:cs="Arial"/>
                <w:sz w:val="16"/>
                <w:szCs w:val="16"/>
              </w:rPr>
              <w:t>”, ha retirado la Secretaría de Seguridad Pública, y que además hayan sido colocadas cerca de una a varias víctimas de homicidio doloso, en el periodo del 1 de diciembre de 2018 al 19 de julio de 2024? 3.- ¿En qué municipios del estado fueron halladas estas “</w:t>
            </w:r>
            <w:proofErr w:type="spellStart"/>
            <w:r w:rsidRPr="00E01684">
              <w:rPr>
                <w:rFonts w:ascii="Arial" w:hAnsi="Arial" w:cs="Arial"/>
                <w:sz w:val="16"/>
                <w:szCs w:val="16"/>
              </w:rPr>
              <w:t>narcomantas</w:t>
            </w:r>
            <w:proofErr w:type="spellEnd"/>
            <w:r w:rsidRPr="00E01684">
              <w:rPr>
                <w:rFonts w:ascii="Arial" w:hAnsi="Arial" w:cs="Arial"/>
                <w:sz w:val="16"/>
                <w:szCs w:val="16"/>
              </w:rPr>
              <w:t>” en el periodo del 1 de diciembre de 2018 al 19 de julio de 2024? 4.- ¿En qué municipios del estado fueron halladas estas “</w:t>
            </w:r>
            <w:proofErr w:type="spellStart"/>
            <w:r w:rsidRPr="00E01684">
              <w:rPr>
                <w:rFonts w:ascii="Arial" w:hAnsi="Arial" w:cs="Arial"/>
                <w:sz w:val="16"/>
                <w:szCs w:val="16"/>
              </w:rPr>
              <w:t>narcomantas</w:t>
            </w:r>
            <w:proofErr w:type="spellEnd"/>
            <w:r w:rsidRPr="00E01684">
              <w:rPr>
                <w:rFonts w:ascii="Arial" w:hAnsi="Arial" w:cs="Arial"/>
                <w:sz w:val="16"/>
                <w:szCs w:val="16"/>
              </w:rPr>
              <w:t>”, y que además hayan sido colocadas cerca de una a varias víctimas de homicidio doloso, en el periodo del 1 de diciembre de 2018 al 19 de julio de 2024? De antemano muchas gracias por sus respuestas.</w:t>
            </w:r>
          </w:p>
        </w:tc>
        <w:tc>
          <w:tcPr>
            <w:tcW w:w="1695" w:type="dxa"/>
            <w:vAlign w:val="center"/>
          </w:tcPr>
          <w:p w14:paraId="2A905CA6" w14:textId="31EF79F2" w:rsidR="00667C23" w:rsidRDefault="00122BFA" w:rsidP="00667C23">
            <w:pPr>
              <w:jc w:val="center"/>
              <w:rPr>
                <w:rFonts w:ascii="Arial" w:hAnsi="Arial" w:cs="Arial"/>
                <w:sz w:val="18"/>
                <w:szCs w:val="18"/>
              </w:rPr>
            </w:pPr>
            <w:r>
              <w:rPr>
                <w:rFonts w:ascii="Arial" w:hAnsi="Arial" w:cs="Arial"/>
                <w:sz w:val="18"/>
                <w:szCs w:val="18"/>
              </w:rPr>
              <w:lastRenderedPageBreak/>
              <w:t>1</w:t>
            </w:r>
          </w:p>
        </w:tc>
        <w:tc>
          <w:tcPr>
            <w:tcW w:w="1276" w:type="dxa"/>
          </w:tcPr>
          <w:p w14:paraId="7F3F14C2" w14:textId="77777777" w:rsidR="00667C23" w:rsidRPr="007C1AA4" w:rsidRDefault="00667C23" w:rsidP="00667C23">
            <w:pPr>
              <w:jc w:val="both"/>
              <w:rPr>
                <w:rFonts w:ascii="Arial" w:hAnsi="Arial" w:cs="Arial"/>
                <w:sz w:val="18"/>
                <w:szCs w:val="18"/>
              </w:rPr>
            </w:pPr>
          </w:p>
        </w:tc>
        <w:tc>
          <w:tcPr>
            <w:tcW w:w="1276" w:type="dxa"/>
            <w:vAlign w:val="center"/>
          </w:tcPr>
          <w:p w14:paraId="320C491E" w14:textId="77777777" w:rsidR="00667C23" w:rsidRPr="007C1AA4" w:rsidRDefault="00667C23" w:rsidP="00667C23">
            <w:pPr>
              <w:jc w:val="both"/>
              <w:rPr>
                <w:rFonts w:ascii="Arial" w:hAnsi="Arial" w:cs="Arial"/>
                <w:sz w:val="18"/>
                <w:szCs w:val="18"/>
              </w:rPr>
            </w:pPr>
          </w:p>
        </w:tc>
        <w:tc>
          <w:tcPr>
            <w:tcW w:w="1848" w:type="dxa"/>
          </w:tcPr>
          <w:p w14:paraId="1C5DDA71" w14:textId="77777777" w:rsidR="00667C23" w:rsidRPr="007C1AA4" w:rsidRDefault="00667C23" w:rsidP="00667C23">
            <w:pPr>
              <w:jc w:val="both"/>
              <w:rPr>
                <w:rFonts w:ascii="Arial" w:hAnsi="Arial" w:cs="Arial"/>
                <w:sz w:val="18"/>
                <w:szCs w:val="18"/>
              </w:rPr>
            </w:pPr>
          </w:p>
        </w:tc>
      </w:tr>
      <w:tr w:rsidR="00667C23" w:rsidRPr="007C1AA4" w14:paraId="41E8312F" w14:textId="77777777" w:rsidTr="00B73725">
        <w:tc>
          <w:tcPr>
            <w:tcW w:w="1980" w:type="dxa"/>
            <w:vAlign w:val="center"/>
          </w:tcPr>
          <w:p w14:paraId="1524FC15" w14:textId="3038435F" w:rsidR="00667C23" w:rsidRPr="000E5E56" w:rsidRDefault="00667C23" w:rsidP="00B73725">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000019024</w:t>
            </w:r>
          </w:p>
        </w:tc>
        <w:tc>
          <w:tcPr>
            <w:tcW w:w="6668" w:type="dxa"/>
          </w:tcPr>
          <w:p w14:paraId="46E76F5F" w14:textId="37CD6FE5"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información específicamente del personal operativo de cada corporación policiaca en Sinaloa, y desglosarla por municipio en los siguientes periodos del 2018 a junio de 2024 Estado de fuerza especificar por rango de edades, y sexo. Personal jubilado Numero de elementos de nuevo ingreso Sueldos que perciben los agentes policiacos y por rango Déficit policial Resultados de aprobados y reprobados durante el reciente examen toxicológico reciente a que fueron sometidos los agentes operativos para obtener Licencia Oficial Colectiva para Portación de Arma de Fuego realizada en la instalaciones de la Universidad de la Policía en Culiacán: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el proceso que se llevó a cabo, cuantas licencias fueron aprobadas, cuantos elementos quedaron pendientes en aprobación y que tipo de droga se detectaron en las pruebas. Edad mínima para ser policía en Sinaloa, y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la edad máxima Número de elementos activos o inactivos que se encuentren en proceso de alguna investigación por la autoridad competente y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la causa. Número de baja de elementos y de que corporación Cuantos elementos de la Policía de Investigación para investigar delitos de alto impacto cuenta la FGE como por ejemplo Homicidio Dolosos y </w:t>
            </w:r>
            <w:proofErr w:type="spellStart"/>
            <w:r w:rsidRPr="00E01684">
              <w:rPr>
                <w:rFonts w:ascii="Arial" w:hAnsi="Arial" w:cs="Arial"/>
                <w:sz w:val="16"/>
                <w:szCs w:val="16"/>
              </w:rPr>
              <w:t>Feminicidio</w:t>
            </w:r>
            <w:proofErr w:type="spellEnd"/>
            <w:r w:rsidRPr="00E01684">
              <w:rPr>
                <w:rFonts w:ascii="Arial" w:hAnsi="Arial" w:cs="Arial"/>
                <w:sz w:val="16"/>
                <w:szCs w:val="16"/>
              </w:rPr>
              <w:t xml:space="preserve"> En las policías preventivas saber por año, cual </w:t>
            </w:r>
            <w:proofErr w:type="spellStart"/>
            <w:r w:rsidRPr="00E01684">
              <w:rPr>
                <w:rFonts w:ascii="Arial" w:hAnsi="Arial" w:cs="Arial"/>
                <w:sz w:val="16"/>
                <w:szCs w:val="16"/>
              </w:rPr>
              <w:t>a</w:t>
            </w:r>
            <w:proofErr w:type="spellEnd"/>
            <w:r w:rsidRPr="00E01684">
              <w:rPr>
                <w:rFonts w:ascii="Arial" w:hAnsi="Arial" w:cs="Arial"/>
                <w:sz w:val="16"/>
                <w:szCs w:val="16"/>
              </w:rPr>
              <w:t xml:space="preserve"> sido el aumento salarial que han percibido los agentes El presupuesto recibido por parte de la federación y/o del estado en tema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y esos recursos en que se administran. </w:t>
            </w:r>
            <w:proofErr w:type="gramStart"/>
            <w:r w:rsidRPr="00E01684">
              <w:rPr>
                <w:rFonts w:ascii="Arial" w:hAnsi="Arial" w:cs="Arial"/>
                <w:sz w:val="16"/>
                <w:szCs w:val="16"/>
              </w:rPr>
              <w:t>Cuanto litros</w:t>
            </w:r>
            <w:proofErr w:type="gramEnd"/>
            <w:r w:rsidRPr="00E01684">
              <w:rPr>
                <w:rFonts w:ascii="Arial" w:hAnsi="Arial" w:cs="Arial"/>
                <w:sz w:val="16"/>
                <w:szCs w:val="16"/>
              </w:rPr>
              <w:t xml:space="preserve"> promedio se le brinda por patrulla para operar Cual es el parque vehicular actual y cuantas unidades patrullas están en servicio Un aproximado de elementos policiacos que cuenten con licenciatura, maestría o doctorado.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el nivel estudio general de los elementos policiacos</w:t>
            </w:r>
          </w:p>
        </w:tc>
        <w:tc>
          <w:tcPr>
            <w:tcW w:w="1695" w:type="dxa"/>
            <w:vAlign w:val="center"/>
          </w:tcPr>
          <w:p w14:paraId="37A85CC3" w14:textId="0BE7279A" w:rsidR="00667C23" w:rsidRDefault="00122BFA" w:rsidP="00667C23">
            <w:pPr>
              <w:jc w:val="center"/>
              <w:rPr>
                <w:rFonts w:ascii="Arial" w:hAnsi="Arial" w:cs="Arial"/>
                <w:sz w:val="18"/>
                <w:szCs w:val="18"/>
              </w:rPr>
            </w:pPr>
            <w:r>
              <w:rPr>
                <w:rFonts w:ascii="Arial" w:hAnsi="Arial" w:cs="Arial"/>
                <w:sz w:val="18"/>
                <w:szCs w:val="18"/>
              </w:rPr>
              <w:t>12</w:t>
            </w:r>
          </w:p>
        </w:tc>
        <w:tc>
          <w:tcPr>
            <w:tcW w:w="1276" w:type="dxa"/>
          </w:tcPr>
          <w:p w14:paraId="50FB8918" w14:textId="77777777" w:rsidR="00667C23" w:rsidRPr="007C1AA4" w:rsidRDefault="00667C23" w:rsidP="00667C23">
            <w:pPr>
              <w:jc w:val="both"/>
              <w:rPr>
                <w:rFonts w:ascii="Arial" w:hAnsi="Arial" w:cs="Arial"/>
                <w:sz w:val="18"/>
                <w:szCs w:val="18"/>
              </w:rPr>
            </w:pPr>
          </w:p>
        </w:tc>
        <w:tc>
          <w:tcPr>
            <w:tcW w:w="1276" w:type="dxa"/>
            <w:vAlign w:val="center"/>
          </w:tcPr>
          <w:p w14:paraId="5CC738E8" w14:textId="77777777" w:rsidR="00667C23" w:rsidRPr="007C1AA4" w:rsidRDefault="00667C23" w:rsidP="00667C23">
            <w:pPr>
              <w:jc w:val="both"/>
              <w:rPr>
                <w:rFonts w:ascii="Arial" w:hAnsi="Arial" w:cs="Arial"/>
                <w:sz w:val="18"/>
                <w:szCs w:val="18"/>
              </w:rPr>
            </w:pPr>
          </w:p>
        </w:tc>
        <w:tc>
          <w:tcPr>
            <w:tcW w:w="1848" w:type="dxa"/>
          </w:tcPr>
          <w:p w14:paraId="61DEF84B" w14:textId="77777777" w:rsidR="00667C23" w:rsidRPr="007C1AA4" w:rsidRDefault="00667C23" w:rsidP="00667C23">
            <w:pPr>
              <w:jc w:val="both"/>
              <w:rPr>
                <w:rFonts w:ascii="Arial" w:hAnsi="Arial" w:cs="Arial"/>
                <w:sz w:val="18"/>
                <w:szCs w:val="18"/>
              </w:rPr>
            </w:pPr>
          </w:p>
        </w:tc>
      </w:tr>
      <w:tr w:rsidR="00667C23" w:rsidRPr="007C1AA4" w14:paraId="70991F83" w14:textId="77777777" w:rsidTr="00B73725">
        <w:tc>
          <w:tcPr>
            <w:tcW w:w="1980" w:type="dxa"/>
            <w:vAlign w:val="center"/>
          </w:tcPr>
          <w:p w14:paraId="2F3ABE0F" w14:textId="569CEE68"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000019124</w:t>
            </w:r>
          </w:p>
        </w:tc>
        <w:tc>
          <w:tcPr>
            <w:tcW w:w="6668" w:type="dxa"/>
          </w:tcPr>
          <w:p w14:paraId="7B9A1399" w14:textId="5A2122D1"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LA SIGUIENTE INFORMACIÓN DESGLOZADA POR MES Y POR CADA MUNICIPIO DESDE EL 2017 COSTO DE CADA CAMARA DE SEGURIDAD URBANA Y DE QUE TIPO CUANTAS CAMARAS HAY INSTALADAS ACTUALMENTE CANTIDAD DE CAMARAS DE SEGURIDAD MONITOREADAS POR C4 QUE FUERON BALEADAS Y CUANTAS FUERON ROBADAS PRESUPUESTO QUE SE OTORGÓ ESTE 2024 PARA LA REPOSICIÓN DE LAS CAMARAS DE SEGURIDAD MONITOREADAS POR C4 NÚMERO DE AGRESIONES QUE SE HAN REGISTRADO EN CONTRA DE CAMARAS DE SEGURIDAD MONITOREADAS POR C4, DETALLAR POR MES, LUGAR, Y CANTIDAD DE EQUIPOS AFECTADOS, Y DE QUE TIPO. COSTO DE LOS DAÑOS CAUSADOS A LA INFRECTRUCTURA DE LOS EQUIPOS DE CAMARAS DE SEGURIDAD MONITOREADAS POR C4 CUANTOS SEGUROS DE LOS EQUIPOS SE HA RECUPERADO Y SUS MONTOS ASI COMO LA FECHA Y QUE ASEGURADOS DIERON EL SERVICIO PRESUPUESTO ANUAL PARA LA ADQUISICION, E INSTALACIÓN DE EQUIPOS</w:t>
            </w:r>
          </w:p>
        </w:tc>
        <w:tc>
          <w:tcPr>
            <w:tcW w:w="1695" w:type="dxa"/>
            <w:vAlign w:val="center"/>
          </w:tcPr>
          <w:p w14:paraId="60EEBFBA" w14:textId="3DE7024E" w:rsidR="00667C23" w:rsidRDefault="00122BFA" w:rsidP="00667C23">
            <w:pPr>
              <w:jc w:val="center"/>
              <w:rPr>
                <w:rFonts w:ascii="Arial" w:hAnsi="Arial" w:cs="Arial"/>
                <w:sz w:val="18"/>
                <w:szCs w:val="18"/>
              </w:rPr>
            </w:pPr>
            <w:r>
              <w:rPr>
                <w:rFonts w:ascii="Arial" w:hAnsi="Arial" w:cs="Arial"/>
                <w:sz w:val="18"/>
                <w:szCs w:val="18"/>
              </w:rPr>
              <w:t>4</w:t>
            </w:r>
          </w:p>
        </w:tc>
        <w:tc>
          <w:tcPr>
            <w:tcW w:w="1276" w:type="dxa"/>
          </w:tcPr>
          <w:p w14:paraId="423E392F" w14:textId="77777777" w:rsidR="00667C23" w:rsidRPr="007C1AA4" w:rsidRDefault="00667C23" w:rsidP="00667C23">
            <w:pPr>
              <w:jc w:val="both"/>
              <w:rPr>
                <w:rFonts w:ascii="Arial" w:hAnsi="Arial" w:cs="Arial"/>
                <w:sz w:val="18"/>
                <w:szCs w:val="18"/>
              </w:rPr>
            </w:pPr>
          </w:p>
        </w:tc>
        <w:tc>
          <w:tcPr>
            <w:tcW w:w="1276" w:type="dxa"/>
            <w:vAlign w:val="center"/>
          </w:tcPr>
          <w:p w14:paraId="68248827" w14:textId="77777777" w:rsidR="00667C23" w:rsidRPr="007C1AA4" w:rsidRDefault="00667C23" w:rsidP="00667C23">
            <w:pPr>
              <w:jc w:val="both"/>
              <w:rPr>
                <w:rFonts w:ascii="Arial" w:hAnsi="Arial" w:cs="Arial"/>
                <w:sz w:val="18"/>
                <w:szCs w:val="18"/>
              </w:rPr>
            </w:pPr>
          </w:p>
        </w:tc>
        <w:tc>
          <w:tcPr>
            <w:tcW w:w="1848" w:type="dxa"/>
          </w:tcPr>
          <w:p w14:paraId="5C883654" w14:textId="77777777" w:rsidR="00667C23" w:rsidRPr="007C1AA4" w:rsidRDefault="00667C23" w:rsidP="00667C23">
            <w:pPr>
              <w:jc w:val="both"/>
              <w:rPr>
                <w:rFonts w:ascii="Arial" w:hAnsi="Arial" w:cs="Arial"/>
                <w:sz w:val="18"/>
                <w:szCs w:val="18"/>
              </w:rPr>
            </w:pPr>
          </w:p>
        </w:tc>
      </w:tr>
      <w:tr w:rsidR="00667C23" w:rsidRPr="007C1AA4" w14:paraId="7FD8622A" w14:textId="77777777" w:rsidTr="00B73725">
        <w:tc>
          <w:tcPr>
            <w:tcW w:w="1980" w:type="dxa"/>
            <w:vAlign w:val="center"/>
          </w:tcPr>
          <w:p w14:paraId="3D5ACD1E" w14:textId="5B2061C5"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000019224</w:t>
            </w:r>
          </w:p>
        </w:tc>
        <w:tc>
          <w:tcPr>
            <w:tcW w:w="6668" w:type="dxa"/>
          </w:tcPr>
          <w:p w14:paraId="5F7BBA5C" w14:textId="3FE8A11E"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información relacionada a mi estadía laboral en la Secretaría de Seguridad</w:t>
            </w:r>
            <w:r w:rsidR="007728CB" w:rsidRPr="00E01684">
              <w:rPr>
                <w:rFonts w:ascii="Arial" w:hAnsi="Arial" w:cs="Arial"/>
                <w:sz w:val="16"/>
                <w:szCs w:val="16"/>
              </w:rPr>
              <w:t xml:space="preserve"> Pública del Estado de </w:t>
            </w:r>
            <w:proofErr w:type="spellStart"/>
            <w:r w:rsidR="007728CB" w:rsidRPr="00E01684">
              <w:rPr>
                <w:rFonts w:ascii="Arial" w:hAnsi="Arial" w:cs="Arial"/>
                <w:sz w:val="16"/>
                <w:szCs w:val="16"/>
              </w:rPr>
              <w:t>Sinaloa</w:t>
            </w:r>
            <w:proofErr w:type="gramStart"/>
            <w:r w:rsidR="007728CB" w:rsidRPr="00E01684">
              <w:rPr>
                <w:rFonts w:ascii="Arial" w:hAnsi="Arial" w:cs="Arial"/>
                <w:sz w:val="16"/>
                <w:szCs w:val="16"/>
              </w:rPr>
              <w:t>,</w:t>
            </w:r>
            <w:r w:rsidRPr="00E01684">
              <w:rPr>
                <w:rFonts w:ascii="Arial" w:hAnsi="Arial" w:cs="Arial"/>
                <w:sz w:val="16"/>
                <w:szCs w:val="16"/>
              </w:rPr>
              <w:t>la</w:t>
            </w:r>
            <w:proofErr w:type="spellEnd"/>
            <w:proofErr w:type="gramEnd"/>
            <w:r w:rsidRPr="00E01684">
              <w:rPr>
                <w:rFonts w:ascii="Arial" w:hAnsi="Arial" w:cs="Arial"/>
                <w:sz w:val="16"/>
                <w:szCs w:val="16"/>
              </w:rPr>
              <w:t xml:space="preserve"> cual se especifica en el documento que se adjunta al presente.</w:t>
            </w:r>
          </w:p>
        </w:tc>
        <w:tc>
          <w:tcPr>
            <w:tcW w:w="1695" w:type="dxa"/>
            <w:vAlign w:val="center"/>
          </w:tcPr>
          <w:p w14:paraId="28A939AF" w14:textId="62504F7D" w:rsidR="00667C23" w:rsidRDefault="00122BFA" w:rsidP="00667C23">
            <w:pPr>
              <w:jc w:val="center"/>
              <w:rPr>
                <w:rFonts w:ascii="Arial" w:hAnsi="Arial" w:cs="Arial"/>
                <w:sz w:val="18"/>
                <w:szCs w:val="18"/>
              </w:rPr>
            </w:pPr>
            <w:r>
              <w:rPr>
                <w:rFonts w:ascii="Arial" w:hAnsi="Arial" w:cs="Arial"/>
                <w:sz w:val="18"/>
                <w:szCs w:val="18"/>
              </w:rPr>
              <w:t>7</w:t>
            </w:r>
          </w:p>
        </w:tc>
        <w:tc>
          <w:tcPr>
            <w:tcW w:w="1276" w:type="dxa"/>
          </w:tcPr>
          <w:p w14:paraId="7F16B561" w14:textId="77777777" w:rsidR="00667C23" w:rsidRPr="007C1AA4" w:rsidRDefault="00667C23" w:rsidP="00667C23">
            <w:pPr>
              <w:jc w:val="both"/>
              <w:rPr>
                <w:rFonts w:ascii="Arial" w:hAnsi="Arial" w:cs="Arial"/>
                <w:sz w:val="18"/>
                <w:szCs w:val="18"/>
              </w:rPr>
            </w:pPr>
          </w:p>
        </w:tc>
        <w:tc>
          <w:tcPr>
            <w:tcW w:w="1276" w:type="dxa"/>
            <w:vAlign w:val="center"/>
          </w:tcPr>
          <w:p w14:paraId="25393D08" w14:textId="77777777" w:rsidR="00667C23" w:rsidRPr="007C1AA4" w:rsidRDefault="00667C23" w:rsidP="00667C23">
            <w:pPr>
              <w:jc w:val="both"/>
              <w:rPr>
                <w:rFonts w:ascii="Arial" w:hAnsi="Arial" w:cs="Arial"/>
                <w:sz w:val="18"/>
                <w:szCs w:val="18"/>
              </w:rPr>
            </w:pPr>
          </w:p>
        </w:tc>
        <w:tc>
          <w:tcPr>
            <w:tcW w:w="1848" w:type="dxa"/>
          </w:tcPr>
          <w:p w14:paraId="1FE719E0" w14:textId="77777777" w:rsidR="00667C23" w:rsidRPr="007C1AA4" w:rsidRDefault="00667C23" w:rsidP="00667C23">
            <w:pPr>
              <w:jc w:val="both"/>
              <w:rPr>
                <w:rFonts w:ascii="Arial" w:hAnsi="Arial" w:cs="Arial"/>
                <w:sz w:val="18"/>
                <w:szCs w:val="18"/>
              </w:rPr>
            </w:pPr>
          </w:p>
        </w:tc>
      </w:tr>
      <w:tr w:rsidR="00667C23" w:rsidRPr="007C1AA4" w14:paraId="45A1CF7A" w14:textId="77777777" w:rsidTr="00B73725">
        <w:tc>
          <w:tcPr>
            <w:tcW w:w="1980" w:type="dxa"/>
            <w:vAlign w:val="center"/>
          </w:tcPr>
          <w:p w14:paraId="2B3AE383" w14:textId="7E0D0B38" w:rsidR="00667C23" w:rsidRPr="000E5E56" w:rsidRDefault="00667C23" w:rsidP="00B73725">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000019324</w:t>
            </w:r>
          </w:p>
        </w:tc>
        <w:tc>
          <w:tcPr>
            <w:tcW w:w="6668" w:type="dxa"/>
          </w:tcPr>
          <w:p w14:paraId="0D36F4FB" w14:textId="501F99B8"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Documentación y expedientes relativos al accidente de aviación ocurrido el 18 de agosto de 2011, en el que se vio involucrada una aeronave particular marca y modelo Bell 206B </w:t>
            </w:r>
            <w:proofErr w:type="spellStart"/>
            <w:r w:rsidRPr="00E01684">
              <w:rPr>
                <w:rFonts w:ascii="Arial" w:hAnsi="Arial" w:cs="Arial"/>
                <w:sz w:val="16"/>
                <w:szCs w:val="16"/>
              </w:rPr>
              <w:t>JetRanger</w:t>
            </w:r>
            <w:proofErr w:type="spellEnd"/>
            <w:r w:rsidRPr="00E01684">
              <w:rPr>
                <w:rFonts w:ascii="Arial" w:hAnsi="Arial" w:cs="Arial"/>
                <w:sz w:val="16"/>
                <w:szCs w:val="16"/>
              </w:rPr>
              <w:t xml:space="preserve"> II, matrícula XCBAN, cerca de Culiacán, Sinaloa. Solicitud que incluye expedientes de investigación policial, testimonios locales, etc. relativos a la investigación local preliminar realizada por las fuerzas del orden y los equipos de Búsqueda y Rescate (SAR).</w:t>
            </w:r>
          </w:p>
        </w:tc>
        <w:tc>
          <w:tcPr>
            <w:tcW w:w="1695" w:type="dxa"/>
            <w:vAlign w:val="center"/>
          </w:tcPr>
          <w:p w14:paraId="1060F33D" w14:textId="134AC2B3" w:rsidR="00667C23" w:rsidRDefault="00122BFA" w:rsidP="00667C23">
            <w:pPr>
              <w:jc w:val="center"/>
              <w:rPr>
                <w:rFonts w:ascii="Arial" w:hAnsi="Arial" w:cs="Arial"/>
                <w:sz w:val="18"/>
                <w:szCs w:val="18"/>
              </w:rPr>
            </w:pPr>
            <w:r>
              <w:rPr>
                <w:rFonts w:ascii="Arial" w:hAnsi="Arial" w:cs="Arial"/>
                <w:sz w:val="18"/>
                <w:szCs w:val="18"/>
              </w:rPr>
              <w:t>11</w:t>
            </w:r>
          </w:p>
        </w:tc>
        <w:tc>
          <w:tcPr>
            <w:tcW w:w="1276" w:type="dxa"/>
          </w:tcPr>
          <w:p w14:paraId="72602B85" w14:textId="77777777" w:rsidR="00667C23" w:rsidRPr="007C1AA4" w:rsidRDefault="00667C23" w:rsidP="00667C23">
            <w:pPr>
              <w:jc w:val="both"/>
              <w:rPr>
                <w:rFonts w:ascii="Arial" w:hAnsi="Arial" w:cs="Arial"/>
                <w:sz w:val="18"/>
                <w:szCs w:val="18"/>
              </w:rPr>
            </w:pPr>
          </w:p>
        </w:tc>
        <w:tc>
          <w:tcPr>
            <w:tcW w:w="1276" w:type="dxa"/>
            <w:vAlign w:val="center"/>
          </w:tcPr>
          <w:p w14:paraId="6E728EA4" w14:textId="77777777" w:rsidR="00667C23" w:rsidRPr="007C1AA4" w:rsidRDefault="00667C23" w:rsidP="00667C23">
            <w:pPr>
              <w:jc w:val="both"/>
              <w:rPr>
                <w:rFonts w:ascii="Arial" w:hAnsi="Arial" w:cs="Arial"/>
                <w:sz w:val="18"/>
                <w:szCs w:val="18"/>
              </w:rPr>
            </w:pPr>
          </w:p>
        </w:tc>
        <w:tc>
          <w:tcPr>
            <w:tcW w:w="1848" w:type="dxa"/>
          </w:tcPr>
          <w:p w14:paraId="3BD71733" w14:textId="77777777" w:rsidR="00667C23" w:rsidRPr="007C1AA4" w:rsidRDefault="00667C23" w:rsidP="00667C23">
            <w:pPr>
              <w:jc w:val="both"/>
              <w:rPr>
                <w:rFonts w:ascii="Arial" w:hAnsi="Arial" w:cs="Arial"/>
                <w:sz w:val="18"/>
                <w:szCs w:val="18"/>
              </w:rPr>
            </w:pPr>
          </w:p>
        </w:tc>
      </w:tr>
      <w:tr w:rsidR="00667C23" w:rsidRPr="007C1AA4" w14:paraId="138E7DDA" w14:textId="77777777" w:rsidTr="00B73725">
        <w:tc>
          <w:tcPr>
            <w:tcW w:w="1980" w:type="dxa"/>
            <w:vAlign w:val="center"/>
          </w:tcPr>
          <w:p w14:paraId="6BA14DE4" w14:textId="143CB831"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000019424</w:t>
            </w:r>
          </w:p>
        </w:tc>
        <w:tc>
          <w:tcPr>
            <w:tcW w:w="6668" w:type="dxa"/>
          </w:tcPr>
          <w:p w14:paraId="2636041D" w14:textId="64A2BE9A"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En apego a la ley de Transparencia, solicito versión pública de los reportes y/o informes y/o bitácoras y/o informes de cualquier índole emitidos por integrantes de esta institución durante la detección, reporte, hallazgo y/o denuncia de ataques de cualquier tipo con el uso de </w:t>
            </w:r>
            <w:proofErr w:type="spellStart"/>
            <w:r w:rsidRPr="00E01684">
              <w:rPr>
                <w:rFonts w:ascii="Arial" w:hAnsi="Arial" w:cs="Arial"/>
                <w:sz w:val="16"/>
                <w:szCs w:val="16"/>
              </w:rPr>
              <w:t>drones</w:t>
            </w:r>
            <w:proofErr w:type="spellEnd"/>
            <w:r w:rsidRPr="00E01684">
              <w:rPr>
                <w:rFonts w:ascii="Arial" w:hAnsi="Arial" w:cs="Arial"/>
                <w:sz w:val="16"/>
                <w:szCs w:val="16"/>
              </w:rPr>
              <w:t>, en el periodo del 1 de enero de 2018 a la fecha</w:t>
            </w:r>
          </w:p>
        </w:tc>
        <w:tc>
          <w:tcPr>
            <w:tcW w:w="1695" w:type="dxa"/>
            <w:vAlign w:val="center"/>
          </w:tcPr>
          <w:p w14:paraId="01488FC0" w14:textId="361C0719" w:rsidR="00667C23" w:rsidRDefault="00122BFA" w:rsidP="00667C23">
            <w:pPr>
              <w:jc w:val="center"/>
              <w:rPr>
                <w:rFonts w:ascii="Arial" w:hAnsi="Arial" w:cs="Arial"/>
                <w:sz w:val="18"/>
                <w:szCs w:val="18"/>
              </w:rPr>
            </w:pPr>
            <w:r>
              <w:rPr>
                <w:rFonts w:ascii="Arial" w:hAnsi="Arial" w:cs="Arial"/>
                <w:sz w:val="18"/>
                <w:szCs w:val="18"/>
              </w:rPr>
              <w:t>7</w:t>
            </w:r>
          </w:p>
        </w:tc>
        <w:tc>
          <w:tcPr>
            <w:tcW w:w="1276" w:type="dxa"/>
          </w:tcPr>
          <w:p w14:paraId="57BF699A" w14:textId="77777777" w:rsidR="00667C23" w:rsidRPr="007C1AA4" w:rsidRDefault="00667C23" w:rsidP="00667C23">
            <w:pPr>
              <w:jc w:val="both"/>
              <w:rPr>
                <w:rFonts w:ascii="Arial" w:hAnsi="Arial" w:cs="Arial"/>
                <w:sz w:val="18"/>
                <w:szCs w:val="18"/>
              </w:rPr>
            </w:pPr>
          </w:p>
        </w:tc>
        <w:tc>
          <w:tcPr>
            <w:tcW w:w="1276" w:type="dxa"/>
            <w:vAlign w:val="center"/>
          </w:tcPr>
          <w:p w14:paraId="65432345" w14:textId="77777777" w:rsidR="00667C23" w:rsidRPr="007C1AA4" w:rsidRDefault="00667C23" w:rsidP="00667C23">
            <w:pPr>
              <w:jc w:val="both"/>
              <w:rPr>
                <w:rFonts w:ascii="Arial" w:hAnsi="Arial" w:cs="Arial"/>
                <w:sz w:val="18"/>
                <w:szCs w:val="18"/>
              </w:rPr>
            </w:pPr>
          </w:p>
        </w:tc>
        <w:tc>
          <w:tcPr>
            <w:tcW w:w="1848" w:type="dxa"/>
          </w:tcPr>
          <w:p w14:paraId="5BACE9B4" w14:textId="77777777" w:rsidR="00667C23" w:rsidRPr="007C1AA4" w:rsidRDefault="00667C23" w:rsidP="00667C23">
            <w:pPr>
              <w:jc w:val="both"/>
              <w:rPr>
                <w:rFonts w:ascii="Arial" w:hAnsi="Arial" w:cs="Arial"/>
                <w:sz w:val="18"/>
                <w:szCs w:val="18"/>
              </w:rPr>
            </w:pPr>
          </w:p>
        </w:tc>
      </w:tr>
      <w:tr w:rsidR="00667C23" w:rsidRPr="007C1AA4" w14:paraId="79D1E87A" w14:textId="77777777" w:rsidTr="00B73725">
        <w:tc>
          <w:tcPr>
            <w:tcW w:w="1980" w:type="dxa"/>
            <w:vAlign w:val="center"/>
          </w:tcPr>
          <w:p w14:paraId="5C7ED768" w14:textId="5A1A6175"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000019524</w:t>
            </w:r>
          </w:p>
        </w:tc>
        <w:tc>
          <w:tcPr>
            <w:tcW w:w="6668" w:type="dxa"/>
          </w:tcPr>
          <w:p w14:paraId="091A8800" w14:textId="1B508BCB"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favor, adjunte la siguiente información: 1. Documento que contenga los reglamentos de los centros penitenciarios operados por el gobierno de la entidad federativa. 2. Documento que contenga las disposiciones normativas que oriente la atención y alojamiento de las personas </w:t>
            </w:r>
            <w:proofErr w:type="spellStart"/>
            <w:r w:rsidRPr="00E01684">
              <w:rPr>
                <w:rFonts w:ascii="Arial" w:hAnsi="Arial" w:cs="Arial"/>
                <w:sz w:val="16"/>
                <w:szCs w:val="16"/>
              </w:rPr>
              <w:t>trans</w:t>
            </w:r>
            <w:proofErr w:type="spellEnd"/>
            <w:r w:rsidRPr="00E01684">
              <w:rPr>
                <w:rFonts w:ascii="Arial" w:hAnsi="Arial" w:cs="Arial"/>
                <w:sz w:val="16"/>
                <w:szCs w:val="16"/>
              </w:rPr>
              <w:t xml:space="preserve"> (</w:t>
            </w:r>
            <w:proofErr w:type="spellStart"/>
            <w:r w:rsidRPr="00E01684">
              <w:rPr>
                <w:rFonts w:ascii="Arial" w:hAnsi="Arial" w:cs="Arial"/>
                <w:sz w:val="16"/>
                <w:szCs w:val="16"/>
              </w:rPr>
              <w:t>transgénero</w:t>
            </w:r>
            <w:proofErr w:type="spellEnd"/>
            <w:r w:rsidRPr="00E01684">
              <w:rPr>
                <w:rFonts w:ascii="Arial" w:hAnsi="Arial" w:cs="Arial"/>
                <w:sz w:val="16"/>
                <w:szCs w:val="16"/>
              </w:rPr>
              <w:t>, transexual y travesti) que se encuentran privadas de la libertad en los centros penitenciarios estatales.</w:t>
            </w:r>
          </w:p>
        </w:tc>
        <w:tc>
          <w:tcPr>
            <w:tcW w:w="1695" w:type="dxa"/>
            <w:vAlign w:val="center"/>
          </w:tcPr>
          <w:p w14:paraId="59E02BF5" w14:textId="6FC29216" w:rsidR="00667C23" w:rsidRDefault="00AB4151" w:rsidP="00667C23">
            <w:pPr>
              <w:jc w:val="center"/>
              <w:rPr>
                <w:rFonts w:ascii="Arial" w:hAnsi="Arial" w:cs="Arial"/>
                <w:sz w:val="18"/>
                <w:szCs w:val="18"/>
              </w:rPr>
            </w:pPr>
            <w:r>
              <w:rPr>
                <w:rFonts w:ascii="Arial" w:hAnsi="Arial" w:cs="Arial"/>
                <w:sz w:val="18"/>
                <w:szCs w:val="18"/>
              </w:rPr>
              <w:t>8</w:t>
            </w:r>
          </w:p>
        </w:tc>
        <w:tc>
          <w:tcPr>
            <w:tcW w:w="1276" w:type="dxa"/>
          </w:tcPr>
          <w:p w14:paraId="08034C8B" w14:textId="77777777" w:rsidR="00667C23" w:rsidRPr="007C1AA4" w:rsidRDefault="00667C23" w:rsidP="00667C23">
            <w:pPr>
              <w:jc w:val="both"/>
              <w:rPr>
                <w:rFonts w:ascii="Arial" w:hAnsi="Arial" w:cs="Arial"/>
                <w:sz w:val="18"/>
                <w:szCs w:val="18"/>
              </w:rPr>
            </w:pPr>
          </w:p>
        </w:tc>
        <w:tc>
          <w:tcPr>
            <w:tcW w:w="1276" w:type="dxa"/>
            <w:vAlign w:val="center"/>
          </w:tcPr>
          <w:p w14:paraId="019C319D" w14:textId="77777777" w:rsidR="00667C23" w:rsidRPr="007C1AA4" w:rsidRDefault="00667C23" w:rsidP="00667C23">
            <w:pPr>
              <w:jc w:val="both"/>
              <w:rPr>
                <w:rFonts w:ascii="Arial" w:hAnsi="Arial" w:cs="Arial"/>
                <w:sz w:val="18"/>
                <w:szCs w:val="18"/>
              </w:rPr>
            </w:pPr>
          </w:p>
        </w:tc>
        <w:tc>
          <w:tcPr>
            <w:tcW w:w="1848" w:type="dxa"/>
          </w:tcPr>
          <w:p w14:paraId="60280197" w14:textId="77777777" w:rsidR="00667C23" w:rsidRPr="007C1AA4" w:rsidRDefault="00667C23" w:rsidP="00667C23">
            <w:pPr>
              <w:jc w:val="both"/>
              <w:rPr>
                <w:rFonts w:ascii="Arial" w:hAnsi="Arial" w:cs="Arial"/>
                <w:sz w:val="18"/>
                <w:szCs w:val="18"/>
              </w:rPr>
            </w:pPr>
          </w:p>
        </w:tc>
      </w:tr>
      <w:tr w:rsidR="00667C23" w:rsidRPr="007C1AA4" w14:paraId="7A3B3651" w14:textId="77777777" w:rsidTr="00B73725">
        <w:tc>
          <w:tcPr>
            <w:tcW w:w="1980" w:type="dxa"/>
            <w:vAlign w:val="center"/>
          </w:tcPr>
          <w:p w14:paraId="04D087D6" w14:textId="2B464505"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000019624</w:t>
            </w:r>
          </w:p>
        </w:tc>
        <w:tc>
          <w:tcPr>
            <w:tcW w:w="6668" w:type="dxa"/>
          </w:tcPr>
          <w:p w14:paraId="4EF7C56D" w14:textId="0CE1D7CE"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a esta institución me proporcione copia (en cualquier formato electrónico) de la normativa estatal que establece las infracciones de tránsito vigentes en la entidad. En particular, me interesa conocer el reglamento, ley o código de tránsito que detalla las infracciones, las sanciones correspondientes y los procedimientos administrativos para su aplicación, a nivel estatal. Gracias.</w:t>
            </w:r>
          </w:p>
        </w:tc>
        <w:tc>
          <w:tcPr>
            <w:tcW w:w="1695" w:type="dxa"/>
            <w:vAlign w:val="center"/>
          </w:tcPr>
          <w:p w14:paraId="125DD8A4" w14:textId="166B42A4" w:rsidR="00667C23" w:rsidRDefault="00AB4151" w:rsidP="00667C23">
            <w:pPr>
              <w:jc w:val="center"/>
              <w:rPr>
                <w:rFonts w:ascii="Arial" w:hAnsi="Arial" w:cs="Arial"/>
                <w:sz w:val="18"/>
                <w:szCs w:val="18"/>
              </w:rPr>
            </w:pPr>
            <w:r>
              <w:rPr>
                <w:rFonts w:ascii="Arial" w:hAnsi="Arial" w:cs="Arial"/>
                <w:sz w:val="18"/>
                <w:szCs w:val="18"/>
              </w:rPr>
              <w:t>0</w:t>
            </w:r>
          </w:p>
        </w:tc>
        <w:tc>
          <w:tcPr>
            <w:tcW w:w="1276" w:type="dxa"/>
          </w:tcPr>
          <w:p w14:paraId="354CD097" w14:textId="77777777" w:rsidR="00667C23" w:rsidRPr="007C1AA4" w:rsidRDefault="00667C23" w:rsidP="00667C23">
            <w:pPr>
              <w:jc w:val="both"/>
              <w:rPr>
                <w:rFonts w:ascii="Arial" w:hAnsi="Arial" w:cs="Arial"/>
                <w:sz w:val="18"/>
                <w:szCs w:val="18"/>
              </w:rPr>
            </w:pPr>
          </w:p>
        </w:tc>
        <w:tc>
          <w:tcPr>
            <w:tcW w:w="1276" w:type="dxa"/>
            <w:vAlign w:val="center"/>
          </w:tcPr>
          <w:p w14:paraId="5EEAEF7E" w14:textId="77777777" w:rsidR="00667C23" w:rsidRPr="007C1AA4" w:rsidRDefault="00667C23" w:rsidP="00667C23">
            <w:pPr>
              <w:jc w:val="both"/>
              <w:rPr>
                <w:rFonts w:ascii="Arial" w:hAnsi="Arial" w:cs="Arial"/>
                <w:sz w:val="18"/>
                <w:szCs w:val="18"/>
              </w:rPr>
            </w:pPr>
          </w:p>
        </w:tc>
        <w:tc>
          <w:tcPr>
            <w:tcW w:w="1848" w:type="dxa"/>
          </w:tcPr>
          <w:p w14:paraId="75F2AF47" w14:textId="77777777" w:rsidR="00667C23" w:rsidRPr="007C1AA4" w:rsidRDefault="00667C23" w:rsidP="00667C23">
            <w:pPr>
              <w:jc w:val="both"/>
              <w:rPr>
                <w:rFonts w:ascii="Arial" w:hAnsi="Arial" w:cs="Arial"/>
                <w:sz w:val="18"/>
                <w:szCs w:val="18"/>
              </w:rPr>
            </w:pPr>
          </w:p>
        </w:tc>
      </w:tr>
      <w:tr w:rsidR="00667C23" w:rsidRPr="007C1AA4" w14:paraId="1847103C" w14:textId="77777777" w:rsidTr="00B73725">
        <w:tc>
          <w:tcPr>
            <w:tcW w:w="1980" w:type="dxa"/>
            <w:vAlign w:val="center"/>
          </w:tcPr>
          <w:p w14:paraId="4C9FC79F" w14:textId="5542E1F5"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000019724</w:t>
            </w:r>
          </w:p>
        </w:tc>
        <w:tc>
          <w:tcPr>
            <w:tcW w:w="6668" w:type="dxa"/>
          </w:tcPr>
          <w:p w14:paraId="28BA04E4" w14:textId="11C4CE9F"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En apego a la ley de Transparencia, solicitó el número de personas ingresadas en centros penitenciarios a cargo de esta institución en el periodo de enero de 2000 a la fecha, acusadas por el delito de extorsión y el estatus jurídico de cada una.</w:t>
            </w:r>
          </w:p>
        </w:tc>
        <w:tc>
          <w:tcPr>
            <w:tcW w:w="1695" w:type="dxa"/>
            <w:vAlign w:val="center"/>
          </w:tcPr>
          <w:p w14:paraId="035A6869" w14:textId="0A47EE6A" w:rsidR="00667C23" w:rsidRDefault="00AB4151" w:rsidP="00667C23">
            <w:pPr>
              <w:jc w:val="center"/>
              <w:rPr>
                <w:rFonts w:ascii="Arial" w:hAnsi="Arial" w:cs="Arial"/>
                <w:sz w:val="18"/>
                <w:szCs w:val="18"/>
              </w:rPr>
            </w:pPr>
            <w:r>
              <w:rPr>
                <w:rFonts w:ascii="Arial" w:hAnsi="Arial" w:cs="Arial"/>
                <w:sz w:val="18"/>
                <w:szCs w:val="18"/>
              </w:rPr>
              <w:t>11</w:t>
            </w:r>
          </w:p>
        </w:tc>
        <w:tc>
          <w:tcPr>
            <w:tcW w:w="1276" w:type="dxa"/>
          </w:tcPr>
          <w:p w14:paraId="3E6445DB" w14:textId="77777777" w:rsidR="00667C23" w:rsidRPr="007C1AA4" w:rsidRDefault="00667C23" w:rsidP="00667C23">
            <w:pPr>
              <w:jc w:val="both"/>
              <w:rPr>
                <w:rFonts w:ascii="Arial" w:hAnsi="Arial" w:cs="Arial"/>
                <w:sz w:val="18"/>
                <w:szCs w:val="18"/>
              </w:rPr>
            </w:pPr>
          </w:p>
        </w:tc>
        <w:tc>
          <w:tcPr>
            <w:tcW w:w="1276" w:type="dxa"/>
            <w:vAlign w:val="center"/>
          </w:tcPr>
          <w:p w14:paraId="27D8C7DD" w14:textId="77777777" w:rsidR="00667C23" w:rsidRPr="007C1AA4" w:rsidRDefault="00667C23" w:rsidP="00667C23">
            <w:pPr>
              <w:jc w:val="both"/>
              <w:rPr>
                <w:rFonts w:ascii="Arial" w:hAnsi="Arial" w:cs="Arial"/>
                <w:sz w:val="18"/>
                <w:szCs w:val="18"/>
              </w:rPr>
            </w:pPr>
          </w:p>
        </w:tc>
        <w:tc>
          <w:tcPr>
            <w:tcW w:w="1848" w:type="dxa"/>
          </w:tcPr>
          <w:p w14:paraId="427832F1" w14:textId="77777777" w:rsidR="00667C23" w:rsidRPr="007C1AA4" w:rsidRDefault="00667C23" w:rsidP="00667C23">
            <w:pPr>
              <w:jc w:val="both"/>
              <w:rPr>
                <w:rFonts w:ascii="Arial" w:hAnsi="Arial" w:cs="Arial"/>
                <w:sz w:val="18"/>
                <w:szCs w:val="18"/>
              </w:rPr>
            </w:pPr>
          </w:p>
        </w:tc>
      </w:tr>
      <w:tr w:rsidR="00667C23" w:rsidRPr="007C1AA4" w14:paraId="5C0E1738" w14:textId="77777777" w:rsidTr="00B73725">
        <w:tc>
          <w:tcPr>
            <w:tcW w:w="1980" w:type="dxa"/>
            <w:vAlign w:val="center"/>
          </w:tcPr>
          <w:p w14:paraId="7946889D" w14:textId="3437EA60"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000019824</w:t>
            </w:r>
          </w:p>
        </w:tc>
        <w:tc>
          <w:tcPr>
            <w:tcW w:w="6668" w:type="dxa"/>
          </w:tcPr>
          <w:p w14:paraId="21F3DF6E" w14:textId="01910BC4"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información específicamente del personal operativo de cada corporación policiaca en Sinaloa, y desglosarla por municipio en los siguientes periodos del 2018 a junio de 2024 Estado de fuerza especificar por rango de edades, y sexo. Personal jubilado Numero de elementos de nuevo ingreso Sueldos que perciben los agentes policiacos y por rango Déficit policial Resultados de aprobados y reprobados durante el reciente examen toxicológico reciente a que fueron sometidos los agentes operativos para obtener Licencia Oficial Colectiva para Portación de Arma de Fuego realizada en la instalaciones de la Universidad de la Policía en Culiacán: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el proceso que se llevó a cabo, cuantas licencias fueron aprobadas, cuantos elementos quedaron pendientes en aprobación y que tipo de droga se detectaron en las pruebas. Edad mínima para ser policía en Sinaloa, y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la edad máxima Número de elementos activos o inactivos que se encuentren en proceso de alguna investigación por la autoridad competente y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la causa. Número de baja de elementos y de que corporación Cuantos elementos de la Policía de Investigación para investigar delitos de alto impacto cuenta la FGE como por ejemplo Homicidio Dolosos y </w:t>
            </w:r>
            <w:proofErr w:type="spellStart"/>
            <w:r w:rsidRPr="00E01684">
              <w:rPr>
                <w:rFonts w:ascii="Arial" w:hAnsi="Arial" w:cs="Arial"/>
                <w:sz w:val="16"/>
                <w:szCs w:val="16"/>
              </w:rPr>
              <w:t>Feminicidio</w:t>
            </w:r>
            <w:proofErr w:type="spellEnd"/>
            <w:r w:rsidRPr="00E01684">
              <w:rPr>
                <w:rFonts w:ascii="Arial" w:hAnsi="Arial" w:cs="Arial"/>
                <w:sz w:val="16"/>
                <w:szCs w:val="16"/>
              </w:rPr>
              <w:t xml:space="preserve"> En las policías preventivas saber por año, cual </w:t>
            </w:r>
            <w:proofErr w:type="spellStart"/>
            <w:r w:rsidRPr="00E01684">
              <w:rPr>
                <w:rFonts w:ascii="Arial" w:hAnsi="Arial" w:cs="Arial"/>
                <w:sz w:val="16"/>
                <w:szCs w:val="16"/>
              </w:rPr>
              <w:t>a</w:t>
            </w:r>
            <w:proofErr w:type="spellEnd"/>
            <w:r w:rsidRPr="00E01684">
              <w:rPr>
                <w:rFonts w:ascii="Arial" w:hAnsi="Arial" w:cs="Arial"/>
                <w:sz w:val="16"/>
                <w:szCs w:val="16"/>
              </w:rPr>
              <w:t xml:space="preserve"> sido el aumento salarial que han percibido los agentes El presupuesto recibido por parte de la federación y/o del estado en tema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y esos recursos en que se administran. </w:t>
            </w:r>
            <w:proofErr w:type="gramStart"/>
            <w:r w:rsidRPr="00E01684">
              <w:rPr>
                <w:rFonts w:ascii="Arial" w:hAnsi="Arial" w:cs="Arial"/>
                <w:sz w:val="16"/>
                <w:szCs w:val="16"/>
              </w:rPr>
              <w:t>Cuanto litros</w:t>
            </w:r>
            <w:proofErr w:type="gramEnd"/>
            <w:r w:rsidRPr="00E01684">
              <w:rPr>
                <w:rFonts w:ascii="Arial" w:hAnsi="Arial" w:cs="Arial"/>
                <w:sz w:val="16"/>
                <w:szCs w:val="16"/>
              </w:rPr>
              <w:t xml:space="preserve"> promedio se le brinda por patrulla para operar Cual es el parque vehicular actual y cuantas unidades patrullas están en servicio Un aproximado de elementos policiacos que cuenten con licenciatura, maestría o doctorado. </w:t>
            </w:r>
            <w:proofErr w:type="spellStart"/>
            <w:r w:rsidRPr="00E01684">
              <w:rPr>
                <w:rFonts w:ascii="Arial" w:hAnsi="Arial" w:cs="Arial"/>
                <w:sz w:val="16"/>
                <w:szCs w:val="16"/>
              </w:rPr>
              <w:t>Cual</w:t>
            </w:r>
            <w:proofErr w:type="spellEnd"/>
            <w:r w:rsidRPr="00E01684">
              <w:rPr>
                <w:rFonts w:ascii="Arial" w:hAnsi="Arial" w:cs="Arial"/>
                <w:sz w:val="16"/>
                <w:szCs w:val="16"/>
              </w:rPr>
              <w:t xml:space="preserve"> es el nivel estudio general de los elementos policiacos</w:t>
            </w:r>
          </w:p>
        </w:tc>
        <w:tc>
          <w:tcPr>
            <w:tcW w:w="1695" w:type="dxa"/>
            <w:vAlign w:val="center"/>
          </w:tcPr>
          <w:p w14:paraId="23CF441F" w14:textId="7180D89D" w:rsidR="00667C23" w:rsidRDefault="00AB4151" w:rsidP="00667C23">
            <w:pPr>
              <w:jc w:val="center"/>
              <w:rPr>
                <w:rFonts w:ascii="Arial" w:hAnsi="Arial" w:cs="Arial"/>
                <w:sz w:val="18"/>
                <w:szCs w:val="18"/>
              </w:rPr>
            </w:pPr>
            <w:r>
              <w:rPr>
                <w:rFonts w:ascii="Arial" w:hAnsi="Arial" w:cs="Arial"/>
                <w:sz w:val="18"/>
                <w:szCs w:val="18"/>
              </w:rPr>
              <w:t>11</w:t>
            </w:r>
          </w:p>
        </w:tc>
        <w:tc>
          <w:tcPr>
            <w:tcW w:w="1276" w:type="dxa"/>
          </w:tcPr>
          <w:p w14:paraId="617525D6" w14:textId="77777777" w:rsidR="00667C23" w:rsidRPr="007C1AA4" w:rsidRDefault="00667C23" w:rsidP="00667C23">
            <w:pPr>
              <w:jc w:val="both"/>
              <w:rPr>
                <w:rFonts w:ascii="Arial" w:hAnsi="Arial" w:cs="Arial"/>
                <w:sz w:val="18"/>
                <w:szCs w:val="18"/>
              </w:rPr>
            </w:pPr>
          </w:p>
        </w:tc>
        <w:tc>
          <w:tcPr>
            <w:tcW w:w="1276" w:type="dxa"/>
            <w:vAlign w:val="center"/>
          </w:tcPr>
          <w:p w14:paraId="66397501" w14:textId="77777777" w:rsidR="00667C23" w:rsidRPr="007C1AA4" w:rsidRDefault="00667C23" w:rsidP="00667C23">
            <w:pPr>
              <w:jc w:val="both"/>
              <w:rPr>
                <w:rFonts w:ascii="Arial" w:hAnsi="Arial" w:cs="Arial"/>
                <w:sz w:val="18"/>
                <w:szCs w:val="18"/>
              </w:rPr>
            </w:pPr>
          </w:p>
        </w:tc>
        <w:tc>
          <w:tcPr>
            <w:tcW w:w="1848" w:type="dxa"/>
          </w:tcPr>
          <w:p w14:paraId="454AA7A4" w14:textId="77777777" w:rsidR="00667C23" w:rsidRPr="007C1AA4" w:rsidRDefault="00667C23" w:rsidP="00667C23">
            <w:pPr>
              <w:jc w:val="both"/>
              <w:rPr>
                <w:rFonts w:ascii="Arial" w:hAnsi="Arial" w:cs="Arial"/>
                <w:sz w:val="18"/>
                <w:szCs w:val="18"/>
              </w:rPr>
            </w:pPr>
          </w:p>
        </w:tc>
      </w:tr>
      <w:tr w:rsidR="00667C23" w:rsidRPr="007C1AA4" w14:paraId="68266469" w14:textId="77777777" w:rsidTr="00B73725">
        <w:tc>
          <w:tcPr>
            <w:tcW w:w="1980" w:type="dxa"/>
            <w:vAlign w:val="center"/>
          </w:tcPr>
          <w:p w14:paraId="239D949D" w14:textId="43A81616"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000019924</w:t>
            </w:r>
          </w:p>
        </w:tc>
        <w:tc>
          <w:tcPr>
            <w:tcW w:w="6668" w:type="dxa"/>
          </w:tcPr>
          <w:p w14:paraId="6F5B19A2" w14:textId="11454C69" w:rsidR="00667C23" w:rsidRPr="00E01684" w:rsidRDefault="0083660D" w:rsidP="00667C23">
            <w:pPr>
              <w:autoSpaceDE w:val="0"/>
              <w:autoSpaceDN w:val="0"/>
              <w:adjustRightInd w:val="0"/>
              <w:jc w:val="both"/>
              <w:rPr>
                <w:rFonts w:ascii="Arial" w:hAnsi="Arial" w:cs="Arial"/>
                <w:color w:val="000000"/>
                <w:sz w:val="16"/>
                <w:szCs w:val="16"/>
              </w:rPr>
            </w:pPr>
            <w:proofErr w:type="gramStart"/>
            <w:r w:rsidRPr="00E01684">
              <w:rPr>
                <w:rFonts w:ascii="Arial" w:hAnsi="Arial" w:cs="Arial"/>
                <w:sz w:val="16"/>
                <w:szCs w:val="16"/>
              </w:rPr>
              <w:t>solicitud</w:t>
            </w:r>
            <w:proofErr w:type="gramEnd"/>
            <w:r w:rsidRPr="00E01684">
              <w:rPr>
                <w:rFonts w:ascii="Arial" w:hAnsi="Arial" w:cs="Arial"/>
                <w:sz w:val="16"/>
                <w:szCs w:val="16"/>
              </w:rPr>
              <w:t xml:space="preserve"> de las copias simples de los pagos de las </w:t>
            </w:r>
            <w:proofErr w:type="spellStart"/>
            <w:r w:rsidRPr="00E01684">
              <w:rPr>
                <w:rFonts w:ascii="Arial" w:hAnsi="Arial" w:cs="Arial"/>
                <w:sz w:val="16"/>
                <w:szCs w:val="16"/>
              </w:rPr>
              <w:t>nominas</w:t>
            </w:r>
            <w:proofErr w:type="spellEnd"/>
            <w:r w:rsidRPr="00E01684">
              <w:rPr>
                <w:rFonts w:ascii="Arial" w:hAnsi="Arial" w:cs="Arial"/>
                <w:sz w:val="16"/>
                <w:szCs w:val="16"/>
              </w:rPr>
              <w:t xml:space="preserve"> y/o talones de cheque recibidos desde la fecha de alta de su ingreso hasta la baja del c</w:t>
            </w:r>
            <w:r w:rsidR="00AB7443" w:rsidRPr="00E01684">
              <w:rPr>
                <w:rFonts w:ascii="Arial" w:hAnsi="Arial" w:cs="Arial"/>
                <w:sz w:val="16"/>
                <w:szCs w:val="16"/>
              </w:rPr>
              <w:t xml:space="preserve"> </w:t>
            </w:r>
            <w:r w:rsidR="000116D9" w:rsidRPr="00E01684">
              <w:rPr>
                <w:rFonts w:ascii="Arial" w:hAnsi="Arial" w:cs="Arial"/>
                <w:sz w:val="16"/>
                <w:szCs w:val="16"/>
              </w:rPr>
              <w:t>(…)</w:t>
            </w:r>
            <w:r w:rsidRPr="00E01684">
              <w:rPr>
                <w:rFonts w:ascii="Arial" w:hAnsi="Arial" w:cs="Arial"/>
                <w:sz w:val="16"/>
                <w:szCs w:val="16"/>
              </w:rPr>
              <w:t xml:space="preserve"> trabajador de gobierno del estado adscrito a la secretaria de seguridad </w:t>
            </w:r>
            <w:proofErr w:type="spellStart"/>
            <w:r w:rsidRPr="00E01684">
              <w:rPr>
                <w:rFonts w:ascii="Arial" w:hAnsi="Arial" w:cs="Arial"/>
                <w:sz w:val="16"/>
                <w:szCs w:val="16"/>
              </w:rPr>
              <w:t>publica</w:t>
            </w:r>
            <w:proofErr w:type="spellEnd"/>
            <w:r w:rsidRPr="00E01684">
              <w:rPr>
                <w:rFonts w:ascii="Arial" w:hAnsi="Arial" w:cs="Arial"/>
                <w:sz w:val="16"/>
                <w:szCs w:val="16"/>
              </w:rPr>
              <w:t xml:space="preserve"> del estado.</w:t>
            </w:r>
          </w:p>
        </w:tc>
        <w:tc>
          <w:tcPr>
            <w:tcW w:w="1695" w:type="dxa"/>
            <w:vAlign w:val="center"/>
          </w:tcPr>
          <w:p w14:paraId="14F34A73" w14:textId="7702F173" w:rsidR="00667C23" w:rsidRDefault="00AB4151" w:rsidP="00667C23">
            <w:pPr>
              <w:jc w:val="center"/>
              <w:rPr>
                <w:rFonts w:ascii="Arial" w:hAnsi="Arial" w:cs="Arial"/>
                <w:sz w:val="18"/>
                <w:szCs w:val="18"/>
              </w:rPr>
            </w:pPr>
            <w:r>
              <w:rPr>
                <w:rFonts w:ascii="Arial" w:hAnsi="Arial" w:cs="Arial"/>
                <w:sz w:val="18"/>
                <w:szCs w:val="18"/>
              </w:rPr>
              <w:t>4</w:t>
            </w:r>
          </w:p>
        </w:tc>
        <w:tc>
          <w:tcPr>
            <w:tcW w:w="1276" w:type="dxa"/>
          </w:tcPr>
          <w:p w14:paraId="547BD526" w14:textId="77777777" w:rsidR="00667C23" w:rsidRPr="007C1AA4" w:rsidRDefault="00667C23" w:rsidP="00667C23">
            <w:pPr>
              <w:jc w:val="both"/>
              <w:rPr>
                <w:rFonts w:ascii="Arial" w:hAnsi="Arial" w:cs="Arial"/>
                <w:sz w:val="18"/>
                <w:szCs w:val="18"/>
              </w:rPr>
            </w:pPr>
          </w:p>
        </w:tc>
        <w:tc>
          <w:tcPr>
            <w:tcW w:w="1276" w:type="dxa"/>
            <w:vAlign w:val="center"/>
          </w:tcPr>
          <w:p w14:paraId="2DACF590" w14:textId="77777777" w:rsidR="00667C23" w:rsidRPr="007C1AA4" w:rsidRDefault="00667C23" w:rsidP="00667C23">
            <w:pPr>
              <w:jc w:val="both"/>
              <w:rPr>
                <w:rFonts w:ascii="Arial" w:hAnsi="Arial" w:cs="Arial"/>
                <w:sz w:val="18"/>
                <w:szCs w:val="18"/>
              </w:rPr>
            </w:pPr>
          </w:p>
        </w:tc>
        <w:tc>
          <w:tcPr>
            <w:tcW w:w="1848" w:type="dxa"/>
          </w:tcPr>
          <w:p w14:paraId="5F555839" w14:textId="77777777" w:rsidR="00667C23" w:rsidRPr="007C1AA4" w:rsidRDefault="00667C23" w:rsidP="00667C23">
            <w:pPr>
              <w:jc w:val="both"/>
              <w:rPr>
                <w:rFonts w:ascii="Arial" w:hAnsi="Arial" w:cs="Arial"/>
                <w:sz w:val="18"/>
                <w:szCs w:val="18"/>
              </w:rPr>
            </w:pPr>
          </w:p>
        </w:tc>
      </w:tr>
      <w:tr w:rsidR="00667C23" w:rsidRPr="007C1AA4" w14:paraId="3A5F3605" w14:textId="77777777" w:rsidTr="00B73725">
        <w:tc>
          <w:tcPr>
            <w:tcW w:w="1980" w:type="dxa"/>
            <w:vAlign w:val="center"/>
          </w:tcPr>
          <w:p w14:paraId="23E70AF4" w14:textId="7504851A"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000020024</w:t>
            </w:r>
          </w:p>
        </w:tc>
        <w:tc>
          <w:tcPr>
            <w:tcW w:w="6668" w:type="dxa"/>
          </w:tcPr>
          <w:p w14:paraId="719C0150" w14:textId="3653811C"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¿Cuál fue el gasto total en equipamiento en el último trimestre del último año?</w:t>
            </w:r>
          </w:p>
        </w:tc>
        <w:tc>
          <w:tcPr>
            <w:tcW w:w="1695" w:type="dxa"/>
            <w:vAlign w:val="center"/>
          </w:tcPr>
          <w:p w14:paraId="08EB4FA1" w14:textId="46F5B0B4" w:rsidR="00667C23" w:rsidRDefault="00AB4151" w:rsidP="00667C23">
            <w:pPr>
              <w:jc w:val="center"/>
              <w:rPr>
                <w:rFonts w:ascii="Arial" w:hAnsi="Arial" w:cs="Arial"/>
                <w:sz w:val="18"/>
                <w:szCs w:val="18"/>
              </w:rPr>
            </w:pPr>
            <w:r>
              <w:rPr>
                <w:rFonts w:ascii="Arial" w:hAnsi="Arial" w:cs="Arial"/>
                <w:sz w:val="18"/>
                <w:szCs w:val="18"/>
              </w:rPr>
              <w:t>5</w:t>
            </w:r>
          </w:p>
        </w:tc>
        <w:tc>
          <w:tcPr>
            <w:tcW w:w="1276" w:type="dxa"/>
          </w:tcPr>
          <w:p w14:paraId="465A86D0" w14:textId="77777777" w:rsidR="00667C23" w:rsidRPr="007C1AA4" w:rsidRDefault="00667C23" w:rsidP="00667C23">
            <w:pPr>
              <w:jc w:val="both"/>
              <w:rPr>
                <w:rFonts w:ascii="Arial" w:hAnsi="Arial" w:cs="Arial"/>
                <w:sz w:val="18"/>
                <w:szCs w:val="18"/>
              </w:rPr>
            </w:pPr>
          </w:p>
        </w:tc>
        <w:tc>
          <w:tcPr>
            <w:tcW w:w="1276" w:type="dxa"/>
            <w:vAlign w:val="center"/>
          </w:tcPr>
          <w:p w14:paraId="19F2C3AA" w14:textId="77777777" w:rsidR="00667C23" w:rsidRPr="007C1AA4" w:rsidRDefault="00667C23" w:rsidP="00667C23">
            <w:pPr>
              <w:jc w:val="both"/>
              <w:rPr>
                <w:rFonts w:ascii="Arial" w:hAnsi="Arial" w:cs="Arial"/>
                <w:sz w:val="18"/>
                <w:szCs w:val="18"/>
              </w:rPr>
            </w:pPr>
          </w:p>
        </w:tc>
        <w:tc>
          <w:tcPr>
            <w:tcW w:w="1848" w:type="dxa"/>
          </w:tcPr>
          <w:p w14:paraId="11490C07" w14:textId="77777777" w:rsidR="00667C23" w:rsidRPr="007C1AA4" w:rsidRDefault="00667C23" w:rsidP="00667C23">
            <w:pPr>
              <w:jc w:val="both"/>
              <w:rPr>
                <w:rFonts w:ascii="Arial" w:hAnsi="Arial" w:cs="Arial"/>
                <w:sz w:val="18"/>
                <w:szCs w:val="18"/>
              </w:rPr>
            </w:pPr>
          </w:p>
        </w:tc>
      </w:tr>
      <w:tr w:rsidR="00667C23" w:rsidRPr="007C1AA4" w14:paraId="0B226923" w14:textId="77777777" w:rsidTr="00B73725">
        <w:tc>
          <w:tcPr>
            <w:tcW w:w="1980" w:type="dxa"/>
            <w:vAlign w:val="center"/>
          </w:tcPr>
          <w:p w14:paraId="71A8309C" w14:textId="4FBEA8EC" w:rsidR="00667C23" w:rsidRPr="000E5E56" w:rsidRDefault="00667C23" w:rsidP="00B73725">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000020124</w:t>
            </w:r>
          </w:p>
        </w:tc>
        <w:tc>
          <w:tcPr>
            <w:tcW w:w="6668" w:type="dxa"/>
          </w:tcPr>
          <w:p w14:paraId="5C5DC5DC" w14:textId="227EB300"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solicita de la manera más atenta la siguiente información: a) Número de agentes o elementos que ingresaron a la dependencia y provienen de una corporación o dependencia federal como Secretaría de Marina, Secretaría de la Defensa Nacional, Guardia Nacional, Servicio de Protección Federal, entre otros. Desagregar por dependencia o corporación de procedencia y considerar incluso aquellos que se encuentren en retiro. a.1) Desagregar lo anterior por rango, sexo y edad. a.2) De los agentes o elementos mencionar si se encuentran comisionados (o semejante) o cuentan con algún tipo de contrato con la dependencia b) Número total de agentes o elementos de la dependencia o corporación; desagregar altas, bajas y total, y en caso de que aplique, mencionar cuántos de estos corresponden al inciso "a". Se requiere lo anterior desde 2000 a la fecha, o desde que se tenga registro. La frecuencia deberá ser mensual y presentarse en formato abierto, preferentemente en formato .</w:t>
            </w:r>
            <w:proofErr w:type="spellStart"/>
            <w:r w:rsidRPr="00E01684">
              <w:rPr>
                <w:rFonts w:ascii="Arial" w:hAnsi="Arial" w:cs="Arial"/>
                <w:sz w:val="16"/>
                <w:szCs w:val="16"/>
              </w:rPr>
              <w:t>csv</w:t>
            </w:r>
            <w:proofErr w:type="spellEnd"/>
            <w:r w:rsidRPr="00E01684">
              <w:rPr>
                <w:rFonts w:ascii="Arial" w:hAnsi="Arial" w:cs="Arial"/>
                <w:sz w:val="16"/>
                <w:szCs w:val="16"/>
              </w:rPr>
              <w:t>.</w:t>
            </w:r>
          </w:p>
        </w:tc>
        <w:tc>
          <w:tcPr>
            <w:tcW w:w="1695" w:type="dxa"/>
            <w:vAlign w:val="center"/>
          </w:tcPr>
          <w:p w14:paraId="147C6610" w14:textId="5A88C0D5" w:rsidR="00667C23" w:rsidRDefault="00AB4151" w:rsidP="00667C23">
            <w:pPr>
              <w:jc w:val="center"/>
              <w:rPr>
                <w:rFonts w:ascii="Arial" w:hAnsi="Arial" w:cs="Arial"/>
                <w:sz w:val="18"/>
                <w:szCs w:val="18"/>
              </w:rPr>
            </w:pPr>
            <w:r>
              <w:rPr>
                <w:rFonts w:ascii="Arial" w:hAnsi="Arial" w:cs="Arial"/>
                <w:sz w:val="18"/>
                <w:szCs w:val="18"/>
              </w:rPr>
              <w:t>9</w:t>
            </w:r>
          </w:p>
        </w:tc>
        <w:tc>
          <w:tcPr>
            <w:tcW w:w="1276" w:type="dxa"/>
          </w:tcPr>
          <w:p w14:paraId="03641ED3" w14:textId="77777777" w:rsidR="00667C23" w:rsidRPr="007C1AA4" w:rsidRDefault="00667C23" w:rsidP="00667C23">
            <w:pPr>
              <w:jc w:val="both"/>
              <w:rPr>
                <w:rFonts w:ascii="Arial" w:hAnsi="Arial" w:cs="Arial"/>
                <w:sz w:val="18"/>
                <w:szCs w:val="18"/>
              </w:rPr>
            </w:pPr>
          </w:p>
        </w:tc>
        <w:tc>
          <w:tcPr>
            <w:tcW w:w="1276" w:type="dxa"/>
            <w:vAlign w:val="center"/>
          </w:tcPr>
          <w:p w14:paraId="32FF422B" w14:textId="77777777" w:rsidR="00667C23" w:rsidRPr="007C1AA4" w:rsidRDefault="00667C23" w:rsidP="00667C23">
            <w:pPr>
              <w:jc w:val="both"/>
              <w:rPr>
                <w:rFonts w:ascii="Arial" w:hAnsi="Arial" w:cs="Arial"/>
                <w:sz w:val="18"/>
                <w:szCs w:val="18"/>
              </w:rPr>
            </w:pPr>
          </w:p>
        </w:tc>
        <w:tc>
          <w:tcPr>
            <w:tcW w:w="1848" w:type="dxa"/>
          </w:tcPr>
          <w:p w14:paraId="059A4A56" w14:textId="77777777" w:rsidR="00667C23" w:rsidRPr="007C1AA4" w:rsidRDefault="00667C23" w:rsidP="00667C23">
            <w:pPr>
              <w:jc w:val="both"/>
              <w:rPr>
                <w:rFonts w:ascii="Arial" w:hAnsi="Arial" w:cs="Arial"/>
                <w:sz w:val="18"/>
                <w:szCs w:val="18"/>
              </w:rPr>
            </w:pPr>
          </w:p>
        </w:tc>
      </w:tr>
      <w:tr w:rsidR="00667C23" w:rsidRPr="007C1AA4" w14:paraId="170F3F5D" w14:textId="77777777" w:rsidTr="00B73725">
        <w:tc>
          <w:tcPr>
            <w:tcW w:w="1980" w:type="dxa"/>
            <w:vAlign w:val="center"/>
          </w:tcPr>
          <w:p w14:paraId="2726BBDD" w14:textId="56A8C679"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000020224</w:t>
            </w:r>
          </w:p>
        </w:tc>
        <w:tc>
          <w:tcPr>
            <w:tcW w:w="6668" w:type="dxa"/>
          </w:tcPr>
          <w:p w14:paraId="1401DF56" w14:textId="0E00C28C"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1. Sobre Protocolos y Procedimientos para el Acceso al Aborto ¿Cuáles son los requisitos legales para que una persona gestante en un centro penitenciario solicite un aborto en los estados donde es legal? ¿Cuántas solicitudes de aborto se han registrado en centros penitenciarios de agosto de 2023 a agosto de 2024? ¿Cuántos abortos se han registrado en centros penitenciarios de agosto de 2023 a agosto de 2024? ¿Qué pasos debe seguir una persona gestante en prisión para acceder a un aborto legal? ¿Cuáles son los documentos y autorizaciones necesarios? ¿Cómo se asegura la confidencialidad del proceso de solicitud de aborto para las personas gestantes en los centros penitenciarios? ¿Qué criterios médicos se utilizan para evaluar si una persona gestante en prisión es elegible para un aborto, y cómo se realiza esta evaluación? ¿Cuáles son los procedimientos para el traslado seguro de una persona gestante desde el centro penitenciario a un centro médico para la realización del aborto? ¿Qué papel juegan las autoridades penitenciarias en la autorización y facilitación del acceso al aborto para las personas gestantes en prisión? ¿Cómo se coordinan los servicios de aborto con los sistemas penitenciarios para garantizar que los procedimientos cumplan con los estándares de seguridad y dignidad? 2. Sobre el Seguimiento Médico y Psicológico ¿Qué tipo de seguimiento médico se ofrece a las personas gestantes en prisión antes, durante y después de un aborto? ¿Cómo se maneja el cuidado post-aborto en los centros penitenciarios para garantizar la recuperación adecuada de la persona gestante? ¿Qué tipo de apoyo psicológico está disponible para las personas gestantes en prisión que han pasado por un aborto, y cómo se asegura que este apoyo sea accesible y adecuado? ¿Existen protocolos específicos para monitorear la salud mental y emocional de las personas gestantes en prisión que solicitan un aborto? Si la respuesta es “sí” ¿cuáles son? ¿Cómo se gestionan las necesidades de atención médica y psicológica a largo plazo para las personas que han tenido un aborto mientras están en prisión? ¿Qué formación y recursos tienen los profesionales de la salud y del sistema penitenciario para abordar las necesidades médicas y psicológicas de las personas gestantes en estos contextos? ¿Qué mecanismos de supervisión y evaluación existen para garantizar que los protocolos de seguimiento médico y psicológico se implementen efectivamente en los centros penitenciarios? 3. Sobre la Implementación y Cumplimiento ¿Cómo se supervisa el cumplimiento de los protocolos y procedimientos para el acceso al aborto en los centros penitenciarios? ¿Qué desafíos han surgido en la implementación de estos protocolos en los estados donde el aborto es legal, y cómo se están abordando? ¿Existen capacitaciones disponibles para el personal de los centros penitenciarios sobre el aborto? Si la respuesta es “sí” ¿cuáles son? ¿Existen capacitaciones de actualización de conocimientos sobre el aborto y los cuidados que se necesitan en caso de que el mismo sea llevado a cabo? Si la respuesta es “sí” ¿cuáles son? ¿Cómo se asegura la </w:t>
            </w:r>
            <w:r w:rsidRPr="00E01684">
              <w:rPr>
                <w:rFonts w:ascii="Arial" w:hAnsi="Arial" w:cs="Arial"/>
                <w:sz w:val="16"/>
                <w:szCs w:val="16"/>
              </w:rPr>
              <w:lastRenderedPageBreak/>
              <w:t>capacitación continua del personal penitenciario y médico en relación con el derecho al aborto y el seguimiento post-aborto? ¿Qué mecanismos de denuncia existen para las personas gestantes en prisión que enfrentan obstáculos en el acceso al aborto o en la recepción del seguimiento médico y psicológico? ¿Cómo se recopila y utiliza la información sobre el acceso al aborto y el seguimiento post-aborto en los centros penitenciarios para mejorar los protocolos y procedimientos? Sobre el Acceso a Anticonceptivos ¿Qué tipos de anticonceptivos están disponibles para las personas en centros penitenciarios y cómo se facilita el acceso a estos métodos? ¿Cómo se asegura que las personas privadas de libertad reciban información adecuada sobre las opciones anticonceptivas disponibles y sus posibles efectos secundarios? ¿Existen talleres o pláticas enfocadas a enseñar cómo se</w:t>
            </w:r>
          </w:p>
        </w:tc>
        <w:tc>
          <w:tcPr>
            <w:tcW w:w="1695" w:type="dxa"/>
            <w:vAlign w:val="center"/>
          </w:tcPr>
          <w:p w14:paraId="26E195C0" w14:textId="4B5A843E" w:rsidR="00667C23" w:rsidRDefault="00AB4151" w:rsidP="00667C23">
            <w:pPr>
              <w:jc w:val="center"/>
              <w:rPr>
                <w:rFonts w:ascii="Arial" w:hAnsi="Arial" w:cs="Arial"/>
                <w:sz w:val="18"/>
                <w:szCs w:val="18"/>
              </w:rPr>
            </w:pPr>
            <w:r>
              <w:rPr>
                <w:rFonts w:ascii="Arial" w:hAnsi="Arial" w:cs="Arial"/>
                <w:sz w:val="18"/>
                <w:szCs w:val="18"/>
              </w:rPr>
              <w:lastRenderedPageBreak/>
              <w:t>9</w:t>
            </w:r>
          </w:p>
        </w:tc>
        <w:tc>
          <w:tcPr>
            <w:tcW w:w="1276" w:type="dxa"/>
          </w:tcPr>
          <w:p w14:paraId="373AA05F" w14:textId="77777777" w:rsidR="00667C23" w:rsidRPr="007C1AA4" w:rsidRDefault="00667C23" w:rsidP="00667C23">
            <w:pPr>
              <w:jc w:val="both"/>
              <w:rPr>
                <w:rFonts w:ascii="Arial" w:hAnsi="Arial" w:cs="Arial"/>
                <w:sz w:val="18"/>
                <w:szCs w:val="18"/>
              </w:rPr>
            </w:pPr>
          </w:p>
        </w:tc>
        <w:tc>
          <w:tcPr>
            <w:tcW w:w="1276" w:type="dxa"/>
            <w:vAlign w:val="center"/>
          </w:tcPr>
          <w:p w14:paraId="5F272A23" w14:textId="77777777" w:rsidR="00667C23" w:rsidRPr="007C1AA4" w:rsidRDefault="00667C23" w:rsidP="00667C23">
            <w:pPr>
              <w:jc w:val="both"/>
              <w:rPr>
                <w:rFonts w:ascii="Arial" w:hAnsi="Arial" w:cs="Arial"/>
                <w:sz w:val="18"/>
                <w:szCs w:val="18"/>
              </w:rPr>
            </w:pPr>
          </w:p>
        </w:tc>
        <w:tc>
          <w:tcPr>
            <w:tcW w:w="1848" w:type="dxa"/>
          </w:tcPr>
          <w:p w14:paraId="7C886172" w14:textId="77777777" w:rsidR="00667C23" w:rsidRPr="007C1AA4" w:rsidRDefault="00667C23" w:rsidP="00667C23">
            <w:pPr>
              <w:jc w:val="both"/>
              <w:rPr>
                <w:rFonts w:ascii="Arial" w:hAnsi="Arial" w:cs="Arial"/>
                <w:sz w:val="18"/>
                <w:szCs w:val="18"/>
              </w:rPr>
            </w:pPr>
          </w:p>
        </w:tc>
      </w:tr>
      <w:tr w:rsidR="00667C23" w:rsidRPr="007C1AA4" w14:paraId="31207D4F" w14:textId="77777777" w:rsidTr="00B73725">
        <w:tc>
          <w:tcPr>
            <w:tcW w:w="1980" w:type="dxa"/>
            <w:vAlign w:val="center"/>
          </w:tcPr>
          <w:p w14:paraId="3EFE8A75" w14:textId="29B915F1" w:rsidR="00667C23" w:rsidRPr="000E5E56" w:rsidRDefault="00667C23" w:rsidP="00B73725">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000020324</w:t>
            </w:r>
          </w:p>
        </w:tc>
        <w:tc>
          <w:tcPr>
            <w:tcW w:w="6668" w:type="dxa"/>
          </w:tcPr>
          <w:p w14:paraId="461282C5" w14:textId="7120D277"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Hola, buenas tardes Las preguntas están detalladas en el documento adjunto. Por favor, tratar de responder todas las informaciones con la respuesta con el mayor detenimiento posibles</w:t>
            </w:r>
          </w:p>
        </w:tc>
        <w:tc>
          <w:tcPr>
            <w:tcW w:w="1695" w:type="dxa"/>
            <w:vAlign w:val="center"/>
          </w:tcPr>
          <w:p w14:paraId="4F2F985B" w14:textId="6A9028B2" w:rsidR="00667C23" w:rsidRDefault="00AB4151" w:rsidP="00667C23">
            <w:pPr>
              <w:jc w:val="center"/>
              <w:rPr>
                <w:rFonts w:ascii="Arial" w:hAnsi="Arial" w:cs="Arial"/>
                <w:sz w:val="18"/>
                <w:szCs w:val="18"/>
              </w:rPr>
            </w:pPr>
            <w:r>
              <w:rPr>
                <w:rFonts w:ascii="Arial" w:hAnsi="Arial" w:cs="Arial"/>
                <w:sz w:val="18"/>
                <w:szCs w:val="18"/>
              </w:rPr>
              <w:t>9</w:t>
            </w:r>
          </w:p>
        </w:tc>
        <w:tc>
          <w:tcPr>
            <w:tcW w:w="1276" w:type="dxa"/>
          </w:tcPr>
          <w:p w14:paraId="6FF4BE43" w14:textId="77777777" w:rsidR="00667C23" w:rsidRPr="007C1AA4" w:rsidRDefault="00667C23" w:rsidP="00667C23">
            <w:pPr>
              <w:jc w:val="both"/>
              <w:rPr>
                <w:rFonts w:ascii="Arial" w:hAnsi="Arial" w:cs="Arial"/>
                <w:sz w:val="18"/>
                <w:szCs w:val="18"/>
              </w:rPr>
            </w:pPr>
          </w:p>
        </w:tc>
        <w:tc>
          <w:tcPr>
            <w:tcW w:w="1276" w:type="dxa"/>
            <w:vAlign w:val="center"/>
          </w:tcPr>
          <w:p w14:paraId="1B33FD10" w14:textId="77777777" w:rsidR="00667C23" w:rsidRPr="007C1AA4" w:rsidRDefault="00667C23" w:rsidP="00667C23">
            <w:pPr>
              <w:jc w:val="both"/>
              <w:rPr>
                <w:rFonts w:ascii="Arial" w:hAnsi="Arial" w:cs="Arial"/>
                <w:sz w:val="18"/>
                <w:szCs w:val="18"/>
              </w:rPr>
            </w:pPr>
          </w:p>
        </w:tc>
        <w:tc>
          <w:tcPr>
            <w:tcW w:w="1848" w:type="dxa"/>
          </w:tcPr>
          <w:p w14:paraId="348017DE" w14:textId="77777777" w:rsidR="00667C23" w:rsidRPr="007C1AA4" w:rsidRDefault="00667C23" w:rsidP="00667C23">
            <w:pPr>
              <w:jc w:val="both"/>
              <w:rPr>
                <w:rFonts w:ascii="Arial" w:hAnsi="Arial" w:cs="Arial"/>
                <w:sz w:val="18"/>
                <w:szCs w:val="18"/>
              </w:rPr>
            </w:pPr>
          </w:p>
        </w:tc>
      </w:tr>
      <w:tr w:rsidR="00667C23" w:rsidRPr="007C1AA4" w14:paraId="22037B05" w14:textId="77777777" w:rsidTr="00B73725">
        <w:tc>
          <w:tcPr>
            <w:tcW w:w="1980" w:type="dxa"/>
            <w:vAlign w:val="center"/>
          </w:tcPr>
          <w:p w14:paraId="46741B7C" w14:textId="780CC193"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000020424</w:t>
            </w:r>
          </w:p>
        </w:tc>
        <w:tc>
          <w:tcPr>
            <w:tcW w:w="6668" w:type="dxa"/>
          </w:tcPr>
          <w:p w14:paraId="6F4F5171" w14:textId="641B4BA4"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En virtud de la respuesta dada por el Director de Vialidad y Transportes en el Estado de Sinaloa, C. Miguel Loaiza Pérez el día 22 de mayo de 2024, se solicita conocer el estatus y fecha de aproximada, mediante copia de requisición de los equipos necesarios de semaforización para su instalación en los dos cruceros 1. Calzada Paseo de Tamazula y Calle Josefa </w:t>
            </w:r>
            <w:proofErr w:type="spellStart"/>
            <w:r w:rsidRPr="00E01684">
              <w:rPr>
                <w:rFonts w:ascii="Arial" w:hAnsi="Arial" w:cs="Arial"/>
                <w:sz w:val="16"/>
                <w:szCs w:val="16"/>
              </w:rPr>
              <w:t>Ortíz</w:t>
            </w:r>
            <w:proofErr w:type="spellEnd"/>
            <w:r w:rsidRPr="00E01684">
              <w:rPr>
                <w:rFonts w:ascii="Arial" w:hAnsi="Arial" w:cs="Arial"/>
                <w:sz w:val="16"/>
                <w:szCs w:val="16"/>
              </w:rPr>
              <w:t xml:space="preserve"> de Domínguez, 2. </w:t>
            </w:r>
            <w:proofErr w:type="spellStart"/>
            <w:r w:rsidRPr="00E01684">
              <w:rPr>
                <w:rFonts w:ascii="Arial" w:hAnsi="Arial" w:cs="Arial"/>
                <w:sz w:val="16"/>
                <w:szCs w:val="16"/>
              </w:rPr>
              <w:t>Blvd</w:t>
            </w:r>
            <w:proofErr w:type="spellEnd"/>
            <w:r w:rsidRPr="00E01684">
              <w:rPr>
                <w:rFonts w:ascii="Arial" w:hAnsi="Arial" w:cs="Arial"/>
                <w:sz w:val="16"/>
                <w:szCs w:val="16"/>
              </w:rPr>
              <w:t xml:space="preserve">. Obrero Mundial y </w:t>
            </w:r>
            <w:proofErr w:type="spellStart"/>
            <w:r w:rsidRPr="00E01684">
              <w:rPr>
                <w:rFonts w:ascii="Arial" w:hAnsi="Arial" w:cs="Arial"/>
                <w:sz w:val="16"/>
                <w:szCs w:val="16"/>
              </w:rPr>
              <w:t>Blvd</w:t>
            </w:r>
            <w:proofErr w:type="spellEnd"/>
            <w:r w:rsidRPr="00E01684">
              <w:rPr>
                <w:rFonts w:ascii="Arial" w:hAnsi="Arial" w:cs="Arial"/>
                <w:sz w:val="16"/>
                <w:szCs w:val="16"/>
              </w:rPr>
              <w:t>. Diamante.</w:t>
            </w:r>
          </w:p>
        </w:tc>
        <w:tc>
          <w:tcPr>
            <w:tcW w:w="1695" w:type="dxa"/>
            <w:vAlign w:val="center"/>
          </w:tcPr>
          <w:p w14:paraId="50F43D62" w14:textId="37761D44" w:rsidR="00667C23" w:rsidRDefault="00AB4151" w:rsidP="00667C23">
            <w:pPr>
              <w:jc w:val="center"/>
              <w:rPr>
                <w:rFonts w:ascii="Arial" w:hAnsi="Arial" w:cs="Arial"/>
                <w:sz w:val="18"/>
                <w:szCs w:val="18"/>
              </w:rPr>
            </w:pPr>
            <w:r>
              <w:rPr>
                <w:rFonts w:ascii="Arial" w:hAnsi="Arial" w:cs="Arial"/>
                <w:sz w:val="18"/>
                <w:szCs w:val="18"/>
              </w:rPr>
              <w:t>1</w:t>
            </w:r>
          </w:p>
        </w:tc>
        <w:tc>
          <w:tcPr>
            <w:tcW w:w="1276" w:type="dxa"/>
          </w:tcPr>
          <w:p w14:paraId="44E3B0A4" w14:textId="77777777" w:rsidR="00667C23" w:rsidRPr="007C1AA4" w:rsidRDefault="00667C23" w:rsidP="00667C23">
            <w:pPr>
              <w:jc w:val="both"/>
              <w:rPr>
                <w:rFonts w:ascii="Arial" w:hAnsi="Arial" w:cs="Arial"/>
                <w:sz w:val="18"/>
                <w:szCs w:val="18"/>
              </w:rPr>
            </w:pPr>
          </w:p>
        </w:tc>
        <w:tc>
          <w:tcPr>
            <w:tcW w:w="1276" w:type="dxa"/>
            <w:vAlign w:val="center"/>
          </w:tcPr>
          <w:p w14:paraId="6DFC6DD3" w14:textId="77777777" w:rsidR="00667C23" w:rsidRPr="007C1AA4" w:rsidRDefault="00667C23" w:rsidP="00667C23">
            <w:pPr>
              <w:jc w:val="both"/>
              <w:rPr>
                <w:rFonts w:ascii="Arial" w:hAnsi="Arial" w:cs="Arial"/>
                <w:sz w:val="18"/>
                <w:szCs w:val="18"/>
              </w:rPr>
            </w:pPr>
          </w:p>
        </w:tc>
        <w:tc>
          <w:tcPr>
            <w:tcW w:w="1848" w:type="dxa"/>
          </w:tcPr>
          <w:p w14:paraId="080E2739" w14:textId="77777777" w:rsidR="00667C23" w:rsidRPr="007C1AA4" w:rsidRDefault="00667C23" w:rsidP="00667C23">
            <w:pPr>
              <w:jc w:val="both"/>
              <w:rPr>
                <w:rFonts w:ascii="Arial" w:hAnsi="Arial" w:cs="Arial"/>
                <w:sz w:val="18"/>
                <w:szCs w:val="18"/>
              </w:rPr>
            </w:pPr>
          </w:p>
        </w:tc>
      </w:tr>
      <w:tr w:rsidR="00667C23" w:rsidRPr="007C1AA4" w14:paraId="22AD3A89" w14:textId="77777777" w:rsidTr="00B73725">
        <w:tc>
          <w:tcPr>
            <w:tcW w:w="1980" w:type="dxa"/>
            <w:vAlign w:val="center"/>
          </w:tcPr>
          <w:p w14:paraId="7A9322F7" w14:textId="3E7C3F74"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000020524</w:t>
            </w:r>
          </w:p>
        </w:tc>
        <w:tc>
          <w:tcPr>
            <w:tcW w:w="6668" w:type="dxa"/>
          </w:tcPr>
          <w:p w14:paraId="79B147C0" w14:textId="21D0517A" w:rsidR="00667C23" w:rsidRPr="00E01684" w:rsidRDefault="0083660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saber cuántas mujeres privadas de su libertad han estado en todos sus Centros de Readaptación Social en el estado desde 2016 hasta la fecha de esta solicitud por delitos contra la salud, crimen organizado o relacionados con sustancias adictivas, información desagregada por modalidad del delito, año, centro penitenciario, edad, estado civil; especificar si al momento de ingresar reportó ser madre, el número de hijos que notificó tener y si estos eran al momento de su notificación mayores o menores de edad. NOTA: SOLICITO LA INFORMACIÓN EN FORMATO XLSX (EXCEL</w:t>
            </w:r>
          </w:p>
        </w:tc>
        <w:tc>
          <w:tcPr>
            <w:tcW w:w="1695" w:type="dxa"/>
            <w:vAlign w:val="center"/>
          </w:tcPr>
          <w:p w14:paraId="211A91DB" w14:textId="494D830F" w:rsidR="00667C23" w:rsidRDefault="00AB4151" w:rsidP="00667C23">
            <w:pPr>
              <w:jc w:val="center"/>
              <w:rPr>
                <w:rFonts w:ascii="Arial" w:hAnsi="Arial" w:cs="Arial"/>
                <w:sz w:val="18"/>
                <w:szCs w:val="18"/>
              </w:rPr>
            </w:pPr>
            <w:r>
              <w:rPr>
                <w:rFonts w:ascii="Arial" w:hAnsi="Arial" w:cs="Arial"/>
                <w:sz w:val="18"/>
                <w:szCs w:val="18"/>
              </w:rPr>
              <w:t>5</w:t>
            </w:r>
          </w:p>
        </w:tc>
        <w:tc>
          <w:tcPr>
            <w:tcW w:w="1276" w:type="dxa"/>
          </w:tcPr>
          <w:p w14:paraId="135A30D7" w14:textId="77777777" w:rsidR="00667C23" w:rsidRPr="007C1AA4" w:rsidRDefault="00667C23" w:rsidP="00667C23">
            <w:pPr>
              <w:jc w:val="both"/>
              <w:rPr>
                <w:rFonts w:ascii="Arial" w:hAnsi="Arial" w:cs="Arial"/>
                <w:sz w:val="18"/>
                <w:szCs w:val="18"/>
              </w:rPr>
            </w:pPr>
          </w:p>
        </w:tc>
        <w:tc>
          <w:tcPr>
            <w:tcW w:w="1276" w:type="dxa"/>
            <w:vAlign w:val="center"/>
          </w:tcPr>
          <w:p w14:paraId="06105704" w14:textId="77777777" w:rsidR="00667C23" w:rsidRPr="007C1AA4" w:rsidRDefault="00667C23" w:rsidP="00667C23">
            <w:pPr>
              <w:jc w:val="both"/>
              <w:rPr>
                <w:rFonts w:ascii="Arial" w:hAnsi="Arial" w:cs="Arial"/>
                <w:sz w:val="18"/>
                <w:szCs w:val="18"/>
              </w:rPr>
            </w:pPr>
          </w:p>
        </w:tc>
        <w:tc>
          <w:tcPr>
            <w:tcW w:w="1848" w:type="dxa"/>
          </w:tcPr>
          <w:p w14:paraId="3BE6DCB1" w14:textId="77777777" w:rsidR="00667C23" w:rsidRPr="007C1AA4" w:rsidRDefault="00667C23" w:rsidP="00667C23">
            <w:pPr>
              <w:jc w:val="both"/>
              <w:rPr>
                <w:rFonts w:ascii="Arial" w:hAnsi="Arial" w:cs="Arial"/>
                <w:sz w:val="18"/>
                <w:szCs w:val="18"/>
              </w:rPr>
            </w:pPr>
          </w:p>
        </w:tc>
      </w:tr>
      <w:tr w:rsidR="00667C23" w:rsidRPr="007C1AA4" w14:paraId="1B42CB6F" w14:textId="77777777" w:rsidTr="00B73725">
        <w:tc>
          <w:tcPr>
            <w:tcW w:w="1980" w:type="dxa"/>
            <w:vAlign w:val="center"/>
          </w:tcPr>
          <w:p w14:paraId="6AAB5124" w14:textId="1AE8C3E2"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000020624</w:t>
            </w:r>
          </w:p>
        </w:tc>
        <w:tc>
          <w:tcPr>
            <w:tcW w:w="6668" w:type="dxa"/>
          </w:tcPr>
          <w:p w14:paraId="4954B4D5" w14:textId="631DA764"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1. Solicito saber el número de Informes policiales homologados por hechos relacionados a la posesión de clorhidrato de metanfetamina, </w:t>
            </w:r>
            <w:proofErr w:type="spellStart"/>
            <w:r w:rsidRPr="00E01684">
              <w:rPr>
                <w:rFonts w:ascii="Arial" w:hAnsi="Arial" w:cs="Arial"/>
                <w:sz w:val="16"/>
                <w:szCs w:val="16"/>
              </w:rPr>
              <w:t>fentanilo</w:t>
            </w:r>
            <w:proofErr w:type="spellEnd"/>
            <w:r w:rsidRPr="00E01684">
              <w:rPr>
                <w:rFonts w:ascii="Arial" w:hAnsi="Arial" w:cs="Arial"/>
                <w:sz w:val="16"/>
                <w:szCs w:val="16"/>
              </w:rPr>
              <w:t>, heroína, cocaína y sustancia con apariencia de la marihuana elaborados desde 2009 hasta la fecha de la presentación de esta solicitud, desglosado por año, sustancia, gramos de la sustancia portada, sexo y grupo etario (mayor o menor de edad) de la persona detenida. 2. Solicito, en versión pública y digital, al menos 10 informes policiales homologados elaborados por hechos mencionados en el punto anterior, que ya no formen parte de la etapa de investigación, que no sean sujetos a reserva de los actos de investigación, ni que sean motivo de reserva ni confidencialidad, ni ningún supuesto que infrinja el Código Nacional de Procedimientos Penales ni la Ley General del Sistema Nacional de Seguridad Pública. NOTA: SOLICITO LA INFORMACIÓN EN FORMATO XLSX (EXCEL)</w:t>
            </w:r>
          </w:p>
        </w:tc>
        <w:tc>
          <w:tcPr>
            <w:tcW w:w="1695" w:type="dxa"/>
            <w:vAlign w:val="center"/>
          </w:tcPr>
          <w:p w14:paraId="51AA38A7" w14:textId="3DA9A99F" w:rsidR="00667C23" w:rsidRDefault="00AB4151" w:rsidP="00667C23">
            <w:pPr>
              <w:jc w:val="center"/>
              <w:rPr>
                <w:rFonts w:ascii="Arial" w:hAnsi="Arial" w:cs="Arial"/>
                <w:sz w:val="18"/>
                <w:szCs w:val="18"/>
              </w:rPr>
            </w:pPr>
            <w:r>
              <w:rPr>
                <w:rFonts w:ascii="Arial" w:hAnsi="Arial" w:cs="Arial"/>
                <w:sz w:val="18"/>
                <w:szCs w:val="18"/>
              </w:rPr>
              <w:t>7</w:t>
            </w:r>
          </w:p>
        </w:tc>
        <w:tc>
          <w:tcPr>
            <w:tcW w:w="1276" w:type="dxa"/>
          </w:tcPr>
          <w:p w14:paraId="0A4C4061" w14:textId="77777777" w:rsidR="00667C23" w:rsidRPr="007C1AA4" w:rsidRDefault="00667C23" w:rsidP="00667C23">
            <w:pPr>
              <w:jc w:val="both"/>
              <w:rPr>
                <w:rFonts w:ascii="Arial" w:hAnsi="Arial" w:cs="Arial"/>
                <w:sz w:val="18"/>
                <w:szCs w:val="18"/>
              </w:rPr>
            </w:pPr>
          </w:p>
        </w:tc>
        <w:tc>
          <w:tcPr>
            <w:tcW w:w="1276" w:type="dxa"/>
            <w:vAlign w:val="center"/>
          </w:tcPr>
          <w:p w14:paraId="2A4E7752" w14:textId="77777777" w:rsidR="00667C23" w:rsidRPr="007C1AA4" w:rsidRDefault="00667C23" w:rsidP="00667C23">
            <w:pPr>
              <w:jc w:val="both"/>
              <w:rPr>
                <w:rFonts w:ascii="Arial" w:hAnsi="Arial" w:cs="Arial"/>
                <w:sz w:val="18"/>
                <w:szCs w:val="18"/>
              </w:rPr>
            </w:pPr>
          </w:p>
        </w:tc>
        <w:tc>
          <w:tcPr>
            <w:tcW w:w="1848" w:type="dxa"/>
          </w:tcPr>
          <w:p w14:paraId="1F445377" w14:textId="77777777" w:rsidR="00667C23" w:rsidRPr="007C1AA4" w:rsidRDefault="00667C23" w:rsidP="00667C23">
            <w:pPr>
              <w:jc w:val="both"/>
              <w:rPr>
                <w:rFonts w:ascii="Arial" w:hAnsi="Arial" w:cs="Arial"/>
                <w:sz w:val="18"/>
                <w:szCs w:val="18"/>
              </w:rPr>
            </w:pPr>
          </w:p>
        </w:tc>
      </w:tr>
      <w:tr w:rsidR="00667C23" w:rsidRPr="007C1AA4" w14:paraId="08B68761" w14:textId="77777777" w:rsidTr="00B73725">
        <w:tc>
          <w:tcPr>
            <w:tcW w:w="1980" w:type="dxa"/>
            <w:vAlign w:val="center"/>
          </w:tcPr>
          <w:p w14:paraId="6C831493" w14:textId="2A15D14B"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000020724</w:t>
            </w:r>
          </w:p>
        </w:tc>
        <w:tc>
          <w:tcPr>
            <w:tcW w:w="6668" w:type="dxa"/>
          </w:tcPr>
          <w:p w14:paraId="7BB92E87" w14:textId="068DD7B5"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medio de la presente, necesito que me proporcionen un listado donde señalen por municipio y localidad, las comandancias o estaciones de policía estatal con las que se cuentan en el Estado de Sinaloa. Así mismo, requiero la misma información pero de las comandancias o estaciones de </w:t>
            </w:r>
            <w:proofErr w:type="spellStart"/>
            <w:r w:rsidRPr="00E01684">
              <w:rPr>
                <w:rFonts w:ascii="Arial" w:hAnsi="Arial" w:cs="Arial"/>
                <w:sz w:val="16"/>
                <w:szCs w:val="16"/>
              </w:rPr>
              <w:t>policia</w:t>
            </w:r>
            <w:proofErr w:type="spellEnd"/>
            <w:r w:rsidRPr="00E01684">
              <w:rPr>
                <w:rFonts w:ascii="Arial" w:hAnsi="Arial" w:cs="Arial"/>
                <w:sz w:val="16"/>
                <w:szCs w:val="16"/>
              </w:rPr>
              <w:t xml:space="preserve"> municipal.</w:t>
            </w:r>
          </w:p>
        </w:tc>
        <w:tc>
          <w:tcPr>
            <w:tcW w:w="1695" w:type="dxa"/>
            <w:vAlign w:val="center"/>
          </w:tcPr>
          <w:p w14:paraId="0A3AFD3D" w14:textId="30DD0411" w:rsidR="00667C23" w:rsidRDefault="00AB4151" w:rsidP="00667C23">
            <w:pPr>
              <w:jc w:val="center"/>
              <w:rPr>
                <w:rFonts w:ascii="Arial" w:hAnsi="Arial" w:cs="Arial"/>
                <w:sz w:val="18"/>
                <w:szCs w:val="18"/>
              </w:rPr>
            </w:pPr>
            <w:r>
              <w:rPr>
                <w:rFonts w:ascii="Arial" w:hAnsi="Arial" w:cs="Arial"/>
                <w:sz w:val="18"/>
                <w:szCs w:val="18"/>
              </w:rPr>
              <w:t>4</w:t>
            </w:r>
          </w:p>
        </w:tc>
        <w:tc>
          <w:tcPr>
            <w:tcW w:w="1276" w:type="dxa"/>
          </w:tcPr>
          <w:p w14:paraId="1411BAF2" w14:textId="77777777" w:rsidR="00667C23" w:rsidRPr="007C1AA4" w:rsidRDefault="00667C23" w:rsidP="00667C23">
            <w:pPr>
              <w:jc w:val="both"/>
              <w:rPr>
                <w:rFonts w:ascii="Arial" w:hAnsi="Arial" w:cs="Arial"/>
                <w:sz w:val="18"/>
                <w:szCs w:val="18"/>
              </w:rPr>
            </w:pPr>
          </w:p>
        </w:tc>
        <w:tc>
          <w:tcPr>
            <w:tcW w:w="1276" w:type="dxa"/>
            <w:vAlign w:val="center"/>
          </w:tcPr>
          <w:p w14:paraId="073D88B8" w14:textId="77777777" w:rsidR="00667C23" w:rsidRPr="007C1AA4" w:rsidRDefault="00667C23" w:rsidP="00667C23">
            <w:pPr>
              <w:jc w:val="both"/>
              <w:rPr>
                <w:rFonts w:ascii="Arial" w:hAnsi="Arial" w:cs="Arial"/>
                <w:sz w:val="18"/>
                <w:szCs w:val="18"/>
              </w:rPr>
            </w:pPr>
          </w:p>
        </w:tc>
        <w:tc>
          <w:tcPr>
            <w:tcW w:w="1848" w:type="dxa"/>
          </w:tcPr>
          <w:p w14:paraId="5EB2B42A" w14:textId="77777777" w:rsidR="00667C23" w:rsidRPr="007C1AA4" w:rsidRDefault="00667C23" w:rsidP="00667C23">
            <w:pPr>
              <w:jc w:val="both"/>
              <w:rPr>
                <w:rFonts w:ascii="Arial" w:hAnsi="Arial" w:cs="Arial"/>
                <w:sz w:val="18"/>
                <w:szCs w:val="18"/>
              </w:rPr>
            </w:pPr>
          </w:p>
        </w:tc>
      </w:tr>
      <w:tr w:rsidR="00667C23" w:rsidRPr="007C1AA4" w14:paraId="344F9A3B" w14:textId="77777777" w:rsidTr="00B73725">
        <w:tc>
          <w:tcPr>
            <w:tcW w:w="1980" w:type="dxa"/>
            <w:vAlign w:val="center"/>
          </w:tcPr>
          <w:p w14:paraId="5D7438BA" w14:textId="041E7F10"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000020824</w:t>
            </w:r>
          </w:p>
        </w:tc>
        <w:tc>
          <w:tcPr>
            <w:tcW w:w="6668" w:type="dxa"/>
          </w:tcPr>
          <w:p w14:paraId="4EB12304" w14:textId="65E52AB5"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Presupuesto anual Secretaría de seguridad pública y tránsito municipal de Culiacán en el año 2023</w:t>
            </w:r>
          </w:p>
        </w:tc>
        <w:tc>
          <w:tcPr>
            <w:tcW w:w="1695" w:type="dxa"/>
            <w:vAlign w:val="center"/>
          </w:tcPr>
          <w:p w14:paraId="7C993C6C" w14:textId="29F1C8B5" w:rsidR="00667C23" w:rsidRDefault="00AB4151" w:rsidP="00667C23">
            <w:pPr>
              <w:jc w:val="center"/>
              <w:rPr>
                <w:rFonts w:ascii="Arial" w:hAnsi="Arial" w:cs="Arial"/>
                <w:sz w:val="18"/>
                <w:szCs w:val="18"/>
              </w:rPr>
            </w:pPr>
            <w:r>
              <w:rPr>
                <w:rFonts w:ascii="Arial" w:hAnsi="Arial" w:cs="Arial"/>
                <w:sz w:val="18"/>
                <w:szCs w:val="18"/>
              </w:rPr>
              <w:t>0</w:t>
            </w:r>
          </w:p>
        </w:tc>
        <w:tc>
          <w:tcPr>
            <w:tcW w:w="1276" w:type="dxa"/>
          </w:tcPr>
          <w:p w14:paraId="1DAFF1A0" w14:textId="77777777" w:rsidR="00667C23" w:rsidRPr="007C1AA4" w:rsidRDefault="00667C23" w:rsidP="00667C23">
            <w:pPr>
              <w:jc w:val="both"/>
              <w:rPr>
                <w:rFonts w:ascii="Arial" w:hAnsi="Arial" w:cs="Arial"/>
                <w:sz w:val="18"/>
                <w:szCs w:val="18"/>
              </w:rPr>
            </w:pPr>
          </w:p>
        </w:tc>
        <w:tc>
          <w:tcPr>
            <w:tcW w:w="1276" w:type="dxa"/>
            <w:vAlign w:val="center"/>
          </w:tcPr>
          <w:p w14:paraId="01D53A4E" w14:textId="77777777" w:rsidR="00667C23" w:rsidRPr="007C1AA4" w:rsidRDefault="00667C23" w:rsidP="00667C23">
            <w:pPr>
              <w:jc w:val="both"/>
              <w:rPr>
                <w:rFonts w:ascii="Arial" w:hAnsi="Arial" w:cs="Arial"/>
                <w:sz w:val="18"/>
                <w:szCs w:val="18"/>
              </w:rPr>
            </w:pPr>
          </w:p>
        </w:tc>
        <w:tc>
          <w:tcPr>
            <w:tcW w:w="1848" w:type="dxa"/>
          </w:tcPr>
          <w:p w14:paraId="6C2A7822" w14:textId="77777777" w:rsidR="00667C23" w:rsidRPr="007C1AA4" w:rsidRDefault="00667C23" w:rsidP="00667C23">
            <w:pPr>
              <w:jc w:val="both"/>
              <w:rPr>
                <w:rFonts w:ascii="Arial" w:hAnsi="Arial" w:cs="Arial"/>
                <w:sz w:val="18"/>
                <w:szCs w:val="18"/>
              </w:rPr>
            </w:pPr>
          </w:p>
        </w:tc>
      </w:tr>
      <w:tr w:rsidR="00667C23" w:rsidRPr="007C1AA4" w14:paraId="07DA4E21" w14:textId="77777777" w:rsidTr="00B73725">
        <w:tc>
          <w:tcPr>
            <w:tcW w:w="1980" w:type="dxa"/>
            <w:vAlign w:val="center"/>
          </w:tcPr>
          <w:p w14:paraId="6CDC86CC" w14:textId="5AABFB5B"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000020924</w:t>
            </w:r>
          </w:p>
        </w:tc>
        <w:tc>
          <w:tcPr>
            <w:tcW w:w="6668" w:type="dxa"/>
          </w:tcPr>
          <w:p w14:paraId="632C373E" w14:textId="5E95C775"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medio de la presente, y en ejercicio del derecho de acceso a la información pública, solicito información relacionada con la intervención de las fuerzas especiales del Ejército Mexicano, así como la participación de la Marina, la Guardia Nacional y la Policía Estatal, en el reciente conflicto ocurrido en Culiacán, Sinaloa, entre el 7 y el 12 de septiembre de 2024, que ha provocado diversos hechos de violencia y afectado a la ciudadanía de la </w:t>
            </w:r>
            <w:r w:rsidRPr="00E01684">
              <w:rPr>
                <w:rFonts w:ascii="Arial" w:hAnsi="Arial" w:cs="Arial"/>
                <w:sz w:val="16"/>
                <w:szCs w:val="16"/>
              </w:rPr>
              <w:lastRenderedPageBreak/>
              <w:t>región. En particular, solicito la siguiente información: Estrategia y táctica general: ¿Cuál es la estrategia y táctica definidas por la Secretaría de la Defensa Nacional (SEDENA) para lidiar con el conflicto que se ha presentado en Sinaloa durante estos días? Despliegue de fuerzas especiales: Según informes, llegaron aproximadamente mil elementos de fuerzas especiales y varios aviones a la región: ¿Cuál ha sido el propósito específico de su despliegue? ¿Cómo se han utilizado estos recursos, incluyendo las aeronaves? ¿Cuáles fueron las misiones asignadas a las fuerzas especiales? ¿Cuántas de estas misiones se han ejecutado con éxito y cuántas han fallado? Resultados de las operaciones: ¿Cuál ha sido el número total de bajas (</w:t>
            </w:r>
            <w:proofErr w:type="spellStart"/>
            <w:r w:rsidRPr="00E01684">
              <w:rPr>
                <w:rFonts w:ascii="Arial" w:hAnsi="Arial" w:cs="Arial"/>
                <w:sz w:val="16"/>
                <w:szCs w:val="16"/>
              </w:rPr>
              <w:t>friendly</w:t>
            </w:r>
            <w:proofErr w:type="spellEnd"/>
            <w:r w:rsidRPr="00E01684">
              <w:rPr>
                <w:rFonts w:ascii="Arial" w:hAnsi="Arial" w:cs="Arial"/>
                <w:sz w:val="16"/>
                <w:szCs w:val="16"/>
              </w:rPr>
              <w:t xml:space="preserve"> </w:t>
            </w:r>
            <w:proofErr w:type="spellStart"/>
            <w:r w:rsidRPr="00E01684">
              <w:rPr>
                <w:rFonts w:ascii="Arial" w:hAnsi="Arial" w:cs="Arial"/>
                <w:sz w:val="16"/>
                <w:szCs w:val="16"/>
              </w:rPr>
              <w:t>casualties</w:t>
            </w:r>
            <w:proofErr w:type="spellEnd"/>
            <w:r w:rsidRPr="00E01684">
              <w:rPr>
                <w:rFonts w:ascii="Arial" w:hAnsi="Arial" w:cs="Arial"/>
                <w:sz w:val="16"/>
                <w:szCs w:val="16"/>
              </w:rPr>
              <w:t xml:space="preserve"> y bajas enemigas) en cada una de las misiones o en total durante las operaciones? ¿Cuáles fueron los resultados generales del tiempo en que las fuerzas especiales estuvieron operando en Sinaloa? Objetivos de las fuerzas especiales: ¿Cuál era el objetivo principal de las fuerzas especiales en esta intervención? ¿Qué personas o regiones eran consideradas como objetivos específicos (targets)? ¿Cuáles fueron las órdenes concretas emitidas a los elementos desplegados? Enfrentamientos e intercambio de fuego: ¿Cuántos enfrentamientos o intercambios de disparos han involucrado a las fuerzas del Ejército, la Marina, la Guardia Nacional y la Policía Estatal? Cabe mencionar que esta solicitud de información abarca el rango de fechas comprendido entre el sábado 7 de septiembre de 2024 y el 12 de septiembre de 2024. Aunque esta información pudiera considerarse reservada bajo argumentos de seguridad nacional, me permito recordar lo establecido en el Artículo 115 de la Ley General de Transparencia y Acceso a la Información Pública: “No podrá invocarse el carácter de reservado cuando: I. Se trate de violaciones graves de derechos humanos o delitos de lesa humanidad, o II. Se trate de información relacionada con actos de corrupción de acuerdo con las leyes aplicables.” Los hechos ocurridos en la ciudad de Culiacán constituyen una posible violación grave a los derechos humanos de todos sus habitantes, incluyendo el derecho al libre tránsito, el derecho a la educación y otros derechos fundamentales. La situación actual ha afectado el acceso a la educación al suspenderse clases presenciales en varias instituciones, incluyendo la Universidad Autónoma de Sinaloa (UAS), y ha restringido el libre movimiento de las personas por la inseguridad constante, poniendo en riesgo la vida e integridad de los ciudadanos. Por lo tanto, esta información debe ser considerada de interés público, dado que su conocimiento resulta fundamental para la sociedad civil en aras de comprender las acciones tomadas por las fuerzas de seguridad, evaluar su pertinencia y garantizar que los derechos humanos no sean vulnerados en nombre de la seguridad. Agradezco su atención y quedo a la espera de una pronta respuesta.</w:t>
            </w:r>
          </w:p>
        </w:tc>
        <w:tc>
          <w:tcPr>
            <w:tcW w:w="1695" w:type="dxa"/>
            <w:vAlign w:val="center"/>
          </w:tcPr>
          <w:p w14:paraId="32503E89" w14:textId="3BAD9B00" w:rsidR="00667C23" w:rsidRDefault="00AB4151" w:rsidP="00667C23">
            <w:pPr>
              <w:jc w:val="center"/>
              <w:rPr>
                <w:rFonts w:ascii="Arial" w:hAnsi="Arial" w:cs="Arial"/>
                <w:sz w:val="18"/>
                <w:szCs w:val="18"/>
              </w:rPr>
            </w:pPr>
            <w:r>
              <w:rPr>
                <w:rFonts w:ascii="Arial" w:hAnsi="Arial" w:cs="Arial"/>
                <w:sz w:val="18"/>
                <w:szCs w:val="18"/>
              </w:rPr>
              <w:lastRenderedPageBreak/>
              <w:t>7</w:t>
            </w:r>
          </w:p>
        </w:tc>
        <w:tc>
          <w:tcPr>
            <w:tcW w:w="1276" w:type="dxa"/>
          </w:tcPr>
          <w:p w14:paraId="4B7BCEA8" w14:textId="77777777" w:rsidR="00667C23" w:rsidRPr="007C1AA4" w:rsidRDefault="00667C23" w:rsidP="00667C23">
            <w:pPr>
              <w:jc w:val="both"/>
              <w:rPr>
                <w:rFonts w:ascii="Arial" w:hAnsi="Arial" w:cs="Arial"/>
                <w:sz w:val="18"/>
                <w:szCs w:val="18"/>
              </w:rPr>
            </w:pPr>
          </w:p>
        </w:tc>
        <w:tc>
          <w:tcPr>
            <w:tcW w:w="1276" w:type="dxa"/>
            <w:vAlign w:val="center"/>
          </w:tcPr>
          <w:p w14:paraId="67B3E868" w14:textId="77777777" w:rsidR="00667C23" w:rsidRPr="007C1AA4" w:rsidRDefault="00667C23" w:rsidP="00667C23">
            <w:pPr>
              <w:jc w:val="both"/>
              <w:rPr>
                <w:rFonts w:ascii="Arial" w:hAnsi="Arial" w:cs="Arial"/>
                <w:sz w:val="18"/>
                <w:szCs w:val="18"/>
              </w:rPr>
            </w:pPr>
          </w:p>
        </w:tc>
        <w:tc>
          <w:tcPr>
            <w:tcW w:w="1848" w:type="dxa"/>
          </w:tcPr>
          <w:p w14:paraId="7BE7D4C4" w14:textId="77777777" w:rsidR="00667C23" w:rsidRPr="007C1AA4" w:rsidRDefault="00667C23" w:rsidP="00667C23">
            <w:pPr>
              <w:jc w:val="both"/>
              <w:rPr>
                <w:rFonts w:ascii="Arial" w:hAnsi="Arial" w:cs="Arial"/>
                <w:sz w:val="18"/>
                <w:szCs w:val="18"/>
              </w:rPr>
            </w:pPr>
          </w:p>
        </w:tc>
      </w:tr>
      <w:tr w:rsidR="00667C23" w:rsidRPr="007C1AA4" w14:paraId="753B36CC" w14:textId="77777777" w:rsidTr="00B73725">
        <w:tc>
          <w:tcPr>
            <w:tcW w:w="1980" w:type="dxa"/>
            <w:vAlign w:val="center"/>
          </w:tcPr>
          <w:p w14:paraId="5CF40341" w14:textId="57B93303" w:rsidR="00667C23" w:rsidRPr="000E5E56" w:rsidRDefault="00667C23" w:rsidP="00B73725">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000021024</w:t>
            </w:r>
          </w:p>
        </w:tc>
        <w:tc>
          <w:tcPr>
            <w:tcW w:w="6668" w:type="dxa"/>
          </w:tcPr>
          <w:p w14:paraId="182DC875" w14:textId="51D6FCF2"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¿Cuáles son las estrategias más efectivas que están implementando para reducir la incidencia del crimen en las zonas más afectadas de Sinaloa, y cómo miden el éxito de estas estrategias? ¿Qué tipo de programas de prevención del delito están en marcha para educar y prevenir a los jóvenes sobre las consecuencias del crimen y las drogas?</w:t>
            </w:r>
          </w:p>
        </w:tc>
        <w:tc>
          <w:tcPr>
            <w:tcW w:w="1695" w:type="dxa"/>
            <w:vAlign w:val="center"/>
          </w:tcPr>
          <w:p w14:paraId="2F6FDCF0" w14:textId="0E202146" w:rsidR="00667C23" w:rsidRDefault="00AB4151" w:rsidP="00667C23">
            <w:pPr>
              <w:jc w:val="center"/>
              <w:rPr>
                <w:rFonts w:ascii="Arial" w:hAnsi="Arial" w:cs="Arial"/>
                <w:sz w:val="18"/>
                <w:szCs w:val="18"/>
              </w:rPr>
            </w:pPr>
            <w:r>
              <w:rPr>
                <w:rFonts w:ascii="Arial" w:hAnsi="Arial" w:cs="Arial"/>
                <w:sz w:val="18"/>
                <w:szCs w:val="18"/>
              </w:rPr>
              <w:t>9</w:t>
            </w:r>
          </w:p>
        </w:tc>
        <w:tc>
          <w:tcPr>
            <w:tcW w:w="1276" w:type="dxa"/>
          </w:tcPr>
          <w:p w14:paraId="717BB202" w14:textId="77777777" w:rsidR="00667C23" w:rsidRPr="007C1AA4" w:rsidRDefault="00667C23" w:rsidP="00667C23">
            <w:pPr>
              <w:jc w:val="both"/>
              <w:rPr>
                <w:rFonts w:ascii="Arial" w:hAnsi="Arial" w:cs="Arial"/>
                <w:sz w:val="18"/>
                <w:szCs w:val="18"/>
              </w:rPr>
            </w:pPr>
          </w:p>
        </w:tc>
        <w:tc>
          <w:tcPr>
            <w:tcW w:w="1276" w:type="dxa"/>
            <w:vAlign w:val="center"/>
          </w:tcPr>
          <w:p w14:paraId="3168FA3A" w14:textId="77777777" w:rsidR="00667C23" w:rsidRPr="007C1AA4" w:rsidRDefault="00667C23" w:rsidP="00667C23">
            <w:pPr>
              <w:jc w:val="both"/>
              <w:rPr>
                <w:rFonts w:ascii="Arial" w:hAnsi="Arial" w:cs="Arial"/>
                <w:sz w:val="18"/>
                <w:szCs w:val="18"/>
              </w:rPr>
            </w:pPr>
          </w:p>
        </w:tc>
        <w:tc>
          <w:tcPr>
            <w:tcW w:w="1848" w:type="dxa"/>
          </w:tcPr>
          <w:p w14:paraId="23545485" w14:textId="77777777" w:rsidR="00667C23" w:rsidRPr="007C1AA4" w:rsidRDefault="00667C23" w:rsidP="00667C23">
            <w:pPr>
              <w:jc w:val="both"/>
              <w:rPr>
                <w:rFonts w:ascii="Arial" w:hAnsi="Arial" w:cs="Arial"/>
                <w:sz w:val="18"/>
                <w:szCs w:val="18"/>
              </w:rPr>
            </w:pPr>
          </w:p>
        </w:tc>
      </w:tr>
      <w:tr w:rsidR="00667C23" w:rsidRPr="007C1AA4" w14:paraId="707415F8" w14:textId="77777777" w:rsidTr="00B73725">
        <w:tc>
          <w:tcPr>
            <w:tcW w:w="1980" w:type="dxa"/>
            <w:vAlign w:val="center"/>
          </w:tcPr>
          <w:p w14:paraId="7BB2310F" w14:textId="79CC2693"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000021124</w:t>
            </w:r>
          </w:p>
        </w:tc>
        <w:tc>
          <w:tcPr>
            <w:tcW w:w="6668" w:type="dxa"/>
          </w:tcPr>
          <w:p w14:paraId="7E10FD83" w14:textId="060857EA"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¿CUÁNTAS MUJERES PRIVADAS DE LA LIBERTAD HAY EN EL ESTADO DE SINALOA POR DELITOS DEL FUERO COMÚN? ¿CUÁNTAS MUJERES HAY PRIVADAS DE LA LIBERTAD EN EL ESTADO DE SINALOA POR DELITOS DEL FUERO FEDERAL? ¿CUÁNTAS MUJERES PRIVADAS DE LA LIBERTAD TIENEN SENTENCIA? ¿CUÁNTAS MUJERES PRIVADAS DE LA LIBERTAD ESTAN SIN SENTENCA O BIEN EN PRISIÓN PREVENTIVA? ¿CUÁLES SON LOS TRES DELITOS DE MAYOR INDICENCIA POR LOS QUE SE ENCUENTRAN PRIVADAS DE LA LIBERTAD? ¿CUÁNTAS MUJERES PRIVADAS DE LA LIBERTAD SON INDÍGENAS? ¿CUÁNTAS MUJERES PRIVADAS DE LA LIBERTAD HABLAN UNA LENGUA INDÍGENA? ¿CUÁNTAS MUJERES PRIVADAS DE LA LIBERTAD ERAN JORNALERAS AGRÍCOLAS?</w:t>
            </w:r>
          </w:p>
        </w:tc>
        <w:tc>
          <w:tcPr>
            <w:tcW w:w="1695" w:type="dxa"/>
            <w:vAlign w:val="center"/>
          </w:tcPr>
          <w:p w14:paraId="6CDA8E89" w14:textId="01A93ED8" w:rsidR="00667C23" w:rsidRDefault="00AB4151" w:rsidP="00667C23">
            <w:pPr>
              <w:jc w:val="center"/>
              <w:rPr>
                <w:rFonts w:ascii="Arial" w:hAnsi="Arial" w:cs="Arial"/>
                <w:sz w:val="18"/>
                <w:szCs w:val="18"/>
              </w:rPr>
            </w:pPr>
            <w:r>
              <w:rPr>
                <w:rFonts w:ascii="Arial" w:hAnsi="Arial" w:cs="Arial"/>
                <w:sz w:val="18"/>
                <w:szCs w:val="18"/>
              </w:rPr>
              <w:t>7</w:t>
            </w:r>
          </w:p>
        </w:tc>
        <w:tc>
          <w:tcPr>
            <w:tcW w:w="1276" w:type="dxa"/>
          </w:tcPr>
          <w:p w14:paraId="179B1908" w14:textId="77777777" w:rsidR="00667C23" w:rsidRPr="007C1AA4" w:rsidRDefault="00667C23" w:rsidP="00667C23">
            <w:pPr>
              <w:jc w:val="both"/>
              <w:rPr>
                <w:rFonts w:ascii="Arial" w:hAnsi="Arial" w:cs="Arial"/>
                <w:sz w:val="18"/>
                <w:szCs w:val="18"/>
              </w:rPr>
            </w:pPr>
          </w:p>
        </w:tc>
        <w:tc>
          <w:tcPr>
            <w:tcW w:w="1276" w:type="dxa"/>
            <w:vAlign w:val="center"/>
          </w:tcPr>
          <w:p w14:paraId="341BF3BE" w14:textId="77777777" w:rsidR="00667C23" w:rsidRPr="007C1AA4" w:rsidRDefault="00667C23" w:rsidP="00667C23">
            <w:pPr>
              <w:jc w:val="both"/>
              <w:rPr>
                <w:rFonts w:ascii="Arial" w:hAnsi="Arial" w:cs="Arial"/>
                <w:sz w:val="18"/>
                <w:szCs w:val="18"/>
              </w:rPr>
            </w:pPr>
          </w:p>
        </w:tc>
        <w:tc>
          <w:tcPr>
            <w:tcW w:w="1848" w:type="dxa"/>
          </w:tcPr>
          <w:p w14:paraId="2F627D77" w14:textId="77777777" w:rsidR="00667C23" w:rsidRPr="007C1AA4" w:rsidRDefault="00667C23" w:rsidP="00667C23">
            <w:pPr>
              <w:jc w:val="both"/>
              <w:rPr>
                <w:rFonts w:ascii="Arial" w:hAnsi="Arial" w:cs="Arial"/>
                <w:sz w:val="18"/>
                <w:szCs w:val="18"/>
              </w:rPr>
            </w:pPr>
          </w:p>
        </w:tc>
      </w:tr>
      <w:tr w:rsidR="00667C23" w:rsidRPr="007C1AA4" w14:paraId="2CF967DA" w14:textId="77777777" w:rsidTr="00B73725">
        <w:tc>
          <w:tcPr>
            <w:tcW w:w="1980" w:type="dxa"/>
            <w:vAlign w:val="center"/>
          </w:tcPr>
          <w:p w14:paraId="307BBFD5" w14:textId="404DB95A" w:rsidR="00667C23" w:rsidRPr="000E5E56" w:rsidRDefault="00667C23" w:rsidP="00B73725">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000021224</w:t>
            </w:r>
          </w:p>
        </w:tc>
        <w:tc>
          <w:tcPr>
            <w:tcW w:w="6668" w:type="dxa"/>
          </w:tcPr>
          <w:p w14:paraId="167B2839" w14:textId="7B401061"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 Cantidad de personas privadas de la libertad que ingresaron al Centro Penitenciario "Región del Évora" en 2019. 2. Cantidad de personas privadas de la libertad que ingresaron al Centro Penitenciario "Región del Évora" en 2020. 3. Cantidad de personas privadas de la libertad que ingresaron al Centro Penitenciario "Región del Évora" en 2021. 4. Cantidad de personas privadas de la libertad que ingresaron al Centro Penitenciario "Región del Évora" en 2022. 5. Cantidad de personas privadas de la libertad que ingresaron al Centro Penitenciario "Región del Évora" en 2023. 6. Cantidad de personas privadas de la libertad que ingresaron al Centro Penitenciario "Región del Évora" en 2024. 7. Cantidad de personas privadas de la libertad que obtuvieron su libertad en el Centro Penitenciario "Región del Évora" en 2019. 8. Cantidad de personas privadas de la libertad que obtuvieron su libertad en el Centro Penitenciario "Región del Évora" en 2020. 9. Cantidad de personas privadas de la libertad que obtuvieron su libertad en el Centro Penitenciario "Región del Évora" en 2021. 10. Cantidad de personas privadas de la libertad que obtuvieron su libertad en el Centro Penitenciario "Región del Évora" en 2022. 11. Cantidad de personas privadas de la libertad que obtuvieron su libertad en el Centro Penitenciario "Región del Évora" en 2023. 12. Cantidad de personas privadas de la libertad que obtuvieron su libertad en el Centro Penitenciario "Región del Évora" en 2024.</w:t>
            </w:r>
          </w:p>
        </w:tc>
        <w:tc>
          <w:tcPr>
            <w:tcW w:w="1695" w:type="dxa"/>
            <w:vAlign w:val="center"/>
          </w:tcPr>
          <w:p w14:paraId="0DC2BE05" w14:textId="54DC91B9" w:rsidR="00667C23" w:rsidRDefault="00AB4151" w:rsidP="00667C23">
            <w:pPr>
              <w:jc w:val="center"/>
              <w:rPr>
                <w:rFonts w:ascii="Arial" w:hAnsi="Arial" w:cs="Arial"/>
                <w:sz w:val="18"/>
                <w:szCs w:val="18"/>
              </w:rPr>
            </w:pPr>
            <w:r>
              <w:rPr>
                <w:rFonts w:ascii="Arial" w:hAnsi="Arial" w:cs="Arial"/>
                <w:sz w:val="18"/>
                <w:szCs w:val="18"/>
              </w:rPr>
              <w:t>7</w:t>
            </w:r>
          </w:p>
        </w:tc>
        <w:tc>
          <w:tcPr>
            <w:tcW w:w="1276" w:type="dxa"/>
          </w:tcPr>
          <w:p w14:paraId="030078D9" w14:textId="77777777" w:rsidR="00667C23" w:rsidRPr="007C1AA4" w:rsidRDefault="00667C23" w:rsidP="00667C23">
            <w:pPr>
              <w:jc w:val="both"/>
              <w:rPr>
                <w:rFonts w:ascii="Arial" w:hAnsi="Arial" w:cs="Arial"/>
                <w:sz w:val="18"/>
                <w:szCs w:val="18"/>
              </w:rPr>
            </w:pPr>
          </w:p>
        </w:tc>
        <w:tc>
          <w:tcPr>
            <w:tcW w:w="1276" w:type="dxa"/>
            <w:vAlign w:val="center"/>
          </w:tcPr>
          <w:p w14:paraId="4428C4B2" w14:textId="77777777" w:rsidR="00667C23" w:rsidRPr="007C1AA4" w:rsidRDefault="00667C23" w:rsidP="00667C23">
            <w:pPr>
              <w:jc w:val="both"/>
              <w:rPr>
                <w:rFonts w:ascii="Arial" w:hAnsi="Arial" w:cs="Arial"/>
                <w:sz w:val="18"/>
                <w:szCs w:val="18"/>
              </w:rPr>
            </w:pPr>
          </w:p>
        </w:tc>
        <w:tc>
          <w:tcPr>
            <w:tcW w:w="1848" w:type="dxa"/>
          </w:tcPr>
          <w:p w14:paraId="6B0EAC6B" w14:textId="77777777" w:rsidR="00667C23" w:rsidRPr="007C1AA4" w:rsidRDefault="00667C23" w:rsidP="00667C23">
            <w:pPr>
              <w:jc w:val="both"/>
              <w:rPr>
                <w:rFonts w:ascii="Arial" w:hAnsi="Arial" w:cs="Arial"/>
                <w:sz w:val="18"/>
                <w:szCs w:val="18"/>
              </w:rPr>
            </w:pPr>
          </w:p>
        </w:tc>
      </w:tr>
      <w:tr w:rsidR="00667C23" w:rsidRPr="007C1AA4" w14:paraId="402C451C" w14:textId="77777777" w:rsidTr="00B73725">
        <w:tc>
          <w:tcPr>
            <w:tcW w:w="1980" w:type="dxa"/>
            <w:vAlign w:val="center"/>
          </w:tcPr>
          <w:p w14:paraId="7711EE15" w14:textId="08515EAB"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000021324</w:t>
            </w:r>
          </w:p>
        </w:tc>
        <w:tc>
          <w:tcPr>
            <w:tcW w:w="6668" w:type="dxa"/>
          </w:tcPr>
          <w:p w14:paraId="05E79E4F" w14:textId="6B268690"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solicita gastos el Estado Analítico del Ejercicio del Presupuesto de Egresos con clasificación por objeto de gasto (capitulo y concepto) del 2013 a la fecha de esta secretaría.</w:t>
            </w:r>
          </w:p>
        </w:tc>
        <w:tc>
          <w:tcPr>
            <w:tcW w:w="1695" w:type="dxa"/>
            <w:vAlign w:val="center"/>
          </w:tcPr>
          <w:p w14:paraId="21B0E7C9" w14:textId="2CCF5B53" w:rsidR="00667C23" w:rsidRDefault="00AB4151" w:rsidP="00667C23">
            <w:pPr>
              <w:jc w:val="center"/>
              <w:rPr>
                <w:rFonts w:ascii="Arial" w:hAnsi="Arial" w:cs="Arial"/>
                <w:sz w:val="18"/>
                <w:szCs w:val="18"/>
              </w:rPr>
            </w:pPr>
            <w:r>
              <w:rPr>
                <w:rFonts w:ascii="Arial" w:hAnsi="Arial" w:cs="Arial"/>
                <w:sz w:val="18"/>
                <w:szCs w:val="18"/>
              </w:rPr>
              <w:t>3</w:t>
            </w:r>
          </w:p>
        </w:tc>
        <w:tc>
          <w:tcPr>
            <w:tcW w:w="1276" w:type="dxa"/>
          </w:tcPr>
          <w:p w14:paraId="1AB8CE82" w14:textId="77777777" w:rsidR="00667C23" w:rsidRPr="007C1AA4" w:rsidRDefault="00667C23" w:rsidP="00667C23">
            <w:pPr>
              <w:jc w:val="both"/>
              <w:rPr>
                <w:rFonts w:ascii="Arial" w:hAnsi="Arial" w:cs="Arial"/>
                <w:sz w:val="18"/>
                <w:szCs w:val="18"/>
              </w:rPr>
            </w:pPr>
          </w:p>
        </w:tc>
        <w:tc>
          <w:tcPr>
            <w:tcW w:w="1276" w:type="dxa"/>
            <w:vAlign w:val="center"/>
          </w:tcPr>
          <w:p w14:paraId="3ED70574" w14:textId="77777777" w:rsidR="00667C23" w:rsidRPr="007C1AA4" w:rsidRDefault="00667C23" w:rsidP="00667C23">
            <w:pPr>
              <w:jc w:val="both"/>
              <w:rPr>
                <w:rFonts w:ascii="Arial" w:hAnsi="Arial" w:cs="Arial"/>
                <w:sz w:val="18"/>
                <w:szCs w:val="18"/>
              </w:rPr>
            </w:pPr>
          </w:p>
        </w:tc>
        <w:tc>
          <w:tcPr>
            <w:tcW w:w="1848" w:type="dxa"/>
          </w:tcPr>
          <w:p w14:paraId="59F8FDC5" w14:textId="77777777" w:rsidR="00667C23" w:rsidRPr="007C1AA4" w:rsidRDefault="00667C23" w:rsidP="00667C23">
            <w:pPr>
              <w:jc w:val="both"/>
              <w:rPr>
                <w:rFonts w:ascii="Arial" w:hAnsi="Arial" w:cs="Arial"/>
                <w:sz w:val="18"/>
                <w:szCs w:val="18"/>
              </w:rPr>
            </w:pPr>
          </w:p>
        </w:tc>
      </w:tr>
      <w:tr w:rsidR="00667C23" w:rsidRPr="007C1AA4" w14:paraId="43D954B1" w14:textId="77777777" w:rsidTr="00B73725">
        <w:tc>
          <w:tcPr>
            <w:tcW w:w="1980" w:type="dxa"/>
            <w:vAlign w:val="center"/>
          </w:tcPr>
          <w:p w14:paraId="7D641524" w14:textId="7BB9F651"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000021424</w:t>
            </w:r>
          </w:p>
        </w:tc>
        <w:tc>
          <w:tcPr>
            <w:tcW w:w="6668" w:type="dxa"/>
          </w:tcPr>
          <w:p w14:paraId="038BFB58" w14:textId="30CC8130"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¿Cuántas muertes fueron reportadas oficialmente en Culiacán durante y después del operativo del 17 de octubre de 2019, y cuántas de estas siguen sin identificar? ¿Cuántos cuerpos han sido entregados a familiares tras el operativo del 17 de octubre de 2019 en Culiacán, y cuántos permanecen sin identificar? ¿Existe algún informe interno o de inteligencia que especifique el número de muertos que no fue incluido en los reportes iniciales del </w:t>
            </w:r>
            <w:proofErr w:type="spellStart"/>
            <w:r w:rsidRPr="00E01684">
              <w:rPr>
                <w:rFonts w:ascii="Arial" w:hAnsi="Arial" w:cs="Arial"/>
                <w:sz w:val="16"/>
                <w:szCs w:val="16"/>
              </w:rPr>
              <w:t>Culiacanazo</w:t>
            </w:r>
            <w:proofErr w:type="spellEnd"/>
            <w:r w:rsidRPr="00E01684">
              <w:rPr>
                <w:rFonts w:ascii="Arial" w:hAnsi="Arial" w:cs="Arial"/>
                <w:sz w:val="16"/>
                <w:szCs w:val="16"/>
              </w:rPr>
              <w:t>? ¿Cuántas bajas se reportaron durante las operaciones en las que participó elementos de su institución en Culiacán el 17 de octubre de 2019? ¿Han realizado investigaciones posteriores sobre los números reportados?</w:t>
            </w:r>
          </w:p>
        </w:tc>
        <w:tc>
          <w:tcPr>
            <w:tcW w:w="1695" w:type="dxa"/>
            <w:vAlign w:val="center"/>
          </w:tcPr>
          <w:p w14:paraId="2C361CC9" w14:textId="29EF3A6C" w:rsidR="00667C23" w:rsidRDefault="00AB4151" w:rsidP="00667C23">
            <w:pPr>
              <w:jc w:val="center"/>
              <w:rPr>
                <w:rFonts w:ascii="Arial" w:hAnsi="Arial" w:cs="Arial"/>
                <w:sz w:val="18"/>
                <w:szCs w:val="18"/>
              </w:rPr>
            </w:pPr>
            <w:r>
              <w:rPr>
                <w:rFonts w:ascii="Arial" w:hAnsi="Arial" w:cs="Arial"/>
                <w:sz w:val="18"/>
                <w:szCs w:val="18"/>
              </w:rPr>
              <w:t>5</w:t>
            </w:r>
          </w:p>
        </w:tc>
        <w:tc>
          <w:tcPr>
            <w:tcW w:w="1276" w:type="dxa"/>
          </w:tcPr>
          <w:p w14:paraId="32FB1F3D" w14:textId="77777777" w:rsidR="00667C23" w:rsidRPr="007C1AA4" w:rsidRDefault="00667C23" w:rsidP="00667C23">
            <w:pPr>
              <w:jc w:val="both"/>
              <w:rPr>
                <w:rFonts w:ascii="Arial" w:hAnsi="Arial" w:cs="Arial"/>
                <w:sz w:val="18"/>
                <w:szCs w:val="18"/>
              </w:rPr>
            </w:pPr>
          </w:p>
        </w:tc>
        <w:tc>
          <w:tcPr>
            <w:tcW w:w="1276" w:type="dxa"/>
            <w:vAlign w:val="center"/>
          </w:tcPr>
          <w:p w14:paraId="66EA474B" w14:textId="77777777" w:rsidR="00667C23" w:rsidRPr="007C1AA4" w:rsidRDefault="00667C23" w:rsidP="00667C23">
            <w:pPr>
              <w:jc w:val="both"/>
              <w:rPr>
                <w:rFonts w:ascii="Arial" w:hAnsi="Arial" w:cs="Arial"/>
                <w:sz w:val="18"/>
                <w:szCs w:val="18"/>
              </w:rPr>
            </w:pPr>
          </w:p>
        </w:tc>
        <w:tc>
          <w:tcPr>
            <w:tcW w:w="1848" w:type="dxa"/>
          </w:tcPr>
          <w:p w14:paraId="44BDE3CF" w14:textId="77777777" w:rsidR="00667C23" w:rsidRPr="007C1AA4" w:rsidRDefault="00667C23" w:rsidP="00667C23">
            <w:pPr>
              <w:jc w:val="both"/>
              <w:rPr>
                <w:rFonts w:ascii="Arial" w:hAnsi="Arial" w:cs="Arial"/>
                <w:sz w:val="18"/>
                <w:szCs w:val="18"/>
              </w:rPr>
            </w:pPr>
          </w:p>
        </w:tc>
      </w:tr>
      <w:tr w:rsidR="00667C23" w:rsidRPr="007C1AA4" w14:paraId="5437299C" w14:textId="77777777" w:rsidTr="00B73725">
        <w:tc>
          <w:tcPr>
            <w:tcW w:w="1980" w:type="dxa"/>
            <w:vAlign w:val="center"/>
          </w:tcPr>
          <w:p w14:paraId="0392D1A3" w14:textId="60E234CB"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000021524</w:t>
            </w:r>
          </w:p>
        </w:tc>
        <w:tc>
          <w:tcPr>
            <w:tcW w:w="6668" w:type="dxa"/>
          </w:tcPr>
          <w:p w14:paraId="32810AB2" w14:textId="3510A2B3"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En virtud del artículo 70 de la Ley General de Transparencia y Acceso a la Información Pública (LGTAIP), deseo conocer la información de los puntos enlistados a continuación. Solicito que las respuestas sean entregadas en formato </w:t>
            </w:r>
            <w:proofErr w:type="spellStart"/>
            <w:r w:rsidRPr="00E01684">
              <w:rPr>
                <w:rFonts w:ascii="Arial" w:hAnsi="Arial" w:cs="Arial"/>
                <w:sz w:val="16"/>
                <w:szCs w:val="16"/>
              </w:rPr>
              <w:t>cvs</w:t>
            </w:r>
            <w:proofErr w:type="spellEnd"/>
            <w:r w:rsidRPr="00E01684">
              <w:rPr>
                <w:rFonts w:ascii="Arial" w:hAnsi="Arial" w:cs="Arial"/>
                <w:sz w:val="16"/>
                <w:szCs w:val="16"/>
              </w:rPr>
              <w:t xml:space="preserve"> o </w:t>
            </w:r>
            <w:proofErr w:type="spellStart"/>
            <w:r w:rsidRPr="00E01684">
              <w:rPr>
                <w:rFonts w:ascii="Arial" w:hAnsi="Arial" w:cs="Arial"/>
                <w:sz w:val="16"/>
                <w:szCs w:val="16"/>
              </w:rPr>
              <w:t>xls</w:t>
            </w:r>
            <w:proofErr w:type="spellEnd"/>
            <w:r w:rsidRPr="00E01684">
              <w:rPr>
                <w:rFonts w:ascii="Arial" w:hAnsi="Arial" w:cs="Arial"/>
                <w:sz w:val="16"/>
                <w:szCs w:val="16"/>
              </w:rPr>
              <w:t>. 1. ¿Cuántas averiguaciones previas y/o carpetas de investigación se han iniciado desde 1 de enero de 2014 al 30 de julio de 2024 por homicidio doloso en que haya habido presunta o probable participación de uno o varios servidores públicos, específicamente: elementos de las policías estatales y/o municipales, de policías ministeriales o ministerios públicos? Por cada caso especificar: a. Fecha (día/mes/año), estado y municipio en que ocurrieron los hechos. b. Fecha (día/mes/año) en que se inició la averiguación previa o la carpeta de investigación. c. Número de servidores públicos cuya responsabilidad se investiga. d. Institución de procedencia (policía estatal, policía municipal, Fiscalía General de Justicia). e. Número de víctimas fallecidas. Indicar cuántas de ellas eran mujeres, niñas, niños y adolescentes. Si la víctima era periodista o defensora de derechos humanos, indicarlo. 2. Especificar, en su caso, qué otros delitos se investigan en la misma carpeta. 3. Especificar el estado que guarda la carpeta de investigación: a. Archivo temporal o reserva b. No ejercicio de la acción penal c. Ejercicio de la acción penal (en cuántos casos se ha formulado la imputación y en cuántos se la logrado la vinculación a proceso) d. Sentencia juicio oral (cuántas han sido condenatorias y cuántas, absolutorias) e. Sentencia en procedimiento abreviado (cuántas han sido condenatorias y cuántas, absolutorias) f. Número de investigaciones aún en trámite en sede ministerial</w:t>
            </w:r>
          </w:p>
        </w:tc>
        <w:tc>
          <w:tcPr>
            <w:tcW w:w="1695" w:type="dxa"/>
            <w:vAlign w:val="center"/>
          </w:tcPr>
          <w:p w14:paraId="1B841626" w14:textId="59A10EB6" w:rsidR="00667C23" w:rsidRDefault="00AB4151" w:rsidP="00667C23">
            <w:pPr>
              <w:jc w:val="center"/>
              <w:rPr>
                <w:rFonts w:ascii="Arial" w:hAnsi="Arial" w:cs="Arial"/>
                <w:sz w:val="18"/>
                <w:szCs w:val="18"/>
              </w:rPr>
            </w:pPr>
            <w:r>
              <w:rPr>
                <w:rFonts w:ascii="Arial" w:hAnsi="Arial" w:cs="Arial"/>
                <w:sz w:val="18"/>
                <w:szCs w:val="18"/>
              </w:rPr>
              <w:t>0</w:t>
            </w:r>
          </w:p>
        </w:tc>
        <w:tc>
          <w:tcPr>
            <w:tcW w:w="1276" w:type="dxa"/>
          </w:tcPr>
          <w:p w14:paraId="35526E39" w14:textId="77777777" w:rsidR="00667C23" w:rsidRPr="007C1AA4" w:rsidRDefault="00667C23" w:rsidP="00667C23">
            <w:pPr>
              <w:jc w:val="both"/>
              <w:rPr>
                <w:rFonts w:ascii="Arial" w:hAnsi="Arial" w:cs="Arial"/>
                <w:sz w:val="18"/>
                <w:szCs w:val="18"/>
              </w:rPr>
            </w:pPr>
          </w:p>
        </w:tc>
        <w:tc>
          <w:tcPr>
            <w:tcW w:w="1276" w:type="dxa"/>
            <w:vAlign w:val="center"/>
          </w:tcPr>
          <w:p w14:paraId="365B3FF3" w14:textId="77777777" w:rsidR="00667C23" w:rsidRPr="007C1AA4" w:rsidRDefault="00667C23" w:rsidP="00667C23">
            <w:pPr>
              <w:jc w:val="both"/>
              <w:rPr>
                <w:rFonts w:ascii="Arial" w:hAnsi="Arial" w:cs="Arial"/>
                <w:sz w:val="18"/>
                <w:szCs w:val="18"/>
              </w:rPr>
            </w:pPr>
          </w:p>
        </w:tc>
        <w:tc>
          <w:tcPr>
            <w:tcW w:w="1848" w:type="dxa"/>
          </w:tcPr>
          <w:p w14:paraId="65B10C71" w14:textId="77777777" w:rsidR="00667C23" w:rsidRPr="007C1AA4" w:rsidRDefault="00667C23" w:rsidP="00667C23">
            <w:pPr>
              <w:jc w:val="both"/>
              <w:rPr>
                <w:rFonts w:ascii="Arial" w:hAnsi="Arial" w:cs="Arial"/>
                <w:sz w:val="18"/>
                <w:szCs w:val="18"/>
              </w:rPr>
            </w:pPr>
          </w:p>
        </w:tc>
      </w:tr>
      <w:tr w:rsidR="00667C23" w:rsidRPr="007C1AA4" w14:paraId="1240F20D" w14:textId="77777777" w:rsidTr="00B73725">
        <w:tc>
          <w:tcPr>
            <w:tcW w:w="1980" w:type="dxa"/>
            <w:vAlign w:val="center"/>
          </w:tcPr>
          <w:p w14:paraId="6344285A" w14:textId="62827631" w:rsidR="00667C23" w:rsidRPr="000E5E56" w:rsidRDefault="00667C23" w:rsidP="00B73725">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000021624</w:t>
            </w:r>
          </w:p>
        </w:tc>
        <w:tc>
          <w:tcPr>
            <w:tcW w:w="6668" w:type="dxa"/>
          </w:tcPr>
          <w:p w14:paraId="48CCE700" w14:textId="11FAA185"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Por este medio solicito la siguiente información: ¿Cuántas mujeres migrantes, provenientes de otros países o mexicanas en condición migrante detenidas han sido recluidas en los centros penitenciarios de Sinaloa en los últimos cinco años? ¿Cuántas mujeres migrantes, provenientes de otros países o mexicanas en condición migrante detenidas se encuentran en los centros penitenciarios de Sinaloa actualmente? Precisar información por: Centro Penitenciario, ubicación, cantidad de mujeres en condición migrante privadas de la libertad, país o estado de dónde son originarias, edad y cantidad de mujeres en condición migrante privadas de la libertad que cuentan con sentencia.</w:t>
            </w:r>
          </w:p>
        </w:tc>
        <w:tc>
          <w:tcPr>
            <w:tcW w:w="1695" w:type="dxa"/>
            <w:vAlign w:val="center"/>
          </w:tcPr>
          <w:p w14:paraId="77C6D0D3" w14:textId="251A95D6" w:rsidR="00667C23" w:rsidRDefault="00AB4151" w:rsidP="00667C23">
            <w:pPr>
              <w:jc w:val="center"/>
              <w:rPr>
                <w:rFonts w:ascii="Arial" w:hAnsi="Arial" w:cs="Arial"/>
                <w:sz w:val="18"/>
                <w:szCs w:val="18"/>
              </w:rPr>
            </w:pPr>
            <w:r>
              <w:rPr>
                <w:rFonts w:ascii="Arial" w:hAnsi="Arial" w:cs="Arial"/>
                <w:sz w:val="18"/>
                <w:szCs w:val="18"/>
              </w:rPr>
              <w:t>12</w:t>
            </w:r>
          </w:p>
        </w:tc>
        <w:tc>
          <w:tcPr>
            <w:tcW w:w="1276" w:type="dxa"/>
          </w:tcPr>
          <w:p w14:paraId="21462916" w14:textId="77777777" w:rsidR="00667C23" w:rsidRPr="007C1AA4" w:rsidRDefault="00667C23" w:rsidP="00667C23">
            <w:pPr>
              <w:jc w:val="both"/>
              <w:rPr>
                <w:rFonts w:ascii="Arial" w:hAnsi="Arial" w:cs="Arial"/>
                <w:sz w:val="18"/>
                <w:szCs w:val="18"/>
              </w:rPr>
            </w:pPr>
          </w:p>
        </w:tc>
        <w:tc>
          <w:tcPr>
            <w:tcW w:w="1276" w:type="dxa"/>
            <w:vAlign w:val="center"/>
          </w:tcPr>
          <w:p w14:paraId="1BA30357" w14:textId="77777777" w:rsidR="00667C23" w:rsidRPr="007C1AA4" w:rsidRDefault="00667C23" w:rsidP="00667C23">
            <w:pPr>
              <w:jc w:val="both"/>
              <w:rPr>
                <w:rFonts w:ascii="Arial" w:hAnsi="Arial" w:cs="Arial"/>
                <w:sz w:val="18"/>
                <w:szCs w:val="18"/>
              </w:rPr>
            </w:pPr>
          </w:p>
        </w:tc>
        <w:tc>
          <w:tcPr>
            <w:tcW w:w="1848" w:type="dxa"/>
          </w:tcPr>
          <w:p w14:paraId="57C3EBFB" w14:textId="77777777" w:rsidR="00667C23" w:rsidRPr="007C1AA4" w:rsidRDefault="00667C23" w:rsidP="00667C23">
            <w:pPr>
              <w:jc w:val="both"/>
              <w:rPr>
                <w:rFonts w:ascii="Arial" w:hAnsi="Arial" w:cs="Arial"/>
                <w:sz w:val="18"/>
                <w:szCs w:val="18"/>
              </w:rPr>
            </w:pPr>
          </w:p>
        </w:tc>
      </w:tr>
      <w:tr w:rsidR="00667C23" w:rsidRPr="007C1AA4" w14:paraId="03CCD78C" w14:textId="77777777" w:rsidTr="00B73725">
        <w:tc>
          <w:tcPr>
            <w:tcW w:w="1980" w:type="dxa"/>
            <w:vAlign w:val="center"/>
          </w:tcPr>
          <w:p w14:paraId="6092857B" w14:textId="2F2E0A45"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000021724</w:t>
            </w:r>
          </w:p>
        </w:tc>
        <w:tc>
          <w:tcPr>
            <w:tcW w:w="6668" w:type="dxa"/>
          </w:tcPr>
          <w:p w14:paraId="7017B8B1" w14:textId="57B5DF5E"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A quien corresponda: Por medio de la presente, y en ejercicio de mi derecho de acceso a la información pública, solicito atentamente los siguientes datos referentes a los centros penitenciarios bajo su mando: Información sobre si los centros penitenciarios, en sus procesos de ingreso o durante su estancia, recaban datos de las mujeres en prisión relacionados con antecedentes de violencia familiar, ya sea a través de entrevistas, formularios o cualquier otro mecanismo. El número de mujeres privadas de la libertad que, al 31 de agosto de 2024, han reportado haber sido víctimas de violencia familiar en el centro penitenciario específico donde se encuentran recluidas.</w:t>
            </w:r>
          </w:p>
        </w:tc>
        <w:tc>
          <w:tcPr>
            <w:tcW w:w="1695" w:type="dxa"/>
            <w:vAlign w:val="center"/>
          </w:tcPr>
          <w:p w14:paraId="5915458D" w14:textId="0CF53E54" w:rsidR="00667C23" w:rsidRDefault="00AB4151" w:rsidP="00667C23">
            <w:pPr>
              <w:jc w:val="center"/>
              <w:rPr>
                <w:rFonts w:ascii="Arial" w:hAnsi="Arial" w:cs="Arial"/>
                <w:sz w:val="18"/>
                <w:szCs w:val="18"/>
              </w:rPr>
            </w:pPr>
            <w:r>
              <w:rPr>
                <w:rFonts w:ascii="Arial" w:hAnsi="Arial" w:cs="Arial"/>
                <w:sz w:val="18"/>
                <w:szCs w:val="18"/>
              </w:rPr>
              <w:t>10</w:t>
            </w:r>
          </w:p>
        </w:tc>
        <w:tc>
          <w:tcPr>
            <w:tcW w:w="1276" w:type="dxa"/>
          </w:tcPr>
          <w:p w14:paraId="201A17C1" w14:textId="7055F5B6" w:rsidR="00667C23" w:rsidRPr="007C1AA4" w:rsidRDefault="00667C23" w:rsidP="00667C23">
            <w:pPr>
              <w:jc w:val="both"/>
              <w:rPr>
                <w:rFonts w:ascii="Arial" w:hAnsi="Arial" w:cs="Arial"/>
                <w:sz w:val="18"/>
                <w:szCs w:val="18"/>
              </w:rPr>
            </w:pPr>
          </w:p>
        </w:tc>
        <w:tc>
          <w:tcPr>
            <w:tcW w:w="1276" w:type="dxa"/>
            <w:vAlign w:val="center"/>
          </w:tcPr>
          <w:p w14:paraId="240DFF50" w14:textId="00EE5E92" w:rsidR="00667C23" w:rsidRPr="007C1AA4" w:rsidRDefault="00667C23" w:rsidP="00667C23">
            <w:pPr>
              <w:jc w:val="both"/>
              <w:rPr>
                <w:rFonts w:ascii="Arial" w:hAnsi="Arial" w:cs="Arial"/>
                <w:sz w:val="18"/>
                <w:szCs w:val="18"/>
              </w:rPr>
            </w:pPr>
          </w:p>
        </w:tc>
        <w:tc>
          <w:tcPr>
            <w:tcW w:w="1848" w:type="dxa"/>
          </w:tcPr>
          <w:p w14:paraId="48085C61" w14:textId="77777777" w:rsidR="00667C23" w:rsidRPr="007C1AA4" w:rsidRDefault="00667C23" w:rsidP="00667C23">
            <w:pPr>
              <w:jc w:val="both"/>
              <w:rPr>
                <w:rFonts w:ascii="Arial" w:hAnsi="Arial" w:cs="Arial"/>
                <w:sz w:val="18"/>
                <w:szCs w:val="18"/>
              </w:rPr>
            </w:pPr>
          </w:p>
        </w:tc>
      </w:tr>
      <w:tr w:rsidR="00667C23" w:rsidRPr="007C1AA4" w14:paraId="3D8FAA5C" w14:textId="77777777" w:rsidTr="00B73725">
        <w:tc>
          <w:tcPr>
            <w:tcW w:w="1980" w:type="dxa"/>
            <w:vAlign w:val="center"/>
          </w:tcPr>
          <w:p w14:paraId="6475D552" w14:textId="08EF1006"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000021824</w:t>
            </w:r>
          </w:p>
        </w:tc>
        <w:tc>
          <w:tcPr>
            <w:tcW w:w="6668" w:type="dxa"/>
          </w:tcPr>
          <w:p w14:paraId="1785A53A" w14:textId="1393463F"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1.- Solicito conocer, </w:t>
            </w:r>
            <w:proofErr w:type="gramStart"/>
            <w:r w:rsidRPr="00E01684">
              <w:rPr>
                <w:rFonts w:ascii="Arial" w:hAnsi="Arial" w:cs="Arial"/>
                <w:sz w:val="16"/>
                <w:szCs w:val="16"/>
              </w:rPr>
              <w:t>de los</w:t>
            </w:r>
            <w:proofErr w:type="gramEnd"/>
            <w:r w:rsidRPr="00E01684">
              <w:rPr>
                <w:rFonts w:ascii="Arial" w:hAnsi="Arial" w:cs="Arial"/>
                <w:sz w:val="16"/>
                <w:szCs w:val="16"/>
              </w:rPr>
              <w:t xml:space="preserve"> Fondo de Aportaciones para la Seguridad Pública de los Estados y del Distrito Federal para los ejercicios fiscales entre 2019 y 2024, la cantidad de recurso destinados, por año, al programa de Huella Balística y Rastreo Computarizado de Armamento (IBIS/ETRACE) y/o cualquier programa relacionado con el rastreo de armamento. Favor de desagregar la información por año, dentro del periodo solicitado. 2.- En caso de que el programa señalado reciba recursos de otro fondo o cualquier otro rubro presupuestal, favor de indicar el nombre de la fuente de los recursos así como la cantidad invertida en el programa entre 2019 y 2024. Cabe destacar que además de existir un convenio de colaboración fiscal con la entidad, también operan los “Lineamientos Generales de Evaluación del Fondo de Aportaciones para la Seguridad Pública de los Estados y del Distrito Federal”, en el cual, en el artículo 2 se establece que existe un proceso de análisis y registro de las metas y uso </w:t>
            </w:r>
            <w:proofErr w:type="spellStart"/>
            <w:r w:rsidRPr="00E01684">
              <w:rPr>
                <w:rFonts w:ascii="Arial" w:hAnsi="Arial" w:cs="Arial"/>
                <w:sz w:val="16"/>
                <w:szCs w:val="16"/>
              </w:rPr>
              <w:t>e</w:t>
            </w:r>
            <w:proofErr w:type="spellEnd"/>
            <w:r w:rsidRPr="00E01684">
              <w:rPr>
                <w:rFonts w:ascii="Arial" w:hAnsi="Arial" w:cs="Arial"/>
                <w:sz w:val="16"/>
                <w:szCs w:val="16"/>
              </w:rPr>
              <w:t xml:space="preserve"> los recursos financieros de parte de las entidades federativas a fin de conocer los resultados obtenidos y compararlos con los esperados.</w:t>
            </w:r>
          </w:p>
        </w:tc>
        <w:tc>
          <w:tcPr>
            <w:tcW w:w="1695" w:type="dxa"/>
            <w:vAlign w:val="center"/>
          </w:tcPr>
          <w:p w14:paraId="7D204DE6" w14:textId="330D439E" w:rsidR="00667C23" w:rsidRDefault="00AB4151" w:rsidP="00667C23">
            <w:pPr>
              <w:jc w:val="center"/>
              <w:rPr>
                <w:rFonts w:ascii="Arial" w:hAnsi="Arial" w:cs="Arial"/>
                <w:sz w:val="18"/>
                <w:szCs w:val="18"/>
              </w:rPr>
            </w:pPr>
            <w:r>
              <w:rPr>
                <w:rFonts w:ascii="Arial" w:hAnsi="Arial" w:cs="Arial"/>
                <w:sz w:val="18"/>
                <w:szCs w:val="18"/>
              </w:rPr>
              <w:t>10</w:t>
            </w:r>
          </w:p>
        </w:tc>
        <w:tc>
          <w:tcPr>
            <w:tcW w:w="1276" w:type="dxa"/>
          </w:tcPr>
          <w:p w14:paraId="5B597AB9" w14:textId="77777777" w:rsidR="00667C23" w:rsidRPr="007C1AA4" w:rsidRDefault="00667C23" w:rsidP="00667C23">
            <w:pPr>
              <w:jc w:val="both"/>
              <w:rPr>
                <w:rFonts w:ascii="Arial" w:hAnsi="Arial" w:cs="Arial"/>
                <w:sz w:val="18"/>
                <w:szCs w:val="18"/>
              </w:rPr>
            </w:pPr>
          </w:p>
        </w:tc>
        <w:tc>
          <w:tcPr>
            <w:tcW w:w="1276" w:type="dxa"/>
            <w:vAlign w:val="center"/>
          </w:tcPr>
          <w:p w14:paraId="12C5E2F3" w14:textId="77777777" w:rsidR="00667C23" w:rsidRPr="007C1AA4" w:rsidRDefault="00667C23" w:rsidP="00667C23">
            <w:pPr>
              <w:jc w:val="both"/>
              <w:rPr>
                <w:rFonts w:ascii="Arial" w:hAnsi="Arial" w:cs="Arial"/>
                <w:sz w:val="18"/>
                <w:szCs w:val="18"/>
              </w:rPr>
            </w:pPr>
          </w:p>
        </w:tc>
        <w:tc>
          <w:tcPr>
            <w:tcW w:w="1848" w:type="dxa"/>
          </w:tcPr>
          <w:p w14:paraId="4CA052A7" w14:textId="77777777" w:rsidR="00667C23" w:rsidRPr="007C1AA4" w:rsidRDefault="00667C23" w:rsidP="00667C23">
            <w:pPr>
              <w:jc w:val="both"/>
              <w:rPr>
                <w:rFonts w:ascii="Arial" w:hAnsi="Arial" w:cs="Arial"/>
                <w:sz w:val="18"/>
                <w:szCs w:val="18"/>
              </w:rPr>
            </w:pPr>
          </w:p>
        </w:tc>
      </w:tr>
      <w:tr w:rsidR="00667C23" w:rsidRPr="007C1AA4" w14:paraId="3937EE39" w14:textId="77777777" w:rsidTr="00B73725">
        <w:tc>
          <w:tcPr>
            <w:tcW w:w="1980" w:type="dxa"/>
            <w:vAlign w:val="center"/>
          </w:tcPr>
          <w:p w14:paraId="4B874F28" w14:textId="5539F3B9"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000021924</w:t>
            </w:r>
          </w:p>
        </w:tc>
        <w:tc>
          <w:tcPr>
            <w:tcW w:w="6668" w:type="dxa"/>
          </w:tcPr>
          <w:p w14:paraId="20F4932A" w14:textId="121A0D8D"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presenta esta solicitud de información en un esfuerzo por contar con información sistematizada acerca de los ejes que componen el desarrollo policial. 1. Favor de remitir de manera electrónica, el soporte documental que se detalla en el archivo electrónico adjunto en formato PDF "Solicitud 2024" especificando el nombre del archivo adjunto. En caso de no contar con el documento solicitado, responder “no existe” en la casilla del nombre del archivo.</w:t>
            </w:r>
          </w:p>
        </w:tc>
        <w:tc>
          <w:tcPr>
            <w:tcW w:w="1695" w:type="dxa"/>
            <w:vAlign w:val="center"/>
          </w:tcPr>
          <w:p w14:paraId="61BE7FBB" w14:textId="3DEFB6BB" w:rsidR="00667C23" w:rsidRDefault="00AB4151" w:rsidP="00667C23">
            <w:pPr>
              <w:jc w:val="center"/>
              <w:rPr>
                <w:rFonts w:ascii="Arial" w:hAnsi="Arial" w:cs="Arial"/>
                <w:sz w:val="18"/>
                <w:szCs w:val="18"/>
              </w:rPr>
            </w:pPr>
            <w:r>
              <w:rPr>
                <w:rFonts w:ascii="Arial" w:hAnsi="Arial" w:cs="Arial"/>
                <w:sz w:val="18"/>
                <w:szCs w:val="18"/>
              </w:rPr>
              <w:t>11</w:t>
            </w:r>
          </w:p>
        </w:tc>
        <w:tc>
          <w:tcPr>
            <w:tcW w:w="1276" w:type="dxa"/>
          </w:tcPr>
          <w:p w14:paraId="64372217" w14:textId="77777777" w:rsidR="00667C23" w:rsidRPr="007C1AA4" w:rsidRDefault="00667C23" w:rsidP="00667C23">
            <w:pPr>
              <w:jc w:val="both"/>
              <w:rPr>
                <w:rFonts w:ascii="Arial" w:hAnsi="Arial" w:cs="Arial"/>
                <w:sz w:val="18"/>
                <w:szCs w:val="18"/>
              </w:rPr>
            </w:pPr>
          </w:p>
        </w:tc>
        <w:tc>
          <w:tcPr>
            <w:tcW w:w="1276" w:type="dxa"/>
            <w:vAlign w:val="center"/>
          </w:tcPr>
          <w:p w14:paraId="3223C18B" w14:textId="77777777" w:rsidR="00667C23" w:rsidRPr="007C1AA4" w:rsidRDefault="00667C23" w:rsidP="00667C23">
            <w:pPr>
              <w:jc w:val="both"/>
              <w:rPr>
                <w:rFonts w:ascii="Arial" w:hAnsi="Arial" w:cs="Arial"/>
                <w:sz w:val="18"/>
                <w:szCs w:val="18"/>
              </w:rPr>
            </w:pPr>
          </w:p>
        </w:tc>
        <w:tc>
          <w:tcPr>
            <w:tcW w:w="1848" w:type="dxa"/>
          </w:tcPr>
          <w:p w14:paraId="20C4CEA2" w14:textId="77777777" w:rsidR="00667C23" w:rsidRPr="007C1AA4" w:rsidRDefault="00667C23" w:rsidP="00667C23">
            <w:pPr>
              <w:jc w:val="both"/>
              <w:rPr>
                <w:rFonts w:ascii="Arial" w:hAnsi="Arial" w:cs="Arial"/>
                <w:sz w:val="18"/>
                <w:szCs w:val="18"/>
              </w:rPr>
            </w:pPr>
          </w:p>
        </w:tc>
      </w:tr>
      <w:tr w:rsidR="00667C23" w:rsidRPr="007C1AA4" w14:paraId="603CB49D" w14:textId="77777777" w:rsidTr="00B73725">
        <w:tc>
          <w:tcPr>
            <w:tcW w:w="1980" w:type="dxa"/>
            <w:vAlign w:val="center"/>
          </w:tcPr>
          <w:p w14:paraId="31BAE496" w14:textId="7AD7E906"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000022024</w:t>
            </w:r>
          </w:p>
        </w:tc>
        <w:tc>
          <w:tcPr>
            <w:tcW w:w="6668" w:type="dxa"/>
          </w:tcPr>
          <w:p w14:paraId="69E02D33" w14:textId="4A157C98"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¿Cuántas veces se ha aplicado en los centros penitenciarios locales el Protocolo 36 relativo a la Prevención del Suicidio desde su creación por la Conferencia Nacional del Sistema Penitenciario hasta la fecha? • Del número de veces de aplicación del Protocolo 36, ¿en cuántas de estas se ha aplicado en casos de mujeres privadas de libertad?</w:t>
            </w:r>
          </w:p>
        </w:tc>
        <w:tc>
          <w:tcPr>
            <w:tcW w:w="1695" w:type="dxa"/>
            <w:vAlign w:val="center"/>
          </w:tcPr>
          <w:p w14:paraId="5832EE25" w14:textId="709A109D" w:rsidR="00667C23" w:rsidRDefault="00AB4151" w:rsidP="00667C23">
            <w:pPr>
              <w:jc w:val="center"/>
              <w:rPr>
                <w:rFonts w:ascii="Arial" w:hAnsi="Arial" w:cs="Arial"/>
                <w:sz w:val="18"/>
                <w:szCs w:val="18"/>
              </w:rPr>
            </w:pPr>
            <w:r>
              <w:rPr>
                <w:rFonts w:ascii="Arial" w:hAnsi="Arial" w:cs="Arial"/>
                <w:sz w:val="18"/>
                <w:szCs w:val="18"/>
              </w:rPr>
              <w:t>11</w:t>
            </w:r>
          </w:p>
        </w:tc>
        <w:tc>
          <w:tcPr>
            <w:tcW w:w="1276" w:type="dxa"/>
          </w:tcPr>
          <w:p w14:paraId="34E6DB82" w14:textId="77777777" w:rsidR="00667C23" w:rsidRPr="007C1AA4" w:rsidRDefault="00667C23" w:rsidP="00667C23">
            <w:pPr>
              <w:jc w:val="both"/>
              <w:rPr>
                <w:rFonts w:ascii="Arial" w:hAnsi="Arial" w:cs="Arial"/>
                <w:sz w:val="18"/>
                <w:szCs w:val="18"/>
              </w:rPr>
            </w:pPr>
          </w:p>
        </w:tc>
        <w:tc>
          <w:tcPr>
            <w:tcW w:w="1276" w:type="dxa"/>
            <w:vAlign w:val="center"/>
          </w:tcPr>
          <w:p w14:paraId="177FCA71" w14:textId="77777777" w:rsidR="00667C23" w:rsidRPr="007C1AA4" w:rsidRDefault="00667C23" w:rsidP="00667C23">
            <w:pPr>
              <w:jc w:val="both"/>
              <w:rPr>
                <w:rFonts w:ascii="Arial" w:hAnsi="Arial" w:cs="Arial"/>
                <w:sz w:val="18"/>
                <w:szCs w:val="18"/>
              </w:rPr>
            </w:pPr>
          </w:p>
        </w:tc>
        <w:tc>
          <w:tcPr>
            <w:tcW w:w="1848" w:type="dxa"/>
          </w:tcPr>
          <w:p w14:paraId="1C861E14" w14:textId="77777777" w:rsidR="00667C23" w:rsidRPr="007C1AA4" w:rsidRDefault="00667C23" w:rsidP="00667C23">
            <w:pPr>
              <w:jc w:val="both"/>
              <w:rPr>
                <w:rFonts w:ascii="Arial" w:hAnsi="Arial" w:cs="Arial"/>
                <w:sz w:val="18"/>
                <w:szCs w:val="18"/>
              </w:rPr>
            </w:pPr>
          </w:p>
        </w:tc>
      </w:tr>
      <w:tr w:rsidR="00667C23" w:rsidRPr="007C1AA4" w14:paraId="51D85E20" w14:textId="77777777" w:rsidTr="00B73725">
        <w:tc>
          <w:tcPr>
            <w:tcW w:w="1980" w:type="dxa"/>
            <w:vAlign w:val="center"/>
          </w:tcPr>
          <w:p w14:paraId="13E9D297" w14:textId="58DDB986"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000022124</w:t>
            </w:r>
          </w:p>
        </w:tc>
        <w:tc>
          <w:tcPr>
            <w:tcW w:w="6668" w:type="dxa"/>
          </w:tcPr>
          <w:p w14:paraId="0C409F62" w14:textId="03247B99"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¿Cuántas veces se ha aplicado en los centros penitenciarios locales el Protocolo 28 relativo a la “Atención a Lesiones o Muertes en Custodia” desde su creación por la Conferencia Nacional del Sistema Penitenciario hasta la fecha? • Del número de veces de aplicación del Protocolo 28, ¿en cuántas de estas se ha aplicado en casos de mujeres privadas de libertad?</w:t>
            </w:r>
          </w:p>
        </w:tc>
        <w:tc>
          <w:tcPr>
            <w:tcW w:w="1695" w:type="dxa"/>
            <w:vAlign w:val="center"/>
          </w:tcPr>
          <w:p w14:paraId="262F32BE" w14:textId="78992302" w:rsidR="00667C23" w:rsidRDefault="00AB4151" w:rsidP="00667C23">
            <w:pPr>
              <w:jc w:val="center"/>
              <w:rPr>
                <w:rFonts w:ascii="Arial" w:hAnsi="Arial" w:cs="Arial"/>
                <w:sz w:val="18"/>
                <w:szCs w:val="18"/>
              </w:rPr>
            </w:pPr>
            <w:r>
              <w:rPr>
                <w:rFonts w:ascii="Arial" w:hAnsi="Arial" w:cs="Arial"/>
                <w:sz w:val="18"/>
                <w:szCs w:val="18"/>
              </w:rPr>
              <w:t>11</w:t>
            </w:r>
          </w:p>
        </w:tc>
        <w:tc>
          <w:tcPr>
            <w:tcW w:w="1276" w:type="dxa"/>
          </w:tcPr>
          <w:p w14:paraId="7BBA6914" w14:textId="77777777" w:rsidR="00667C23" w:rsidRPr="007C1AA4" w:rsidRDefault="00667C23" w:rsidP="00667C23">
            <w:pPr>
              <w:jc w:val="both"/>
              <w:rPr>
                <w:rFonts w:ascii="Arial" w:hAnsi="Arial" w:cs="Arial"/>
                <w:sz w:val="18"/>
                <w:szCs w:val="18"/>
              </w:rPr>
            </w:pPr>
          </w:p>
        </w:tc>
        <w:tc>
          <w:tcPr>
            <w:tcW w:w="1276" w:type="dxa"/>
            <w:vAlign w:val="center"/>
          </w:tcPr>
          <w:p w14:paraId="395E1E1A" w14:textId="77777777" w:rsidR="00667C23" w:rsidRPr="007C1AA4" w:rsidRDefault="00667C23" w:rsidP="00667C23">
            <w:pPr>
              <w:jc w:val="both"/>
              <w:rPr>
                <w:rFonts w:ascii="Arial" w:hAnsi="Arial" w:cs="Arial"/>
                <w:sz w:val="18"/>
                <w:szCs w:val="18"/>
              </w:rPr>
            </w:pPr>
          </w:p>
        </w:tc>
        <w:tc>
          <w:tcPr>
            <w:tcW w:w="1848" w:type="dxa"/>
          </w:tcPr>
          <w:p w14:paraId="6AB58C68" w14:textId="77777777" w:rsidR="00667C23" w:rsidRPr="007C1AA4" w:rsidRDefault="00667C23" w:rsidP="00667C23">
            <w:pPr>
              <w:jc w:val="both"/>
              <w:rPr>
                <w:rFonts w:ascii="Arial" w:hAnsi="Arial" w:cs="Arial"/>
                <w:sz w:val="18"/>
                <w:szCs w:val="18"/>
              </w:rPr>
            </w:pPr>
          </w:p>
        </w:tc>
      </w:tr>
      <w:tr w:rsidR="00667C23" w:rsidRPr="007C1AA4" w14:paraId="126DD6AE" w14:textId="77777777" w:rsidTr="00B73725">
        <w:tc>
          <w:tcPr>
            <w:tcW w:w="1980" w:type="dxa"/>
            <w:vAlign w:val="center"/>
          </w:tcPr>
          <w:p w14:paraId="3A38F2B6" w14:textId="39ACDDCD"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000022224</w:t>
            </w:r>
          </w:p>
        </w:tc>
        <w:tc>
          <w:tcPr>
            <w:tcW w:w="6668" w:type="dxa"/>
          </w:tcPr>
          <w:p w14:paraId="35C4017E" w14:textId="0E1C1235"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todas las evaluaciones y todos los informes de avances del programa para el fortalecimiento del estado de fuerza y las capacidades institucionales de cuerpos policiales estatales y municipales, que el Poder Ejecutivo ha enviado al Congreso local entre 2019 y </w:t>
            </w:r>
            <w:r w:rsidRPr="00E01684">
              <w:rPr>
                <w:rFonts w:ascii="Arial" w:hAnsi="Arial" w:cs="Arial"/>
                <w:sz w:val="16"/>
                <w:szCs w:val="16"/>
              </w:rPr>
              <w:lastRenderedPageBreak/>
              <w:t>2024 como lo estableció el artículo séptimo transitorio de la reforma constitucional con la que se creó la Guardia Nacional. Se pide que se entreguen las evaluaciones y los informes ya referidos que el Poder Ejecutivo entregó al Congreso en 2019, 2020, 2021, 2022, 2023 y 2024</w:t>
            </w:r>
          </w:p>
        </w:tc>
        <w:tc>
          <w:tcPr>
            <w:tcW w:w="1695" w:type="dxa"/>
            <w:vAlign w:val="center"/>
          </w:tcPr>
          <w:p w14:paraId="3B7A134B" w14:textId="25E10BF3" w:rsidR="00667C23" w:rsidRDefault="00AB4151" w:rsidP="00667C23">
            <w:pPr>
              <w:jc w:val="center"/>
              <w:rPr>
                <w:rFonts w:ascii="Arial" w:hAnsi="Arial" w:cs="Arial"/>
                <w:sz w:val="18"/>
                <w:szCs w:val="18"/>
              </w:rPr>
            </w:pPr>
            <w:r>
              <w:rPr>
                <w:rFonts w:ascii="Arial" w:hAnsi="Arial" w:cs="Arial"/>
                <w:sz w:val="18"/>
                <w:szCs w:val="18"/>
              </w:rPr>
              <w:lastRenderedPageBreak/>
              <w:t>7</w:t>
            </w:r>
          </w:p>
        </w:tc>
        <w:tc>
          <w:tcPr>
            <w:tcW w:w="1276" w:type="dxa"/>
          </w:tcPr>
          <w:p w14:paraId="5542F9E3" w14:textId="77777777" w:rsidR="00667C23" w:rsidRPr="007C1AA4" w:rsidRDefault="00667C23" w:rsidP="00667C23">
            <w:pPr>
              <w:jc w:val="both"/>
              <w:rPr>
                <w:rFonts w:ascii="Arial" w:hAnsi="Arial" w:cs="Arial"/>
                <w:sz w:val="18"/>
                <w:szCs w:val="18"/>
              </w:rPr>
            </w:pPr>
          </w:p>
        </w:tc>
        <w:tc>
          <w:tcPr>
            <w:tcW w:w="1276" w:type="dxa"/>
            <w:vAlign w:val="center"/>
          </w:tcPr>
          <w:p w14:paraId="05796AE9" w14:textId="77777777" w:rsidR="00667C23" w:rsidRPr="007C1AA4" w:rsidRDefault="00667C23" w:rsidP="00667C23">
            <w:pPr>
              <w:jc w:val="both"/>
              <w:rPr>
                <w:rFonts w:ascii="Arial" w:hAnsi="Arial" w:cs="Arial"/>
                <w:sz w:val="18"/>
                <w:szCs w:val="18"/>
              </w:rPr>
            </w:pPr>
          </w:p>
        </w:tc>
        <w:tc>
          <w:tcPr>
            <w:tcW w:w="1848" w:type="dxa"/>
          </w:tcPr>
          <w:p w14:paraId="1E072046" w14:textId="77777777" w:rsidR="00667C23" w:rsidRPr="007C1AA4" w:rsidRDefault="00667C23" w:rsidP="00667C23">
            <w:pPr>
              <w:jc w:val="both"/>
              <w:rPr>
                <w:rFonts w:ascii="Arial" w:hAnsi="Arial" w:cs="Arial"/>
                <w:sz w:val="18"/>
                <w:szCs w:val="18"/>
              </w:rPr>
            </w:pPr>
          </w:p>
        </w:tc>
      </w:tr>
      <w:tr w:rsidR="00667C23" w:rsidRPr="007C1AA4" w14:paraId="736D3BB7" w14:textId="77777777" w:rsidTr="00AB4151">
        <w:tc>
          <w:tcPr>
            <w:tcW w:w="1980" w:type="dxa"/>
            <w:shd w:val="clear" w:color="auto" w:fill="auto"/>
            <w:vAlign w:val="center"/>
          </w:tcPr>
          <w:p w14:paraId="1AD17BFF" w14:textId="0B27E025" w:rsidR="00667C23" w:rsidRPr="000E5E56" w:rsidRDefault="00667C23" w:rsidP="00B73725">
            <w:pPr>
              <w:jc w:val="center"/>
              <w:rPr>
                <w:rFonts w:ascii="Arial" w:hAnsi="Arial" w:cs="Arial"/>
                <w:sz w:val="18"/>
                <w:szCs w:val="18"/>
              </w:rPr>
            </w:pPr>
            <w:r w:rsidRPr="00AB4151">
              <w:rPr>
                <w:rFonts w:ascii="Arial" w:hAnsi="Arial" w:cs="Arial"/>
                <w:sz w:val="20"/>
                <w:szCs w:val="20"/>
              </w:rPr>
              <w:lastRenderedPageBreak/>
              <w:t>251160000022324</w:t>
            </w:r>
          </w:p>
        </w:tc>
        <w:tc>
          <w:tcPr>
            <w:tcW w:w="6668" w:type="dxa"/>
          </w:tcPr>
          <w:p w14:paraId="718EB49C" w14:textId="78B728F1" w:rsidR="00667C23" w:rsidRPr="00E01684" w:rsidRDefault="000B2BD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¿Cuántas veces se han aplicado en los centros penitenciarios locales los Protocolos de Actuación (contemplados en el artículo 33 de la Ley Nacional de Ejecución Penal) desde su creación por la Conferencia Nacional del Sistema Penitenciario hasta la fecha?</w:t>
            </w:r>
          </w:p>
        </w:tc>
        <w:tc>
          <w:tcPr>
            <w:tcW w:w="1695" w:type="dxa"/>
            <w:vAlign w:val="center"/>
          </w:tcPr>
          <w:p w14:paraId="0AB3AFBF" w14:textId="5F6D5AC8" w:rsidR="00667C23" w:rsidRDefault="00AB4151" w:rsidP="00667C23">
            <w:pPr>
              <w:jc w:val="center"/>
              <w:rPr>
                <w:rFonts w:ascii="Arial" w:hAnsi="Arial" w:cs="Arial"/>
                <w:sz w:val="18"/>
                <w:szCs w:val="18"/>
              </w:rPr>
            </w:pPr>
            <w:r>
              <w:rPr>
                <w:rFonts w:ascii="Arial" w:hAnsi="Arial" w:cs="Arial"/>
                <w:sz w:val="18"/>
                <w:szCs w:val="18"/>
              </w:rPr>
              <w:t>11</w:t>
            </w:r>
          </w:p>
        </w:tc>
        <w:tc>
          <w:tcPr>
            <w:tcW w:w="1276" w:type="dxa"/>
          </w:tcPr>
          <w:p w14:paraId="2A69FB98" w14:textId="77777777" w:rsidR="00667C23" w:rsidRPr="007C1AA4" w:rsidRDefault="00667C23" w:rsidP="00667C23">
            <w:pPr>
              <w:jc w:val="both"/>
              <w:rPr>
                <w:rFonts w:ascii="Arial" w:hAnsi="Arial" w:cs="Arial"/>
                <w:sz w:val="18"/>
                <w:szCs w:val="18"/>
              </w:rPr>
            </w:pPr>
          </w:p>
        </w:tc>
        <w:tc>
          <w:tcPr>
            <w:tcW w:w="1276" w:type="dxa"/>
            <w:vAlign w:val="center"/>
          </w:tcPr>
          <w:p w14:paraId="3EE5BB74" w14:textId="77777777" w:rsidR="00667C23" w:rsidRPr="007C1AA4" w:rsidRDefault="00667C23" w:rsidP="00667C23">
            <w:pPr>
              <w:jc w:val="both"/>
              <w:rPr>
                <w:rFonts w:ascii="Arial" w:hAnsi="Arial" w:cs="Arial"/>
                <w:sz w:val="18"/>
                <w:szCs w:val="18"/>
              </w:rPr>
            </w:pPr>
          </w:p>
        </w:tc>
        <w:tc>
          <w:tcPr>
            <w:tcW w:w="1848" w:type="dxa"/>
          </w:tcPr>
          <w:p w14:paraId="0E5524B0" w14:textId="77777777" w:rsidR="00667C23" w:rsidRPr="007C1AA4" w:rsidRDefault="00667C23" w:rsidP="00667C23">
            <w:pPr>
              <w:jc w:val="both"/>
              <w:rPr>
                <w:rFonts w:ascii="Arial" w:hAnsi="Arial" w:cs="Arial"/>
                <w:sz w:val="18"/>
                <w:szCs w:val="18"/>
              </w:rPr>
            </w:pPr>
          </w:p>
        </w:tc>
      </w:tr>
      <w:tr w:rsidR="00667C23" w:rsidRPr="007C1AA4" w14:paraId="6E0C702B" w14:textId="77777777" w:rsidTr="00B73725">
        <w:tc>
          <w:tcPr>
            <w:tcW w:w="1980" w:type="dxa"/>
            <w:vAlign w:val="center"/>
          </w:tcPr>
          <w:p w14:paraId="4098DC22" w14:textId="16F60C9A"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000022424</w:t>
            </w:r>
          </w:p>
        </w:tc>
        <w:tc>
          <w:tcPr>
            <w:tcW w:w="6668" w:type="dxa"/>
          </w:tcPr>
          <w:p w14:paraId="4341D98C" w14:textId="09BA2C52"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Reciba un cordial saludo de mi parte, por este medio me dirijo a usted para solicitar que se me informe cuántos elementos policiacos activos de la secretaría de seguridad pública de Culiacán, Sinaloa desde año 2018 a la fecha, se encuentran activos y han causado baja. Además de un informe desglosando las afectaciones que se causaron a la seguridad pública de Culiacán, Sinaloa a raíz de la serie de hechos acontecidos a partir del conocido popularmente “</w:t>
            </w:r>
            <w:proofErr w:type="spellStart"/>
            <w:r w:rsidRPr="00E01684">
              <w:rPr>
                <w:rFonts w:ascii="Arial" w:hAnsi="Arial" w:cs="Arial"/>
                <w:sz w:val="16"/>
                <w:szCs w:val="16"/>
              </w:rPr>
              <w:t>culiacanazo</w:t>
            </w:r>
            <w:proofErr w:type="spellEnd"/>
            <w:r w:rsidRPr="00E01684">
              <w:rPr>
                <w:rFonts w:ascii="Arial" w:hAnsi="Arial" w:cs="Arial"/>
                <w:sz w:val="16"/>
                <w:szCs w:val="16"/>
              </w:rPr>
              <w:t xml:space="preserve">” en fecha 17 de octubre de 2019 Quedo a disposición de usted y a la espera de una respuesta satisfactoria por conducto de mi correo electrónico </w:t>
            </w:r>
            <w:r w:rsidR="008F6724" w:rsidRPr="00E01684">
              <w:rPr>
                <w:rFonts w:ascii="Arial" w:hAnsi="Arial" w:cs="Arial"/>
                <w:sz w:val="16"/>
                <w:szCs w:val="16"/>
              </w:rPr>
              <w:t xml:space="preserve">(…) </w:t>
            </w:r>
            <w:r w:rsidRPr="00E01684">
              <w:rPr>
                <w:rFonts w:ascii="Arial" w:hAnsi="Arial" w:cs="Arial"/>
                <w:sz w:val="16"/>
                <w:szCs w:val="16"/>
              </w:rPr>
              <w:t xml:space="preserve">o teléfono celular </w:t>
            </w:r>
            <w:r w:rsidR="008F6724" w:rsidRPr="00E01684">
              <w:rPr>
                <w:rFonts w:ascii="Arial" w:hAnsi="Arial" w:cs="Arial"/>
                <w:sz w:val="16"/>
                <w:szCs w:val="16"/>
              </w:rPr>
              <w:t>(…)</w:t>
            </w:r>
          </w:p>
        </w:tc>
        <w:tc>
          <w:tcPr>
            <w:tcW w:w="1695" w:type="dxa"/>
            <w:vAlign w:val="center"/>
          </w:tcPr>
          <w:p w14:paraId="5043977D" w14:textId="628D608C" w:rsidR="00667C23" w:rsidRDefault="009D651F" w:rsidP="00667C23">
            <w:pPr>
              <w:jc w:val="center"/>
              <w:rPr>
                <w:rFonts w:ascii="Arial" w:hAnsi="Arial" w:cs="Arial"/>
                <w:sz w:val="18"/>
                <w:szCs w:val="18"/>
              </w:rPr>
            </w:pPr>
            <w:r>
              <w:rPr>
                <w:rFonts w:ascii="Arial" w:hAnsi="Arial" w:cs="Arial"/>
                <w:sz w:val="18"/>
                <w:szCs w:val="18"/>
              </w:rPr>
              <w:t>10</w:t>
            </w:r>
          </w:p>
        </w:tc>
        <w:tc>
          <w:tcPr>
            <w:tcW w:w="1276" w:type="dxa"/>
          </w:tcPr>
          <w:p w14:paraId="4C178920" w14:textId="77777777" w:rsidR="00667C23" w:rsidRPr="007C1AA4" w:rsidRDefault="00667C23" w:rsidP="00667C23">
            <w:pPr>
              <w:jc w:val="both"/>
              <w:rPr>
                <w:rFonts w:ascii="Arial" w:hAnsi="Arial" w:cs="Arial"/>
                <w:sz w:val="18"/>
                <w:szCs w:val="18"/>
              </w:rPr>
            </w:pPr>
          </w:p>
        </w:tc>
        <w:tc>
          <w:tcPr>
            <w:tcW w:w="1276" w:type="dxa"/>
            <w:vAlign w:val="center"/>
          </w:tcPr>
          <w:p w14:paraId="3DF46DFC" w14:textId="77777777" w:rsidR="00667C23" w:rsidRPr="007C1AA4" w:rsidRDefault="00667C23" w:rsidP="00667C23">
            <w:pPr>
              <w:jc w:val="both"/>
              <w:rPr>
                <w:rFonts w:ascii="Arial" w:hAnsi="Arial" w:cs="Arial"/>
                <w:sz w:val="18"/>
                <w:szCs w:val="18"/>
              </w:rPr>
            </w:pPr>
          </w:p>
        </w:tc>
        <w:tc>
          <w:tcPr>
            <w:tcW w:w="1848" w:type="dxa"/>
          </w:tcPr>
          <w:p w14:paraId="652C42D2" w14:textId="77777777" w:rsidR="00667C23" w:rsidRPr="007C1AA4" w:rsidRDefault="00667C23" w:rsidP="00667C23">
            <w:pPr>
              <w:jc w:val="both"/>
              <w:rPr>
                <w:rFonts w:ascii="Arial" w:hAnsi="Arial" w:cs="Arial"/>
                <w:sz w:val="18"/>
                <w:szCs w:val="18"/>
              </w:rPr>
            </w:pPr>
          </w:p>
        </w:tc>
      </w:tr>
      <w:tr w:rsidR="00667C23" w:rsidRPr="007C1AA4" w14:paraId="60BDAD58" w14:textId="77777777" w:rsidTr="00B73725">
        <w:tc>
          <w:tcPr>
            <w:tcW w:w="1980" w:type="dxa"/>
            <w:vAlign w:val="center"/>
          </w:tcPr>
          <w:p w14:paraId="6E380174" w14:textId="496C18C4" w:rsidR="00667C23" w:rsidRPr="000E5E56" w:rsidRDefault="00667C23" w:rsidP="00B73725">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000022524</w:t>
            </w:r>
          </w:p>
        </w:tc>
        <w:tc>
          <w:tcPr>
            <w:tcW w:w="6668" w:type="dxa"/>
          </w:tcPr>
          <w:p w14:paraId="759CA544" w14:textId="1E54381A"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Se solicita listado de los vehículos robados y despojados en el municipio de Culiacán, desde el día de 17 de octubre de 2019 al 30 de octubre de 2019, enlistando la fecha del robo, el lugar donde se efectuó el delito, la hora del hecho y el modelo del vehículo robado.</w:t>
            </w:r>
          </w:p>
        </w:tc>
        <w:tc>
          <w:tcPr>
            <w:tcW w:w="1695" w:type="dxa"/>
            <w:vAlign w:val="center"/>
          </w:tcPr>
          <w:p w14:paraId="157D11B9" w14:textId="64BDBC30" w:rsidR="00667C23" w:rsidRDefault="009D651F" w:rsidP="00667C23">
            <w:pPr>
              <w:jc w:val="center"/>
              <w:rPr>
                <w:rFonts w:ascii="Arial" w:hAnsi="Arial" w:cs="Arial"/>
                <w:sz w:val="18"/>
                <w:szCs w:val="18"/>
              </w:rPr>
            </w:pPr>
            <w:r>
              <w:rPr>
                <w:rFonts w:ascii="Arial" w:hAnsi="Arial" w:cs="Arial"/>
                <w:sz w:val="18"/>
                <w:szCs w:val="18"/>
              </w:rPr>
              <w:t>0</w:t>
            </w:r>
          </w:p>
        </w:tc>
        <w:tc>
          <w:tcPr>
            <w:tcW w:w="1276" w:type="dxa"/>
          </w:tcPr>
          <w:p w14:paraId="7A1DAEF6" w14:textId="77777777" w:rsidR="00667C23" w:rsidRPr="007C1AA4" w:rsidRDefault="00667C23" w:rsidP="00667C23">
            <w:pPr>
              <w:jc w:val="both"/>
              <w:rPr>
                <w:rFonts w:ascii="Arial" w:hAnsi="Arial" w:cs="Arial"/>
                <w:sz w:val="18"/>
                <w:szCs w:val="18"/>
              </w:rPr>
            </w:pPr>
          </w:p>
        </w:tc>
        <w:tc>
          <w:tcPr>
            <w:tcW w:w="1276" w:type="dxa"/>
            <w:vAlign w:val="center"/>
          </w:tcPr>
          <w:p w14:paraId="5FCDFB84" w14:textId="77777777" w:rsidR="00667C23" w:rsidRPr="007C1AA4" w:rsidRDefault="00667C23" w:rsidP="00667C23">
            <w:pPr>
              <w:jc w:val="both"/>
              <w:rPr>
                <w:rFonts w:ascii="Arial" w:hAnsi="Arial" w:cs="Arial"/>
                <w:sz w:val="18"/>
                <w:szCs w:val="18"/>
              </w:rPr>
            </w:pPr>
          </w:p>
        </w:tc>
        <w:tc>
          <w:tcPr>
            <w:tcW w:w="1848" w:type="dxa"/>
          </w:tcPr>
          <w:p w14:paraId="7C36E35F" w14:textId="77777777" w:rsidR="00667C23" w:rsidRPr="007C1AA4" w:rsidRDefault="00667C23" w:rsidP="00667C23">
            <w:pPr>
              <w:jc w:val="both"/>
              <w:rPr>
                <w:rFonts w:ascii="Arial" w:hAnsi="Arial" w:cs="Arial"/>
                <w:sz w:val="18"/>
                <w:szCs w:val="18"/>
              </w:rPr>
            </w:pPr>
          </w:p>
        </w:tc>
      </w:tr>
      <w:tr w:rsidR="00667C23" w:rsidRPr="007C1AA4" w14:paraId="086A7A44" w14:textId="77777777" w:rsidTr="00115E46">
        <w:tc>
          <w:tcPr>
            <w:tcW w:w="1980" w:type="dxa"/>
            <w:vAlign w:val="center"/>
          </w:tcPr>
          <w:p w14:paraId="67AFF04B" w14:textId="4BDE99B4"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000022624</w:t>
            </w:r>
          </w:p>
        </w:tc>
        <w:tc>
          <w:tcPr>
            <w:tcW w:w="6668" w:type="dxa"/>
          </w:tcPr>
          <w:p w14:paraId="63A25997" w14:textId="6F462BB0"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A quien corresponda: Por medio de la presente, y en ejercicio de mi derecho de acceso a la información pública, solicito atentamente los siguientes datos referentes a los centros penitenciarios bajo su cargo: a) Información sobre si los centros penitenciarios, en sus procesos de ingreso o durante la estancia de las mujeres privadas de la libertad, recaban datos relacionados con antecedentes de violencia familiar y de pareja, ya sea a través de entrevistas, formularios o cualquier otro mecanismo. b) El instrumento, formato o procedimiento mediante el cual los centros penitenciarios identifican y registran antecedentes de violencia familiar o de pareja entre las mujeres privadas de la libertad. c) El número de mujeres privadas de la libertad que, al 31 de agosto de 2024, han reportado haber sido víctimas de violencia familiar antes de su ingreso en el centro penitenciario específico donde se encuentran recluidas, desagregado por tipo de delito por el cual están privadas de la libertad. d) El número de mujeres privadas de la libertad que, al 31 de agosto de 2024, han reportado haber sido víctimas de violencia familiar antes de su ingreso en el centro penitenciario específico donde se encuentran recluidas, desagregado por tipo de delito por el cual están privadas de la libertad. Agradezco de antemano su atención y quedo en espera de la respuesta correspondiente dentro de los plazos establecidos por la ley.</w:t>
            </w:r>
          </w:p>
        </w:tc>
        <w:tc>
          <w:tcPr>
            <w:tcW w:w="1695" w:type="dxa"/>
            <w:vAlign w:val="center"/>
          </w:tcPr>
          <w:p w14:paraId="6653E8B8" w14:textId="5DE97BC4" w:rsidR="00667C23" w:rsidRDefault="009D651F" w:rsidP="00667C23">
            <w:pPr>
              <w:jc w:val="center"/>
              <w:rPr>
                <w:rFonts w:ascii="Arial" w:hAnsi="Arial" w:cs="Arial"/>
                <w:sz w:val="18"/>
                <w:szCs w:val="18"/>
              </w:rPr>
            </w:pPr>
            <w:r>
              <w:rPr>
                <w:rFonts w:ascii="Arial" w:hAnsi="Arial" w:cs="Arial"/>
                <w:sz w:val="18"/>
                <w:szCs w:val="18"/>
              </w:rPr>
              <w:t>6</w:t>
            </w:r>
          </w:p>
        </w:tc>
        <w:tc>
          <w:tcPr>
            <w:tcW w:w="1276" w:type="dxa"/>
          </w:tcPr>
          <w:p w14:paraId="3C13C624" w14:textId="77777777" w:rsidR="00667C23" w:rsidRPr="007C1AA4" w:rsidRDefault="00667C23" w:rsidP="00667C23">
            <w:pPr>
              <w:jc w:val="both"/>
              <w:rPr>
                <w:rFonts w:ascii="Arial" w:hAnsi="Arial" w:cs="Arial"/>
                <w:sz w:val="18"/>
                <w:szCs w:val="18"/>
              </w:rPr>
            </w:pPr>
          </w:p>
        </w:tc>
        <w:tc>
          <w:tcPr>
            <w:tcW w:w="1276" w:type="dxa"/>
            <w:vAlign w:val="center"/>
          </w:tcPr>
          <w:p w14:paraId="5DA5311D" w14:textId="77777777" w:rsidR="00667C23" w:rsidRPr="007C1AA4" w:rsidRDefault="00667C23" w:rsidP="00667C23">
            <w:pPr>
              <w:jc w:val="both"/>
              <w:rPr>
                <w:rFonts w:ascii="Arial" w:hAnsi="Arial" w:cs="Arial"/>
                <w:sz w:val="18"/>
                <w:szCs w:val="18"/>
              </w:rPr>
            </w:pPr>
          </w:p>
        </w:tc>
        <w:tc>
          <w:tcPr>
            <w:tcW w:w="1848" w:type="dxa"/>
          </w:tcPr>
          <w:p w14:paraId="2559FDCD" w14:textId="77777777" w:rsidR="00667C23" w:rsidRPr="007C1AA4" w:rsidRDefault="00667C23" w:rsidP="00667C23">
            <w:pPr>
              <w:jc w:val="both"/>
              <w:rPr>
                <w:rFonts w:ascii="Arial" w:hAnsi="Arial" w:cs="Arial"/>
                <w:sz w:val="18"/>
                <w:szCs w:val="18"/>
              </w:rPr>
            </w:pPr>
          </w:p>
        </w:tc>
      </w:tr>
      <w:tr w:rsidR="00667C23" w:rsidRPr="007C1AA4" w14:paraId="4A7F5D6A" w14:textId="77777777" w:rsidTr="00115E46">
        <w:tc>
          <w:tcPr>
            <w:tcW w:w="1980" w:type="dxa"/>
            <w:vAlign w:val="center"/>
          </w:tcPr>
          <w:p w14:paraId="77E13F8B" w14:textId="18036A16"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000022724</w:t>
            </w:r>
          </w:p>
        </w:tc>
        <w:tc>
          <w:tcPr>
            <w:tcW w:w="6668" w:type="dxa"/>
          </w:tcPr>
          <w:p w14:paraId="174FA438" w14:textId="279FBC33"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Por medio de la presente, y con fundamento en la Ley General de Transparencia y Acceso a la Información Pública, solicito de manera respetuosa la siguiente información: Número total de mujeres privadas de la libertad que, en septiembre de 2024, tengan una pareja (cónyuge, concubino o pareja sentimental) igualmente privada de la libertad en el sistema penitenciario nacional por la comisión del mismo delito. Favor de desagregar la información conforme a los siguientes criterios tipo de delito por el cual ambas personas están privadas de la libertad. Agradezco su atención y quedo atento(a) a cualquier duda o aclaración adicional.</w:t>
            </w:r>
          </w:p>
        </w:tc>
        <w:tc>
          <w:tcPr>
            <w:tcW w:w="1695" w:type="dxa"/>
            <w:vAlign w:val="center"/>
          </w:tcPr>
          <w:p w14:paraId="655BC166" w14:textId="613DF17B" w:rsidR="00667C23" w:rsidRDefault="009D651F" w:rsidP="00667C23">
            <w:pPr>
              <w:jc w:val="center"/>
              <w:rPr>
                <w:rFonts w:ascii="Arial" w:hAnsi="Arial" w:cs="Arial"/>
                <w:sz w:val="18"/>
                <w:szCs w:val="18"/>
              </w:rPr>
            </w:pPr>
            <w:r>
              <w:rPr>
                <w:rFonts w:ascii="Arial" w:hAnsi="Arial" w:cs="Arial"/>
                <w:sz w:val="18"/>
                <w:szCs w:val="18"/>
              </w:rPr>
              <w:t>5</w:t>
            </w:r>
          </w:p>
        </w:tc>
        <w:tc>
          <w:tcPr>
            <w:tcW w:w="1276" w:type="dxa"/>
          </w:tcPr>
          <w:p w14:paraId="0C1743B8" w14:textId="77777777" w:rsidR="00667C23" w:rsidRPr="007C1AA4" w:rsidRDefault="00667C23" w:rsidP="00667C23">
            <w:pPr>
              <w:jc w:val="both"/>
              <w:rPr>
                <w:rFonts w:ascii="Arial" w:hAnsi="Arial" w:cs="Arial"/>
                <w:sz w:val="18"/>
                <w:szCs w:val="18"/>
              </w:rPr>
            </w:pPr>
          </w:p>
        </w:tc>
        <w:tc>
          <w:tcPr>
            <w:tcW w:w="1276" w:type="dxa"/>
            <w:vAlign w:val="center"/>
          </w:tcPr>
          <w:p w14:paraId="738D9F44" w14:textId="28B52584" w:rsidR="00667C23" w:rsidRPr="007C1AA4" w:rsidRDefault="00667C23" w:rsidP="00667C23">
            <w:pPr>
              <w:jc w:val="center"/>
              <w:rPr>
                <w:rFonts w:ascii="Arial" w:hAnsi="Arial" w:cs="Arial"/>
                <w:sz w:val="18"/>
                <w:szCs w:val="18"/>
              </w:rPr>
            </w:pPr>
          </w:p>
        </w:tc>
        <w:tc>
          <w:tcPr>
            <w:tcW w:w="1848" w:type="dxa"/>
          </w:tcPr>
          <w:p w14:paraId="1B23E11A" w14:textId="77777777" w:rsidR="00667C23" w:rsidRPr="007C1AA4" w:rsidRDefault="00667C23" w:rsidP="00667C23">
            <w:pPr>
              <w:jc w:val="both"/>
              <w:rPr>
                <w:rFonts w:ascii="Arial" w:hAnsi="Arial" w:cs="Arial"/>
                <w:sz w:val="18"/>
                <w:szCs w:val="18"/>
              </w:rPr>
            </w:pPr>
          </w:p>
        </w:tc>
      </w:tr>
      <w:tr w:rsidR="00667C23" w:rsidRPr="007C1AA4" w14:paraId="444C041E" w14:textId="77777777" w:rsidTr="00115E46">
        <w:tc>
          <w:tcPr>
            <w:tcW w:w="1980" w:type="dxa"/>
            <w:vAlign w:val="center"/>
          </w:tcPr>
          <w:p w14:paraId="132F837A" w14:textId="01526A4B"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000022824</w:t>
            </w:r>
          </w:p>
        </w:tc>
        <w:tc>
          <w:tcPr>
            <w:tcW w:w="6668" w:type="dxa"/>
          </w:tcPr>
          <w:p w14:paraId="20D39C3D" w14:textId="3D4403C4"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Se solicita amablemente la siguiente información: a) Número de homicidios de los que tenga registro; desagregar en dolosos y culposos a.1) Motivo del homicidio a.2) Lugar en donde ocurrió el evento o en donde se tenga registro del mismo (a nivel municipio y localidad). Cabe aclarar que aquí se hace la distinción entre el lugar de los hechos y el </w:t>
            </w:r>
            <w:r w:rsidRPr="00E01684">
              <w:rPr>
                <w:rFonts w:ascii="Arial" w:hAnsi="Arial" w:cs="Arial"/>
                <w:sz w:val="16"/>
                <w:szCs w:val="16"/>
              </w:rPr>
              <w:lastRenderedPageBreak/>
              <w:t>lugar en donde fue registrado el homicidio a.3) Tipo de arma usada para cometer el delito en cuestión (homicidio). En caso de arma de fuego señalar el calibre. b) Aseguramientos de armas b.1) Desagregar por tipo de arma, calibre y origen b.2) De las armas aseguradas señalar cuántas de estas estaban relacionadas con otros crímenes b.3) Señalar el lugar de los hechos (a nivel municipio, alcaldía y localidad) c) Agresiones (enfrentamientos) en los que estuvieran involucrados elementos de la institución c.1) Señalar el lugar de los hechos (a nivel municipio, alcaldía y localidad) c.2) Número de bajas ocasionadas por los enfrentamientos mencionados en "b"; desagregar las bajas en miembros o elementos de la institución, civiles y delincuentes u otros d) Enfrentamientos entre grupos u organizaciones criminales de los que tenga registro y en los que no fueran partícipes los elementos mencionados en el inciso "c" d.1) Señalar el lugar de los hechos (a nivel municipio, alcaldía y localidad) d.2) Número de homicidios como resultado de los enfrentamientos mencionados en "d" Se pide todo lo anterior por fecha (día, mes y año) y desde 2000 a la fecha. De igual manera se pide aclarar cuando en el evento hubiera asistido o participado dos o más instituciones de seguridad (inclusive federales).</w:t>
            </w:r>
          </w:p>
        </w:tc>
        <w:tc>
          <w:tcPr>
            <w:tcW w:w="1695" w:type="dxa"/>
            <w:vAlign w:val="center"/>
          </w:tcPr>
          <w:p w14:paraId="711D9D7C" w14:textId="2065EF60" w:rsidR="00667C23" w:rsidRDefault="009D651F" w:rsidP="00667C23">
            <w:pPr>
              <w:jc w:val="center"/>
              <w:rPr>
                <w:rFonts w:ascii="Arial" w:hAnsi="Arial" w:cs="Arial"/>
                <w:sz w:val="18"/>
                <w:szCs w:val="18"/>
              </w:rPr>
            </w:pPr>
            <w:r>
              <w:rPr>
                <w:rFonts w:ascii="Arial" w:hAnsi="Arial" w:cs="Arial"/>
                <w:sz w:val="18"/>
                <w:szCs w:val="18"/>
              </w:rPr>
              <w:lastRenderedPageBreak/>
              <w:t>4</w:t>
            </w:r>
          </w:p>
        </w:tc>
        <w:tc>
          <w:tcPr>
            <w:tcW w:w="1276" w:type="dxa"/>
          </w:tcPr>
          <w:p w14:paraId="182F8946" w14:textId="77777777" w:rsidR="00667C23" w:rsidRPr="007C1AA4" w:rsidRDefault="00667C23" w:rsidP="00667C23">
            <w:pPr>
              <w:jc w:val="both"/>
              <w:rPr>
                <w:rFonts w:ascii="Arial" w:hAnsi="Arial" w:cs="Arial"/>
                <w:sz w:val="18"/>
                <w:szCs w:val="18"/>
              </w:rPr>
            </w:pPr>
          </w:p>
        </w:tc>
        <w:tc>
          <w:tcPr>
            <w:tcW w:w="1276" w:type="dxa"/>
            <w:vAlign w:val="center"/>
          </w:tcPr>
          <w:p w14:paraId="72B1F335" w14:textId="77777777" w:rsidR="00667C23" w:rsidRPr="007C1AA4" w:rsidRDefault="00667C23" w:rsidP="00667C23">
            <w:pPr>
              <w:jc w:val="both"/>
              <w:rPr>
                <w:rFonts w:ascii="Arial" w:hAnsi="Arial" w:cs="Arial"/>
                <w:sz w:val="18"/>
                <w:szCs w:val="18"/>
              </w:rPr>
            </w:pPr>
          </w:p>
        </w:tc>
        <w:tc>
          <w:tcPr>
            <w:tcW w:w="1848" w:type="dxa"/>
          </w:tcPr>
          <w:p w14:paraId="2FCC1B9C" w14:textId="77777777" w:rsidR="00667C23" w:rsidRPr="007C1AA4" w:rsidRDefault="00667C23" w:rsidP="00667C23">
            <w:pPr>
              <w:jc w:val="both"/>
              <w:rPr>
                <w:rFonts w:ascii="Arial" w:hAnsi="Arial" w:cs="Arial"/>
                <w:sz w:val="18"/>
                <w:szCs w:val="18"/>
              </w:rPr>
            </w:pPr>
          </w:p>
        </w:tc>
      </w:tr>
      <w:tr w:rsidR="00667C23" w:rsidRPr="007C1AA4" w14:paraId="0B33BFB1" w14:textId="77777777" w:rsidTr="00115E46">
        <w:tc>
          <w:tcPr>
            <w:tcW w:w="1980" w:type="dxa"/>
            <w:vAlign w:val="center"/>
          </w:tcPr>
          <w:p w14:paraId="3346C193" w14:textId="3512AA7C" w:rsidR="00667C23" w:rsidRPr="000E5E56"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000022924</w:t>
            </w:r>
          </w:p>
        </w:tc>
        <w:tc>
          <w:tcPr>
            <w:tcW w:w="6668" w:type="dxa"/>
          </w:tcPr>
          <w:p w14:paraId="2C8FF4A2" w14:textId="77777777" w:rsidR="007728CB" w:rsidRPr="00E01684" w:rsidRDefault="007728CB" w:rsidP="007728CB">
            <w:pPr>
              <w:pStyle w:val="Prrafodelista"/>
              <w:numPr>
                <w:ilvl w:val="0"/>
                <w:numId w:val="2"/>
              </w:numPr>
              <w:spacing w:line="279" w:lineRule="auto"/>
              <w:ind w:left="175" w:hanging="185"/>
              <w:jc w:val="both"/>
              <w:rPr>
                <w:rFonts w:ascii="Arial" w:hAnsi="Arial" w:cs="Arial"/>
                <w:sz w:val="16"/>
                <w:szCs w:val="16"/>
              </w:rPr>
            </w:pPr>
            <w:r w:rsidRPr="00E01684">
              <w:rPr>
                <w:rFonts w:ascii="Arial" w:hAnsi="Arial" w:cs="Arial"/>
                <w:sz w:val="16"/>
                <w:szCs w:val="16"/>
              </w:rPr>
              <w:t>¿La Carrera Policial enfocada en personal de seguridad y custodia (o equivalente) está considerado en el Plan Estatal de Desarrollo vigente para el 2023 y 2024?</w:t>
            </w:r>
          </w:p>
          <w:p w14:paraId="29A8BCC0" w14:textId="77777777" w:rsidR="007728CB" w:rsidRPr="00E01684" w:rsidRDefault="007728CB" w:rsidP="007728CB">
            <w:pPr>
              <w:pStyle w:val="Prrafodelista"/>
              <w:ind w:left="175" w:hanging="185"/>
              <w:jc w:val="both"/>
              <w:rPr>
                <w:rFonts w:ascii="Arial" w:hAnsi="Arial" w:cs="Arial"/>
                <w:sz w:val="16"/>
                <w:szCs w:val="16"/>
              </w:rPr>
            </w:pPr>
            <w:r w:rsidRPr="00E01684">
              <w:rPr>
                <w:rFonts w:ascii="Arial" w:hAnsi="Arial" w:cs="Arial"/>
                <w:sz w:val="16"/>
                <w:szCs w:val="16"/>
              </w:rPr>
              <w:t>1.1. En caso afirmativo, favor de adjuntar los documentos probatorios.</w:t>
            </w:r>
          </w:p>
          <w:p w14:paraId="495DD9AE" w14:textId="77777777" w:rsidR="007728CB" w:rsidRPr="00E01684" w:rsidRDefault="007728CB" w:rsidP="007728CB">
            <w:pPr>
              <w:pStyle w:val="Prrafodelista"/>
              <w:numPr>
                <w:ilvl w:val="0"/>
                <w:numId w:val="2"/>
              </w:numPr>
              <w:spacing w:line="279" w:lineRule="auto"/>
              <w:ind w:left="175" w:hanging="185"/>
              <w:jc w:val="both"/>
              <w:rPr>
                <w:rFonts w:ascii="Arial" w:hAnsi="Arial" w:cs="Arial"/>
                <w:sz w:val="16"/>
                <w:szCs w:val="16"/>
              </w:rPr>
            </w:pPr>
            <w:r w:rsidRPr="00E01684">
              <w:rPr>
                <w:rFonts w:ascii="Arial" w:hAnsi="Arial" w:cs="Arial"/>
                <w:sz w:val="16"/>
                <w:szCs w:val="16"/>
              </w:rPr>
              <w:t>¿La Carrera Policial enfocada en personal de seguridad y custodia (o equivalente) está considerado en el Presupuesto Basado en Resultados 2023 y 2024?</w:t>
            </w:r>
          </w:p>
          <w:p w14:paraId="3074D070" w14:textId="77777777" w:rsidR="007728CB" w:rsidRPr="00E01684" w:rsidRDefault="007728CB" w:rsidP="007728CB">
            <w:pPr>
              <w:pStyle w:val="Prrafodelista"/>
              <w:ind w:left="175" w:hanging="185"/>
              <w:jc w:val="both"/>
              <w:rPr>
                <w:rFonts w:ascii="Arial" w:hAnsi="Arial" w:cs="Arial"/>
                <w:sz w:val="16"/>
                <w:szCs w:val="16"/>
              </w:rPr>
            </w:pPr>
            <w:r w:rsidRPr="00E01684">
              <w:rPr>
                <w:rFonts w:ascii="Arial" w:hAnsi="Arial" w:cs="Arial"/>
                <w:sz w:val="16"/>
                <w:szCs w:val="16"/>
              </w:rPr>
              <w:t>2.1. En caso afirmativo, favor de adjuntar los documentos probatorios.</w:t>
            </w:r>
          </w:p>
          <w:p w14:paraId="0C6D2591" w14:textId="77777777" w:rsidR="007728CB" w:rsidRPr="00E01684" w:rsidRDefault="007728CB" w:rsidP="007728CB">
            <w:pPr>
              <w:pStyle w:val="Prrafodelista"/>
              <w:numPr>
                <w:ilvl w:val="0"/>
                <w:numId w:val="2"/>
              </w:numPr>
              <w:spacing w:line="279" w:lineRule="auto"/>
              <w:ind w:left="175" w:hanging="185"/>
              <w:jc w:val="both"/>
              <w:rPr>
                <w:rFonts w:ascii="Arial" w:hAnsi="Arial" w:cs="Arial"/>
                <w:sz w:val="16"/>
                <w:szCs w:val="16"/>
              </w:rPr>
            </w:pPr>
            <w:r w:rsidRPr="00E01684">
              <w:rPr>
                <w:rFonts w:ascii="Arial" w:hAnsi="Arial" w:cs="Arial"/>
                <w:sz w:val="16"/>
                <w:szCs w:val="16"/>
              </w:rPr>
              <w:t>¿La Carrera Policial enfocada en personal de seguridad y custodia (o equivalente) está considerado en el Programa Operativo Anual 2023 y 2024?</w:t>
            </w:r>
          </w:p>
          <w:p w14:paraId="5246ED16" w14:textId="77777777" w:rsidR="007728CB" w:rsidRPr="00E01684" w:rsidRDefault="007728CB" w:rsidP="007728CB">
            <w:pPr>
              <w:pStyle w:val="Prrafodelista"/>
              <w:ind w:left="175" w:hanging="185"/>
              <w:jc w:val="both"/>
              <w:rPr>
                <w:rFonts w:ascii="Arial" w:hAnsi="Arial" w:cs="Arial"/>
                <w:sz w:val="16"/>
                <w:szCs w:val="16"/>
              </w:rPr>
            </w:pPr>
            <w:r w:rsidRPr="00E01684">
              <w:rPr>
                <w:rFonts w:ascii="Arial" w:hAnsi="Arial" w:cs="Arial"/>
                <w:sz w:val="16"/>
                <w:szCs w:val="16"/>
              </w:rPr>
              <w:t>3.1. En caso afirmativo, favor de adjuntar los documentos probatorios.</w:t>
            </w:r>
          </w:p>
          <w:p w14:paraId="060254CA" w14:textId="77777777" w:rsidR="007728CB" w:rsidRPr="00E01684" w:rsidRDefault="007728CB" w:rsidP="007728CB">
            <w:pPr>
              <w:pStyle w:val="Prrafodelista"/>
              <w:numPr>
                <w:ilvl w:val="0"/>
                <w:numId w:val="2"/>
              </w:numPr>
              <w:spacing w:line="279" w:lineRule="auto"/>
              <w:ind w:left="175" w:hanging="185"/>
              <w:jc w:val="both"/>
              <w:rPr>
                <w:rFonts w:ascii="Arial" w:hAnsi="Arial" w:cs="Arial"/>
                <w:sz w:val="16"/>
                <w:szCs w:val="16"/>
              </w:rPr>
            </w:pPr>
            <w:r w:rsidRPr="00E01684">
              <w:rPr>
                <w:rFonts w:ascii="Arial" w:hAnsi="Arial" w:cs="Arial"/>
                <w:sz w:val="16"/>
                <w:szCs w:val="16"/>
              </w:rPr>
              <w:t xml:space="preserve">¿La Carrera Policial enfocada en personal de seguridad y custodia (o equivalente) referida en la Ley General del Sistema Nacional de Seguridad Pública (LGSNSP) se encuentra homologada en la Ley Estatal de Seguridad Pública? </w:t>
            </w:r>
          </w:p>
          <w:p w14:paraId="227B7D29" w14:textId="77777777" w:rsidR="007728CB" w:rsidRPr="00E01684" w:rsidRDefault="007728CB" w:rsidP="007728CB">
            <w:pPr>
              <w:pStyle w:val="Prrafodelista"/>
              <w:numPr>
                <w:ilvl w:val="0"/>
                <w:numId w:val="2"/>
              </w:numPr>
              <w:spacing w:line="279" w:lineRule="auto"/>
              <w:ind w:left="175" w:hanging="185"/>
              <w:jc w:val="both"/>
              <w:rPr>
                <w:rFonts w:ascii="Arial" w:hAnsi="Arial" w:cs="Arial"/>
                <w:sz w:val="16"/>
                <w:szCs w:val="16"/>
              </w:rPr>
            </w:pPr>
            <w:r w:rsidRPr="00E01684">
              <w:rPr>
                <w:rFonts w:ascii="Arial" w:hAnsi="Arial" w:cs="Arial"/>
                <w:sz w:val="16"/>
                <w:szCs w:val="16"/>
              </w:rPr>
              <w:t xml:space="preserve">¿Existen convocatorias especializadas para el ingreso a la Carrera Policial del personal de seguridad y custodia publicadas en 2023 y 2024? </w:t>
            </w:r>
          </w:p>
          <w:p w14:paraId="767D5513" w14:textId="77777777" w:rsidR="007728CB" w:rsidRPr="00E01684" w:rsidRDefault="007728CB" w:rsidP="007728CB">
            <w:pPr>
              <w:pStyle w:val="Prrafodelista"/>
              <w:ind w:left="175" w:hanging="185"/>
              <w:jc w:val="both"/>
              <w:rPr>
                <w:rFonts w:ascii="Arial" w:hAnsi="Arial" w:cs="Arial"/>
                <w:sz w:val="16"/>
                <w:szCs w:val="16"/>
              </w:rPr>
            </w:pPr>
            <w:r w:rsidRPr="00E01684">
              <w:rPr>
                <w:rFonts w:ascii="Arial" w:hAnsi="Arial" w:cs="Arial"/>
                <w:sz w:val="16"/>
                <w:szCs w:val="16"/>
              </w:rPr>
              <w:t>5.1. En caso afirmativo, favor de adjuntar copia de las convocatorias de ingreso publicadas en ambos años.</w:t>
            </w:r>
          </w:p>
          <w:p w14:paraId="3C7CF39A" w14:textId="5F87BE06" w:rsidR="00667C23" w:rsidRPr="00E01684" w:rsidRDefault="007728CB" w:rsidP="007728CB">
            <w:pPr>
              <w:pStyle w:val="Prrafodelista"/>
              <w:numPr>
                <w:ilvl w:val="0"/>
                <w:numId w:val="2"/>
              </w:numPr>
              <w:spacing w:line="279" w:lineRule="auto"/>
              <w:ind w:left="175" w:hanging="185"/>
              <w:jc w:val="both"/>
              <w:rPr>
                <w:rFonts w:ascii="Arial" w:hAnsi="Arial" w:cs="Arial"/>
                <w:sz w:val="16"/>
                <w:szCs w:val="16"/>
              </w:rPr>
            </w:pPr>
            <w:r w:rsidRPr="00E01684">
              <w:rPr>
                <w:rFonts w:ascii="Arial" w:hAnsi="Arial" w:cs="Arial"/>
                <w:sz w:val="16"/>
                <w:szCs w:val="16"/>
              </w:rPr>
              <w:t>Favor de proporcionar la información requerida en las siguientes tablas</w:t>
            </w:r>
            <w:r w:rsidRPr="00E01684">
              <w:rPr>
                <w:rFonts w:ascii="Arial" w:hAnsi="Arial" w:cs="Arial"/>
                <w:b/>
                <w:bCs/>
                <w:sz w:val="16"/>
                <w:szCs w:val="16"/>
              </w:rPr>
              <w:t xml:space="preserve">. </w:t>
            </w:r>
            <w:r w:rsidRPr="00E01684">
              <w:rPr>
                <w:rFonts w:ascii="Arial" w:hAnsi="Arial" w:cs="Arial"/>
                <w:sz w:val="16"/>
                <w:szCs w:val="16"/>
              </w:rPr>
              <w:t>Los rubros que no sean respondidos se asumirán como no existentes.</w:t>
            </w:r>
          </w:p>
        </w:tc>
        <w:tc>
          <w:tcPr>
            <w:tcW w:w="1695" w:type="dxa"/>
            <w:vAlign w:val="center"/>
          </w:tcPr>
          <w:p w14:paraId="209A3490" w14:textId="019CFABD" w:rsidR="00667C23" w:rsidRDefault="009D651F" w:rsidP="00667C23">
            <w:pPr>
              <w:jc w:val="center"/>
              <w:rPr>
                <w:rFonts w:ascii="Arial" w:hAnsi="Arial" w:cs="Arial"/>
                <w:sz w:val="18"/>
                <w:szCs w:val="18"/>
              </w:rPr>
            </w:pPr>
            <w:r>
              <w:rPr>
                <w:rFonts w:ascii="Arial" w:hAnsi="Arial" w:cs="Arial"/>
                <w:sz w:val="18"/>
                <w:szCs w:val="18"/>
              </w:rPr>
              <w:t>9</w:t>
            </w:r>
          </w:p>
        </w:tc>
        <w:tc>
          <w:tcPr>
            <w:tcW w:w="1276" w:type="dxa"/>
          </w:tcPr>
          <w:p w14:paraId="56DF3514" w14:textId="77777777" w:rsidR="00667C23" w:rsidRPr="007C1AA4" w:rsidRDefault="00667C23" w:rsidP="00667C23">
            <w:pPr>
              <w:jc w:val="both"/>
              <w:rPr>
                <w:rFonts w:ascii="Arial" w:hAnsi="Arial" w:cs="Arial"/>
                <w:sz w:val="18"/>
                <w:szCs w:val="18"/>
              </w:rPr>
            </w:pPr>
          </w:p>
        </w:tc>
        <w:tc>
          <w:tcPr>
            <w:tcW w:w="1276" w:type="dxa"/>
            <w:vAlign w:val="center"/>
          </w:tcPr>
          <w:p w14:paraId="4C042605" w14:textId="77777777" w:rsidR="00667C23" w:rsidRPr="007C1AA4" w:rsidRDefault="00667C23" w:rsidP="00667C23">
            <w:pPr>
              <w:jc w:val="both"/>
              <w:rPr>
                <w:rFonts w:ascii="Arial" w:hAnsi="Arial" w:cs="Arial"/>
                <w:sz w:val="18"/>
                <w:szCs w:val="18"/>
              </w:rPr>
            </w:pPr>
          </w:p>
        </w:tc>
        <w:tc>
          <w:tcPr>
            <w:tcW w:w="1848" w:type="dxa"/>
          </w:tcPr>
          <w:p w14:paraId="56335AEB" w14:textId="77777777" w:rsidR="00667C23" w:rsidRPr="007C1AA4" w:rsidRDefault="00667C23" w:rsidP="00667C23">
            <w:pPr>
              <w:jc w:val="both"/>
              <w:rPr>
                <w:rFonts w:ascii="Arial" w:hAnsi="Arial" w:cs="Arial"/>
                <w:sz w:val="18"/>
                <w:szCs w:val="18"/>
              </w:rPr>
            </w:pPr>
          </w:p>
        </w:tc>
      </w:tr>
      <w:tr w:rsidR="00667C23" w:rsidRPr="007C1AA4" w14:paraId="378EFB52" w14:textId="77777777" w:rsidTr="00115E46">
        <w:tc>
          <w:tcPr>
            <w:tcW w:w="1980" w:type="dxa"/>
            <w:vAlign w:val="center"/>
          </w:tcPr>
          <w:p w14:paraId="5B4DA65E" w14:textId="7680A217"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000023024</w:t>
            </w:r>
          </w:p>
        </w:tc>
        <w:tc>
          <w:tcPr>
            <w:tcW w:w="6668" w:type="dxa"/>
          </w:tcPr>
          <w:p w14:paraId="4CF43F69" w14:textId="16509356"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Con fundamento en los artículos 1 y 6 de la Constitución Política de los Estados Unidos Mexicanos, el artículo 19.2 del Pacto Internacional de los Derechos Civiles y Políticos, el artículo 13.1 de la Convención Americana de Derechos Humanos y los artículos 4, 6 y 7 de la Ley General de Transparencia y Acceso a la Información Pública, se le solicita proporcione la siguiente información: La información estadística resultado de la aplicación del programa preventivo "Diálogos de prevención de adicciones", que depende del programa "Capacítate".</w:t>
            </w:r>
          </w:p>
        </w:tc>
        <w:tc>
          <w:tcPr>
            <w:tcW w:w="1695" w:type="dxa"/>
            <w:vAlign w:val="center"/>
          </w:tcPr>
          <w:p w14:paraId="51318220" w14:textId="7E4BD55C" w:rsidR="00667C23" w:rsidRDefault="009D651F" w:rsidP="00667C23">
            <w:pPr>
              <w:jc w:val="center"/>
              <w:rPr>
                <w:rFonts w:ascii="Arial" w:hAnsi="Arial" w:cs="Arial"/>
                <w:sz w:val="18"/>
                <w:szCs w:val="18"/>
              </w:rPr>
            </w:pPr>
            <w:r>
              <w:rPr>
                <w:rFonts w:ascii="Arial" w:hAnsi="Arial" w:cs="Arial"/>
                <w:sz w:val="18"/>
                <w:szCs w:val="18"/>
              </w:rPr>
              <w:t>4</w:t>
            </w:r>
          </w:p>
        </w:tc>
        <w:tc>
          <w:tcPr>
            <w:tcW w:w="1276" w:type="dxa"/>
          </w:tcPr>
          <w:p w14:paraId="7359DD70" w14:textId="77777777" w:rsidR="00667C23" w:rsidRPr="007C1AA4" w:rsidRDefault="00667C23" w:rsidP="00667C23">
            <w:pPr>
              <w:jc w:val="both"/>
              <w:rPr>
                <w:rFonts w:ascii="Arial" w:hAnsi="Arial" w:cs="Arial"/>
                <w:sz w:val="18"/>
                <w:szCs w:val="18"/>
              </w:rPr>
            </w:pPr>
          </w:p>
        </w:tc>
        <w:tc>
          <w:tcPr>
            <w:tcW w:w="1276" w:type="dxa"/>
            <w:vAlign w:val="center"/>
          </w:tcPr>
          <w:p w14:paraId="59910D65" w14:textId="77777777" w:rsidR="00667C23" w:rsidRPr="007C1AA4" w:rsidRDefault="00667C23" w:rsidP="00667C23">
            <w:pPr>
              <w:jc w:val="both"/>
              <w:rPr>
                <w:rFonts w:ascii="Arial" w:hAnsi="Arial" w:cs="Arial"/>
                <w:sz w:val="18"/>
                <w:szCs w:val="18"/>
              </w:rPr>
            </w:pPr>
          </w:p>
        </w:tc>
        <w:tc>
          <w:tcPr>
            <w:tcW w:w="1848" w:type="dxa"/>
          </w:tcPr>
          <w:p w14:paraId="2CBBB156" w14:textId="77777777" w:rsidR="00667C23" w:rsidRPr="007C1AA4" w:rsidRDefault="00667C23" w:rsidP="00667C23">
            <w:pPr>
              <w:jc w:val="both"/>
              <w:rPr>
                <w:rFonts w:ascii="Arial" w:hAnsi="Arial" w:cs="Arial"/>
                <w:sz w:val="18"/>
                <w:szCs w:val="18"/>
              </w:rPr>
            </w:pPr>
          </w:p>
        </w:tc>
      </w:tr>
      <w:tr w:rsidR="00667C23" w:rsidRPr="007C1AA4" w14:paraId="1403026C" w14:textId="77777777" w:rsidTr="00115E46">
        <w:tc>
          <w:tcPr>
            <w:tcW w:w="1980" w:type="dxa"/>
            <w:vAlign w:val="center"/>
          </w:tcPr>
          <w:p w14:paraId="034C52C8" w14:textId="54DE031B"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000023124</w:t>
            </w:r>
          </w:p>
        </w:tc>
        <w:tc>
          <w:tcPr>
            <w:tcW w:w="6668" w:type="dxa"/>
          </w:tcPr>
          <w:p w14:paraId="22107BE7" w14:textId="472FBB83"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que me informen cuántos funcionarios del orden municipal y estatal cuentan con una escolta asignada por esta institución. De ser posible, que la información incluya desde cuándo les fue asignada la seguridad. (No estoy solicitando información personal de los funcionarios, como su nombre o cargo, que obligue por razones de seguridad a mantener reservada la información).</w:t>
            </w:r>
          </w:p>
        </w:tc>
        <w:tc>
          <w:tcPr>
            <w:tcW w:w="1695" w:type="dxa"/>
            <w:vAlign w:val="center"/>
          </w:tcPr>
          <w:p w14:paraId="6D6E1E11" w14:textId="3E452D2C" w:rsidR="00667C23" w:rsidRDefault="009D651F" w:rsidP="00667C23">
            <w:pPr>
              <w:jc w:val="center"/>
              <w:rPr>
                <w:rFonts w:ascii="Arial" w:hAnsi="Arial" w:cs="Arial"/>
                <w:sz w:val="18"/>
                <w:szCs w:val="18"/>
              </w:rPr>
            </w:pPr>
            <w:r>
              <w:rPr>
                <w:rFonts w:ascii="Arial" w:hAnsi="Arial" w:cs="Arial"/>
                <w:sz w:val="18"/>
                <w:szCs w:val="18"/>
              </w:rPr>
              <w:t>8</w:t>
            </w:r>
          </w:p>
        </w:tc>
        <w:tc>
          <w:tcPr>
            <w:tcW w:w="1276" w:type="dxa"/>
          </w:tcPr>
          <w:p w14:paraId="34845827" w14:textId="77777777" w:rsidR="00667C23" w:rsidRPr="007C1AA4" w:rsidRDefault="00667C23" w:rsidP="00667C23">
            <w:pPr>
              <w:jc w:val="both"/>
              <w:rPr>
                <w:rFonts w:ascii="Arial" w:hAnsi="Arial" w:cs="Arial"/>
                <w:sz w:val="18"/>
                <w:szCs w:val="18"/>
              </w:rPr>
            </w:pPr>
          </w:p>
        </w:tc>
        <w:tc>
          <w:tcPr>
            <w:tcW w:w="1276" w:type="dxa"/>
            <w:vAlign w:val="center"/>
          </w:tcPr>
          <w:p w14:paraId="5436B240" w14:textId="77777777" w:rsidR="00667C23" w:rsidRPr="007C1AA4" w:rsidRDefault="00667C23" w:rsidP="00667C23">
            <w:pPr>
              <w:jc w:val="both"/>
              <w:rPr>
                <w:rFonts w:ascii="Arial" w:hAnsi="Arial" w:cs="Arial"/>
                <w:sz w:val="18"/>
                <w:szCs w:val="18"/>
              </w:rPr>
            </w:pPr>
          </w:p>
        </w:tc>
        <w:tc>
          <w:tcPr>
            <w:tcW w:w="1848" w:type="dxa"/>
          </w:tcPr>
          <w:p w14:paraId="5161122C" w14:textId="77777777" w:rsidR="00667C23" w:rsidRPr="007C1AA4" w:rsidRDefault="00667C23" w:rsidP="00667C23">
            <w:pPr>
              <w:jc w:val="both"/>
              <w:rPr>
                <w:rFonts w:ascii="Arial" w:hAnsi="Arial" w:cs="Arial"/>
                <w:sz w:val="18"/>
                <w:szCs w:val="18"/>
              </w:rPr>
            </w:pPr>
          </w:p>
        </w:tc>
      </w:tr>
      <w:tr w:rsidR="00667C23" w:rsidRPr="007C1AA4" w14:paraId="6BC863F2" w14:textId="77777777" w:rsidTr="00115E46">
        <w:tc>
          <w:tcPr>
            <w:tcW w:w="1980" w:type="dxa"/>
            <w:vAlign w:val="center"/>
          </w:tcPr>
          <w:p w14:paraId="528093F1" w14:textId="7C713EF0"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000023224</w:t>
            </w:r>
          </w:p>
        </w:tc>
        <w:tc>
          <w:tcPr>
            <w:tcW w:w="6668" w:type="dxa"/>
          </w:tcPr>
          <w:p w14:paraId="29B872EC" w14:textId="454B37C2"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De acuerdo con lo estipulado en el artículo 35 de la Ley Nacional del Uso de la Fuerza </w:t>
            </w:r>
            <w:r w:rsidRPr="00E01684">
              <w:rPr>
                <w:rFonts w:ascii="Arial" w:hAnsi="Arial" w:cs="Arial"/>
                <w:sz w:val="16"/>
                <w:szCs w:val="16"/>
              </w:rPr>
              <w:lastRenderedPageBreak/>
              <w:t>(LNUF), legislación que rige a esta institución, existe la obligación de generar informes públicos anuales en los que se registren las actividades que involucran el uso de la fuerza. Se le recuerda que, conforme a la definición establecida en el artículo 3°-XIV de la LNUF, el uso de la fuerza NO se limita a los casos en que se cometen violaciones a los derechos de las personas detenidas. Se esperaría que existieran informes correspondientes a los años 2019, 2020, 2021, 2022 y 2023. La ley estipula que estos informes deben contener, como mínimo, la siguiente información: "I. Los datos relacionados con las detenciones; II. Los resultados de la evaluación corporal que se realice a las personas detenidas; III. El número de personas fallecidas por el uso de la fuerza, desagregado por sexo, y IV. En su caso, recomendaciones que con motivo de estos eventos hayan emitido los organismos públicos de derechos humanos, y la atención que se haya dado a las mismas." De acuerdo a la información anterior, se solicita al sujeto obligado proporcionar la siguiente información: *Se recuerda que al estar estipulados desde la ley (LNUF) como informes públicos, estos son distintos a los informes internos o a los informes policiales homologados, por lo mismo, se entiende que la información solicitada no puede establecerse como clasificada, pues desde su origen se hace explícito el carácter público de estos informes. 1. ¿Se han realizado estos informes?, ¿en qué años? 2. Se solicita que se compartan estos informes públicos anuales que se han realizado; se especifica que no es de mi interés que el órgano interno de transparencia genere un informe con los puntos establecidos (detenciones, evaluaciones, fallecidos, etc.), sino que se está solicitando el informe público (de cada año) que de acuerdo al art. 35 de la LNUF este sujeto obligado debe realizar anualmente. 3. En caso de que no se hayan realizado los informes públicos anuales (en uno o todos los años, desde que entró en vigor la LNUF), se solicita que se especifique lo siguiente: a) Motivos por los que no se han generado estos informes públicos anuales b) Acciones llevadas a cabo para remediar la situación y poder cumplir con el art. 35° de la LNUF c) ¿Qué acciones ha llevado a cabo el sujeto obligado para que en 2024 sea posible generar un informe público que cumpla con lo establecido en la LNUF?</w:t>
            </w:r>
          </w:p>
        </w:tc>
        <w:tc>
          <w:tcPr>
            <w:tcW w:w="1695" w:type="dxa"/>
            <w:vAlign w:val="center"/>
          </w:tcPr>
          <w:p w14:paraId="241D9091" w14:textId="7EE2D503" w:rsidR="00667C23" w:rsidRDefault="009D651F" w:rsidP="00667C23">
            <w:pPr>
              <w:jc w:val="center"/>
              <w:rPr>
                <w:rFonts w:ascii="Arial" w:hAnsi="Arial" w:cs="Arial"/>
                <w:sz w:val="18"/>
                <w:szCs w:val="18"/>
              </w:rPr>
            </w:pPr>
            <w:r>
              <w:rPr>
                <w:rFonts w:ascii="Arial" w:hAnsi="Arial" w:cs="Arial"/>
                <w:sz w:val="18"/>
                <w:szCs w:val="18"/>
              </w:rPr>
              <w:lastRenderedPageBreak/>
              <w:t>8</w:t>
            </w:r>
          </w:p>
        </w:tc>
        <w:tc>
          <w:tcPr>
            <w:tcW w:w="1276" w:type="dxa"/>
          </w:tcPr>
          <w:p w14:paraId="1D3FD36F" w14:textId="77777777" w:rsidR="00667C23" w:rsidRPr="007C1AA4" w:rsidRDefault="00667C23" w:rsidP="00667C23">
            <w:pPr>
              <w:jc w:val="both"/>
              <w:rPr>
                <w:rFonts w:ascii="Arial" w:hAnsi="Arial" w:cs="Arial"/>
                <w:sz w:val="18"/>
                <w:szCs w:val="18"/>
              </w:rPr>
            </w:pPr>
          </w:p>
        </w:tc>
        <w:tc>
          <w:tcPr>
            <w:tcW w:w="1276" w:type="dxa"/>
            <w:vAlign w:val="center"/>
          </w:tcPr>
          <w:p w14:paraId="349F0B1D" w14:textId="77777777" w:rsidR="00667C23" w:rsidRPr="007C1AA4" w:rsidRDefault="00667C23" w:rsidP="00667C23">
            <w:pPr>
              <w:jc w:val="both"/>
              <w:rPr>
                <w:rFonts w:ascii="Arial" w:hAnsi="Arial" w:cs="Arial"/>
                <w:sz w:val="18"/>
                <w:szCs w:val="18"/>
              </w:rPr>
            </w:pPr>
          </w:p>
        </w:tc>
        <w:tc>
          <w:tcPr>
            <w:tcW w:w="1848" w:type="dxa"/>
          </w:tcPr>
          <w:p w14:paraId="547A1D71" w14:textId="77777777" w:rsidR="00667C23" w:rsidRPr="007C1AA4" w:rsidRDefault="00667C23" w:rsidP="00667C23">
            <w:pPr>
              <w:jc w:val="both"/>
              <w:rPr>
                <w:rFonts w:ascii="Arial" w:hAnsi="Arial" w:cs="Arial"/>
                <w:sz w:val="18"/>
                <w:szCs w:val="18"/>
              </w:rPr>
            </w:pPr>
          </w:p>
        </w:tc>
      </w:tr>
      <w:tr w:rsidR="00667C23" w:rsidRPr="007C1AA4" w14:paraId="5F535CAD" w14:textId="77777777" w:rsidTr="00115E46">
        <w:tc>
          <w:tcPr>
            <w:tcW w:w="1980" w:type="dxa"/>
            <w:vAlign w:val="center"/>
          </w:tcPr>
          <w:p w14:paraId="01AF2A56" w14:textId="486DFBAE" w:rsidR="00667C23" w:rsidRPr="000E5E56"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000023324</w:t>
            </w:r>
          </w:p>
        </w:tc>
        <w:tc>
          <w:tcPr>
            <w:tcW w:w="6668" w:type="dxa"/>
          </w:tcPr>
          <w:p w14:paraId="37F7DC9D" w14:textId="3AEAC9A8"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Base de datos de incidencia delictiva en el municipio de Mazatlán, donde se registre tipo de delito -robo a casa habitación, a negocio, a </w:t>
            </w:r>
            <w:proofErr w:type="spellStart"/>
            <w:r w:rsidRPr="00E01684">
              <w:rPr>
                <w:rFonts w:ascii="Arial" w:hAnsi="Arial" w:cs="Arial"/>
                <w:sz w:val="16"/>
                <w:szCs w:val="16"/>
              </w:rPr>
              <w:t>transeuntes</w:t>
            </w:r>
            <w:proofErr w:type="spellEnd"/>
            <w:r w:rsidRPr="00E01684">
              <w:rPr>
                <w:rFonts w:ascii="Arial" w:hAnsi="Arial" w:cs="Arial"/>
                <w:sz w:val="16"/>
                <w:szCs w:val="16"/>
              </w:rPr>
              <w:t>, lesiones, homicidio, violencia familiar, daños en la vía pública, por colonia y calle. Años 2022, 2023 y lo que va del año 2024. La finalidad de la información es por motivos de investigación académica.</w:t>
            </w:r>
          </w:p>
        </w:tc>
        <w:tc>
          <w:tcPr>
            <w:tcW w:w="1695" w:type="dxa"/>
            <w:vAlign w:val="center"/>
          </w:tcPr>
          <w:p w14:paraId="3AD755CB" w14:textId="5F12C0BC" w:rsidR="00667C23" w:rsidRDefault="009D651F" w:rsidP="00667C23">
            <w:pPr>
              <w:jc w:val="center"/>
              <w:rPr>
                <w:rFonts w:ascii="Arial" w:hAnsi="Arial" w:cs="Arial"/>
                <w:sz w:val="18"/>
                <w:szCs w:val="18"/>
              </w:rPr>
            </w:pPr>
            <w:r>
              <w:rPr>
                <w:rFonts w:ascii="Arial" w:hAnsi="Arial" w:cs="Arial"/>
                <w:sz w:val="18"/>
                <w:szCs w:val="18"/>
              </w:rPr>
              <w:t>1</w:t>
            </w:r>
          </w:p>
        </w:tc>
        <w:tc>
          <w:tcPr>
            <w:tcW w:w="1276" w:type="dxa"/>
          </w:tcPr>
          <w:p w14:paraId="720326A8" w14:textId="77777777" w:rsidR="00667C23" w:rsidRPr="007C1AA4" w:rsidRDefault="00667C23" w:rsidP="00667C23">
            <w:pPr>
              <w:jc w:val="both"/>
              <w:rPr>
                <w:rFonts w:ascii="Arial" w:hAnsi="Arial" w:cs="Arial"/>
                <w:sz w:val="18"/>
                <w:szCs w:val="18"/>
              </w:rPr>
            </w:pPr>
          </w:p>
        </w:tc>
        <w:tc>
          <w:tcPr>
            <w:tcW w:w="1276" w:type="dxa"/>
            <w:vAlign w:val="center"/>
          </w:tcPr>
          <w:p w14:paraId="7DEEFA08" w14:textId="77777777" w:rsidR="00667C23" w:rsidRPr="007C1AA4" w:rsidRDefault="00667C23" w:rsidP="00667C23">
            <w:pPr>
              <w:jc w:val="both"/>
              <w:rPr>
                <w:rFonts w:ascii="Arial" w:hAnsi="Arial" w:cs="Arial"/>
                <w:sz w:val="18"/>
                <w:szCs w:val="18"/>
              </w:rPr>
            </w:pPr>
          </w:p>
        </w:tc>
        <w:tc>
          <w:tcPr>
            <w:tcW w:w="1848" w:type="dxa"/>
          </w:tcPr>
          <w:p w14:paraId="53FB009D" w14:textId="77777777" w:rsidR="00667C23" w:rsidRPr="007C1AA4" w:rsidRDefault="00667C23" w:rsidP="00667C23">
            <w:pPr>
              <w:jc w:val="both"/>
              <w:rPr>
                <w:rFonts w:ascii="Arial" w:hAnsi="Arial" w:cs="Arial"/>
                <w:sz w:val="18"/>
                <w:szCs w:val="18"/>
              </w:rPr>
            </w:pPr>
          </w:p>
        </w:tc>
      </w:tr>
      <w:tr w:rsidR="00667C23" w:rsidRPr="007C1AA4" w14:paraId="3984D5FA" w14:textId="77777777" w:rsidTr="00115E46">
        <w:tc>
          <w:tcPr>
            <w:tcW w:w="1980" w:type="dxa"/>
            <w:vAlign w:val="center"/>
          </w:tcPr>
          <w:p w14:paraId="1C174A4B" w14:textId="259894CD"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000023424</w:t>
            </w:r>
          </w:p>
        </w:tc>
        <w:tc>
          <w:tcPr>
            <w:tcW w:w="6668" w:type="dxa"/>
          </w:tcPr>
          <w:p w14:paraId="4489D2DF" w14:textId="7D84EDF5" w:rsidR="00667C23" w:rsidRPr="00E01684" w:rsidRDefault="00293F55" w:rsidP="00293F55">
            <w:pPr>
              <w:tabs>
                <w:tab w:val="left" w:pos="1215"/>
              </w:tabs>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medio de la presente, solicito una base de datos (en formato abierto como </w:t>
            </w:r>
            <w:proofErr w:type="spellStart"/>
            <w:r w:rsidRPr="00E01684">
              <w:rPr>
                <w:rFonts w:ascii="Arial" w:hAnsi="Arial" w:cs="Arial"/>
                <w:sz w:val="16"/>
                <w:szCs w:val="16"/>
              </w:rPr>
              <w:t>xls</w:t>
            </w:r>
            <w:proofErr w:type="spellEnd"/>
            <w:r w:rsidRPr="00E01684">
              <w:rPr>
                <w:rFonts w:ascii="Arial" w:hAnsi="Arial" w:cs="Arial"/>
                <w:sz w:val="16"/>
                <w:szCs w:val="16"/>
              </w:rPr>
              <w:t xml:space="preserve"> o </w:t>
            </w:r>
            <w:proofErr w:type="spellStart"/>
            <w:r w:rsidRPr="00E01684">
              <w:rPr>
                <w:rFonts w:ascii="Arial" w:hAnsi="Arial" w:cs="Arial"/>
                <w:sz w:val="16"/>
                <w:szCs w:val="16"/>
              </w:rPr>
              <w:t>cvs</w:t>
            </w:r>
            <w:proofErr w:type="spellEnd"/>
            <w:r w:rsidRPr="00E01684">
              <w:rPr>
                <w:rFonts w:ascii="Arial" w:hAnsi="Arial" w:cs="Arial"/>
                <w:sz w:val="16"/>
                <w:szCs w:val="16"/>
              </w:rPr>
              <w:t xml:space="preserve">.)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establecidos a continuación: Homicidio </w:t>
            </w:r>
            <w:proofErr w:type="spellStart"/>
            <w:r w:rsidRPr="00E01684">
              <w:rPr>
                <w:rFonts w:ascii="Arial" w:hAnsi="Arial" w:cs="Arial"/>
                <w:sz w:val="16"/>
                <w:szCs w:val="16"/>
              </w:rPr>
              <w:t>Feminicidio</w:t>
            </w:r>
            <w:proofErr w:type="spellEnd"/>
            <w:r w:rsidRPr="00E01684">
              <w:rPr>
                <w:rFonts w:ascii="Arial" w:hAnsi="Arial" w:cs="Arial"/>
                <w:sz w:val="16"/>
                <w:szCs w:val="16"/>
              </w:rPr>
              <w:t xml:space="preserve"> Lesiones Robo a casa habitación Robo de vehículo Robo a transeúnte en vía pública Robo a transeúnte en espacio abierto al público Robo a transportista Robo en transporte público individual Robo en transporte público colectivo Robo en transporte individual Robo de autopartes Daño a la propiedad Despojo Secuestro con calidad de rehén Secuestro exprés Secuestro para causar daño Violación simple Violación equiparada Violencia familiar. • HORA DEL INCIDENTE O EVENTO • FECHA </w:t>
            </w:r>
            <w:proofErr w:type="gramStart"/>
            <w:r w:rsidRPr="00E01684">
              <w:rPr>
                <w:rFonts w:ascii="Arial" w:hAnsi="Arial" w:cs="Arial"/>
                <w:sz w:val="16"/>
                <w:szCs w:val="16"/>
              </w:rPr>
              <w:t xml:space="preserve">( </w:t>
            </w:r>
            <w:proofErr w:type="spellStart"/>
            <w:r w:rsidRPr="00E01684">
              <w:rPr>
                <w:rFonts w:ascii="Arial" w:hAnsi="Arial" w:cs="Arial"/>
                <w:sz w:val="16"/>
                <w:szCs w:val="16"/>
              </w:rPr>
              <w:t>dd</w:t>
            </w:r>
            <w:proofErr w:type="spellEnd"/>
            <w:proofErr w:type="gramEnd"/>
            <w:r w:rsidRPr="00E01684">
              <w:rPr>
                <w:rFonts w:ascii="Arial" w:hAnsi="Arial" w:cs="Arial"/>
                <w:sz w:val="16"/>
                <w:szCs w:val="16"/>
              </w:rPr>
              <w:t>/mm/</w:t>
            </w:r>
            <w:proofErr w:type="spellStart"/>
            <w:r w:rsidRPr="00E01684">
              <w:rPr>
                <w:rFonts w:ascii="Arial" w:hAnsi="Arial" w:cs="Arial"/>
                <w:sz w:val="16"/>
                <w:szCs w:val="16"/>
              </w:rPr>
              <w:t>aaaa</w:t>
            </w:r>
            <w:proofErr w:type="spellEnd"/>
            <w:r w:rsidRPr="00E01684">
              <w:rPr>
                <w:rFonts w:ascii="Arial" w:hAnsi="Arial" w:cs="Arial"/>
                <w:sz w:val="16"/>
                <w:szCs w:val="16"/>
              </w:rPr>
              <w:t xml:space="preserve">)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w:t>
            </w:r>
            <w:r w:rsidRPr="00E01684">
              <w:rPr>
                <w:rFonts w:ascii="Arial" w:hAnsi="Arial" w:cs="Arial"/>
                <w:sz w:val="16"/>
                <w:szCs w:val="16"/>
              </w:rPr>
              <w:lastRenderedPageBreak/>
              <w:t xml:space="preserve">encuentre desglosada y particularizada, por lo que cada hecho o incidente debe contener su hora, fecha, lugar, ubicación y coordenadas geográficas que le </w:t>
            </w:r>
            <w:proofErr w:type="spellStart"/>
            <w:r w:rsidRPr="00E01684">
              <w:rPr>
                <w:rFonts w:ascii="Arial" w:hAnsi="Arial" w:cs="Arial"/>
                <w:sz w:val="16"/>
                <w:szCs w:val="16"/>
              </w:rPr>
              <w:t>corresponde.Requiero</w:t>
            </w:r>
            <w:proofErr w:type="spellEnd"/>
            <w:r w:rsidRPr="00E01684">
              <w:rPr>
                <w:rFonts w:ascii="Arial" w:hAnsi="Arial" w:cs="Arial"/>
                <w:sz w:val="16"/>
                <w:szCs w:val="16"/>
              </w:rPr>
              <w:t xml:space="preserve">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w:t>
            </w:r>
            <w:proofErr w:type="spellStart"/>
            <w:r w:rsidRPr="00E01684">
              <w:rPr>
                <w:rFonts w:ascii="Arial" w:hAnsi="Arial" w:cs="Arial"/>
                <w:sz w:val="16"/>
                <w:szCs w:val="16"/>
              </w:rPr>
              <w:t>georreferencia</w:t>
            </w:r>
            <w:proofErr w:type="spellEnd"/>
            <w:r w:rsidRPr="00E01684">
              <w:rPr>
                <w:rFonts w:ascii="Arial" w:hAnsi="Arial" w:cs="Arial"/>
                <w:sz w:val="16"/>
                <w:szCs w:val="16"/>
              </w:rPr>
              <w:t xml:space="preserve"> y coordenada del incidente o evento. Por lo que solicito verifiquen en sus bases de datos la información solicitada y me sea proporcionada en el formato </w:t>
            </w:r>
            <w:proofErr w:type="spellStart"/>
            <w:r w:rsidRPr="00E01684">
              <w:rPr>
                <w:rFonts w:ascii="Arial" w:hAnsi="Arial" w:cs="Arial"/>
                <w:sz w:val="16"/>
                <w:szCs w:val="16"/>
              </w:rPr>
              <w:t>solicitado.La</w:t>
            </w:r>
            <w:proofErr w:type="spellEnd"/>
            <w:r w:rsidRPr="00E01684">
              <w:rPr>
                <w:rFonts w:ascii="Arial" w:hAnsi="Arial" w:cs="Arial"/>
                <w:sz w:val="16"/>
                <w:szCs w:val="16"/>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Pr="00E01684">
              <w:rPr>
                <w:rFonts w:ascii="Arial" w:hAnsi="Arial" w:cs="Arial"/>
                <w:sz w:val="16"/>
                <w:szCs w:val="16"/>
              </w:rPr>
              <w:t>documentos.La</w:t>
            </w:r>
            <w:proofErr w:type="spellEnd"/>
            <w:r w:rsidRPr="00E01684">
              <w:rPr>
                <w:rFonts w:ascii="Arial" w:hAnsi="Arial" w:cs="Arial"/>
                <w:sz w:val="16"/>
                <w:szCs w:val="16"/>
              </w:rPr>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w:t>
            </w:r>
          </w:p>
        </w:tc>
        <w:tc>
          <w:tcPr>
            <w:tcW w:w="1695" w:type="dxa"/>
            <w:vAlign w:val="center"/>
          </w:tcPr>
          <w:p w14:paraId="766B949E" w14:textId="6D78D4D2" w:rsidR="00667C23" w:rsidRDefault="009D651F" w:rsidP="00667C23">
            <w:pPr>
              <w:jc w:val="center"/>
              <w:rPr>
                <w:rFonts w:ascii="Arial" w:hAnsi="Arial" w:cs="Arial"/>
                <w:sz w:val="18"/>
                <w:szCs w:val="18"/>
              </w:rPr>
            </w:pPr>
            <w:r>
              <w:rPr>
                <w:rFonts w:ascii="Arial" w:hAnsi="Arial" w:cs="Arial"/>
                <w:sz w:val="18"/>
                <w:szCs w:val="18"/>
              </w:rPr>
              <w:lastRenderedPageBreak/>
              <w:t>9</w:t>
            </w:r>
          </w:p>
        </w:tc>
        <w:tc>
          <w:tcPr>
            <w:tcW w:w="1276" w:type="dxa"/>
          </w:tcPr>
          <w:p w14:paraId="183168E9" w14:textId="77777777" w:rsidR="00667C23" w:rsidRPr="007C1AA4" w:rsidRDefault="00667C23" w:rsidP="00667C23">
            <w:pPr>
              <w:jc w:val="both"/>
              <w:rPr>
                <w:rFonts w:ascii="Arial" w:hAnsi="Arial" w:cs="Arial"/>
                <w:sz w:val="18"/>
                <w:szCs w:val="18"/>
              </w:rPr>
            </w:pPr>
          </w:p>
        </w:tc>
        <w:tc>
          <w:tcPr>
            <w:tcW w:w="1276" w:type="dxa"/>
            <w:vAlign w:val="center"/>
          </w:tcPr>
          <w:p w14:paraId="3A9281B2" w14:textId="77777777" w:rsidR="00667C23" w:rsidRPr="007C1AA4" w:rsidRDefault="00667C23" w:rsidP="00667C23">
            <w:pPr>
              <w:jc w:val="both"/>
              <w:rPr>
                <w:rFonts w:ascii="Arial" w:hAnsi="Arial" w:cs="Arial"/>
                <w:sz w:val="18"/>
                <w:szCs w:val="18"/>
              </w:rPr>
            </w:pPr>
          </w:p>
        </w:tc>
        <w:tc>
          <w:tcPr>
            <w:tcW w:w="1848" w:type="dxa"/>
          </w:tcPr>
          <w:p w14:paraId="21865558" w14:textId="77777777" w:rsidR="00667C23" w:rsidRPr="007C1AA4" w:rsidRDefault="00667C23" w:rsidP="00667C23">
            <w:pPr>
              <w:jc w:val="both"/>
              <w:rPr>
                <w:rFonts w:ascii="Arial" w:hAnsi="Arial" w:cs="Arial"/>
                <w:sz w:val="18"/>
                <w:szCs w:val="18"/>
              </w:rPr>
            </w:pPr>
          </w:p>
        </w:tc>
      </w:tr>
      <w:tr w:rsidR="00667C23" w:rsidRPr="007C1AA4" w14:paraId="100DF2A8" w14:textId="77777777" w:rsidTr="00115E46">
        <w:tc>
          <w:tcPr>
            <w:tcW w:w="1980" w:type="dxa"/>
            <w:vAlign w:val="center"/>
          </w:tcPr>
          <w:p w14:paraId="3811BCD3" w14:textId="6FCCE843" w:rsidR="00667C23" w:rsidRPr="000E5E56"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000023524</w:t>
            </w:r>
          </w:p>
        </w:tc>
        <w:tc>
          <w:tcPr>
            <w:tcW w:w="6668" w:type="dxa"/>
          </w:tcPr>
          <w:p w14:paraId="1B85BECD" w14:textId="58A270C3" w:rsidR="00667C23" w:rsidRPr="00E01684" w:rsidRDefault="00293F55" w:rsidP="00667C23">
            <w:pPr>
              <w:autoSpaceDE w:val="0"/>
              <w:autoSpaceDN w:val="0"/>
              <w:adjustRightInd w:val="0"/>
              <w:rPr>
                <w:rFonts w:ascii="Arial" w:hAnsi="Arial" w:cs="Arial"/>
                <w:color w:val="000000"/>
                <w:sz w:val="16"/>
                <w:szCs w:val="16"/>
              </w:rPr>
            </w:pPr>
            <w:r w:rsidRPr="00E01684">
              <w:rPr>
                <w:rFonts w:ascii="Arial" w:hAnsi="Arial" w:cs="Arial"/>
                <w:sz w:val="16"/>
                <w:szCs w:val="16"/>
              </w:rPr>
              <w:t xml:space="preserve">En atención a lo señalado en la Recomendación 35/2021 de la CNDH, por este medio solicito atentamente se me informe lo siguiente: 1.- ¿Dentro del Presupuesto de Egresos del Estado para el año 2024 se incluyó una partida presupuestaria específica para la adquisición de productos de gestión menstrual para las mujeres privadas de la libertad? En caso de que la respuesta sea positiva, ¿cuál fue el monto asignado? En caso de que la respuesta sea negativa, ¿se </w:t>
            </w:r>
            <w:proofErr w:type="spellStart"/>
            <w:r w:rsidRPr="00E01684">
              <w:rPr>
                <w:rFonts w:ascii="Arial" w:hAnsi="Arial" w:cs="Arial"/>
                <w:sz w:val="16"/>
                <w:szCs w:val="16"/>
              </w:rPr>
              <w:t>considero</w:t>
            </w:r>
            <w:proofErr w:type="spellEnd"/>
            <w:r w:rsidRPr="00E01684">
              <w:rPr>
                <w:rFonts w:ascii="Arial" w:hAnsi="Arial" w:cs="Arial"/>
                <w:sz w:val="16"/>
                <w:szCs w:val="16"/>
              </w:rPr>
              <w:t xml:space="preserve"> dentro de otra partida presupuestaria? 2.- ¿se ha llevado a cabo el estudio sobre la viabilidad de la incorporación de copas menstruales dentro de los centros penitenciarios existentes en el Estado? 3.- ¿Se ha llevado a cabo el programa de atención a la salud de la gestión menstrual de la mujer dentro de los centros penitenciarios existentes dentro del Estado? En caso de que la respuesta sea afirmativa, ¿cada cuando se han llevado a cabo? 4.-¿Se han implementado cursos de capacitación al personal de seguridad y custodia y médicos de los establecimientos penitenciarios femeniles con el objeto de que conozcan la importancia y relevancia del respeto al acceso a una gestión menstrual digna y actúen en un marco de respeto hacia con las mujeres privadas de la libertad?</w:t>
            </w:r>
          </w:p>
        </w:tc>
        <w:tc>
          <w:tcPr>
            <w:tcW w:w="1695" w:type="dxa"/>
            <w:vAlign w:val="center"/>
          </w:tcPr>
          <w:p w14:paraId="74F57145" w14:textId="4F89650A" w:rsidR="00667C23" w:rsidRDefault="009D651F" w:rsidP="00667C23">
            <w:pPr>
              <w:jc w:val="center"/>
              <w:rPr>
                <w:rFonts w:ascii="Arial" w:hAnsi="Arial" w:cs="Arial"/>
                <w:sz w:val="18"/>
                <w:szCs w:val="18"/>
              </w:rPr>
            </w:pPr>
            <w:r>
              <w:rPr>
                <w:rFonts w:ascii="Arial" w:hAnsi="Arial" w:cs="Arial"/>
                <w:sz w:val="18"/>
                <w:szCs w:val="18"/>
              </w:rPr>
              <w:t>5</w:t>
            </w:r>
          </w:p>
        </w:tc>
        <w:tc>
          <w:tcPr>
            <w:tcW w:w="1276" w:type="dxa"/>
          </w:tcPr>
          <w:p w14:paraId="07076A1E" w14:textId="77777777" w:rsidR="00667C23" w:rsidRPr="007C1AA4" w:rsidRDefault="00667C23" w:rsidP="00667C23">
            <w:pPr>
              <w:jc w:val="both"/>
              <w:rPr>
                <w:rFonts w:ascii="Arial" w:hAnsi="Arial" w:cs="Arial"/>
                <w:sz w:val="18"/>
                <w:szCs w:val="18"/>
              </w:rPr>
            </w:pPr>
          </w:p>
        </w:tc>
        <w:tc>
          <w:tcPr>
            <w:tcW w:w="1276" w:type="dxa"/>
            <w:vAlign w:val="center"/>
          </w:tcPr>
          <w:p w14:paraId="427EB2BA" w14:textId="77777777" w:rsidR="00667C23" w:rsidRPr="007C1AA4" w:rsidRDefault="00667C23" w:rsidP="00667C23">
            <w:pPr>
              <w:jc w:val="both"/>
              <w:rPr>
                <w:rFonts w:ascii="Arial" w:hAnsi="Arial" w:cs="Arial"/>
                <w:sz w:val="18"/>
                <w:szCs w:val="18"/>
              </w:rPr>
            </w:pPr>
          </w:p>
        </w:tc>
        <w:tc>
          <w:tcPr>
            <w:tcW w:w="1848" w:type="dxa"/>
          </w:tcPr>
          <w:p w14:paraId="119B5B65" w14:textId="77777777" w:rsidR="00667C23" w:rsidRPr="007C1AA4" w:rsidRDefault="00667C23" w:rsidP="00667C23">
            <w:pPr>
              <w:jc w:val="both"/>
              <w:rPr>
                <w:rFonts w:ascii="Arial" w:hAnsi="Arial" w:cs="Arial"/>
                <w:sz w:val="18"/>
                <w:szCs w:val="18"/>
              </w:rPr>
            </w:pPr>
          </w:p>
        </w:tc>
      </w:tr>
      <w:tr w:rsidR="00667C23" w:rsidRPr="007C1AA4" w14:paraId="28D60358" w14:textId="77777777" w:rsidTr="00115E46">
        <w:tc>
          <w:tcPr>
            <w:tcW w:w="1980" w:type="dxa"/>
            <w:vAlign w:val="center"/>
          </w:tcPr>
          <w:p w14:paraId="0222DD05" w14:textId="5C1EEFD8"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000023624</w:t>
            </w:r>
          </w:p>
        </w:tc>
        <w:tc>
          <w:tcPr>
            <w:tcW w:w="6668" w:type="dxa"/>
          </w:tcPr>
          <w:p w14:paraId="0E85AEF5" w14:textId="6CB9EE03" w:rsidR="00667C23" w:rsidRPr="00E01684" w:rsidRDefault="00293F55" w:rsidP="00667C23">
            <w:pPr>
              <w:autoSpaceDE w:val="0"/>
              <w:autoSpaceDN w:val="0"/>
              <w:adjustRightInd w:val="0"/>
              <w:jc w:val="both"/>
              <w:rPr>
                <w:rFonts w:ascii="Arial" w:hAnsi="Arial" w:cs="Arial"/>
                <w:color w:val="000000"/>
                <w:sz w:val="16"/>
                <w:szCs w:val="16"/>
              </w:rPr>
            </w:pPr>
            <w:proofErr w:type="gramStart"/>
            <w:r w:rsidRPr="00E01684">
              <w:rPr>
                <w:rFonts w:ascii="Arial" w:hAnsi="Arial" w:cs="Arial"/>
                <w:sz w:val="16"/>
                <w:szCs w:val="16"/>
              </w:rPr>
              <w:t>¿ Por</w:t>
            </w:r>
            <w:proofErr w:type="gramEnd"/>
            <w:r w:rsidRPr="00E01684">
              <w:rPr>
                <w:rFonts w:ascii="Arial" w:hAnsi="Arial" w:cs="Arial"/>
                <w:sz w:val="16"/>
                <w:szCs w:val="16"/>
              </w:rPr>
              <w:t xml:space="preserve"> qué Rubén Rocha no accionó en contra del narco y estuvo desaparecido varios días ?</w:t>
            </w:r>
          </w:p>
        </w:tc>
        <w:tc>
          <w:tcPr>
            <w:tcW w:w="1695" w:type="dxa"/>
            <w:vAlign w:val="center"/>
          </w:tcPr>
          <w:p w14:paraId="3995B1F1" w14:textId="64F60812" w:rsidR="00667C23" w:rsidRDefault="009D651F" w:rsidP="00667C23">
            <w:pPr>
              <w:jc w:val="center"/>
              <w:rPr>
                <w:rFonts w:ascii="Arial" w:hAnsi="Arial" w:cs="Arial"/>
                <w:sz w:val="18"/>
                <w:szCs w:val="18"/>
              </w:rPr>
            </w:pPr>
            <w:r>
              <w:rPr>
                <w:rFonts w:ascii="Arial" w:hAnsi="Arial" w:cs="Arial"/>
                <w:sz w:val="18"/>
                <w:szCs w:val="18"/>
              </w:rPr>
              <w:t>1</w:t>
            </w:r>
          </w:p>
        </w:tc>
        <w:tc>
          <w:tcPr>
            <w:tcW w:w="1276" w:type="dxa"/>
          </w:tcPr>
          <w:p w14:paraId="3ED8393A" w14:textId="77777777" w:rsidR="00667C23" w:rsidRPr="007C1AA4" w:rsidRDefault="00667C23" w:rsidP="00667C23">
            <w:pPr>
              <w:jc w:val="both"/>
              <w:rPr>
                <w:rFonts w:ascii="Arial" w:hAnsi="Arial" w:cs="Arial"/>
                <w:sz w:val="18"/>
                <w:szCs w:val="18"/>
              </w:rPr>
            </w:pPr>
          </w:p>
        </w:tc>
        <w:tc>
          <w:tcPr>
            <w:tcW w:w="1276" w:type="dxa"/>
            <w:vAlign w:val="center"/>
          </w:tcPr>
          <w:p w14:paraId="08183546" w14:textId="77777777" w:rsidR="00667C23" w:rsidRPr="007C1AA4" w:rsidRDefault="00667C23" w:rsidP="00667C23">
            <w:pPr>
              <w:jc w:val="both"/>
              <w:rPr>
                <w:rFonts w:ascii="Arial" w:hAnsi="Arial" w:cs="Arial"/>
                <w:sz w:val="18"/>
                <w:szCs w:val="18"/>
              </w:rPr>
            </w:pPr>
          </w:p>
        </w:tc>
        <w:tc>
          <w:tcPr>
            <w:tcW w:w="1848" w:type="dxa"/>
          </w:tcPr>
          <w:p w14:paraId="23C071AF" w14:textId="77777777" w:rsidR="00667C23" w:rsidRPr="007C1AA4" w:rsidRDefault="00667C23" w:rsidP="00667C23">
            <w:pPr>
              <w:jc w:val="both"/>
              <w:rPr>
                <w:rFonts w:ascii="Arial" w:hAnsi="Arial" w:cs="Arial"/>
                <w:sz w:val="18"/>
                <w:szCs w:val="18"/>
              </w:rPr>
            </w:pPr>
          </w:p>
        </w:tc>
      </w:tr>
      <w:tr w:rsidR="00667C23" w:rsidRPr="007C1AA4" w14:paraId="32BF75F0" w14:textId="77777777" w:rsidTr="00115E46">
        <w:tc>
          <w:tcPr>
            <w:tcW w:w="1980" w:type="dxa"/>
            <w:vAlign w:val="center"/>
          </w:tcPr>
          <w:p w14:paraId="354B065C" w14:textId="184ADCBB" w:rsidR="00667C23" w:rsidRPr="000E5E56"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000023724</w:t>
            </w:r>
          </w:p>
        </w:tc>
        <w:tc>
          <w:tcPr>
            <w:tcW w:w="6668" w:type="dxa"/>
          </w:tcPr>
          <w:p w14:paraId="1A3FC487" w14:textId="40D90555" w:rsidR="00667C23" w:rsidRPr="00E01684" w:rsidRDefault="00293F55"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Cuántas detenciones relacionadas con secuestros, homicidios, </w:t>
            </w:r>
            <w:proofErr w:type="spellStart"/>
            <w:r w:rsidRPr="00E01684">
              <w:rPr>
                <w:rFonts w:ascii="Arial" w:hAnsi="Arial" w:cs="Arial"/>
                <w:sz w:val="16"/>
                <w:szCs w:val="16"/>
              </w:rPr>
              <w:t>narcotrafico</w:t>
            </w:r>
            <w:proofErr w:type="spellEnd"/>
            <w:r w:rsidRPr="00E01684">
              <w:rPr>
                <w:rFonts w:ascii="Arial" w:hAnsi="Arial" w:cs="Arial"/>
                <w:sz w:val="16"/>
                <w:szCs w:val="16"/>
              </w:rPr>
              <w:t xml:space="preserve"> se han realizado, y cuántos de esos casos han tenido seguimiento hasta obtener una sentencia, así como cuantas denuncias relacionadas han ocurrido en lo que se lleva del año actual. </w:t>
            </w:r>
            <w:proofErr w:type="spellStart"/>
            <w:r w:rsidRPr="00E01684">
              <w:rPr>
                <w:rFonts w:ascii="Arial" w:hAnsi="Arial" w:cs="Arial"/>
                <w:sz w:val="16"/>
                <w:szCs w:val="16"/>
              </w:rPr>
              <w:t>Ademas</w:t>
            </w:r>
            <w:proofErr w:type="spellEnd"/>
            <w:r w:rsidRPr="00E01684">
              <w:rPr>
                <w:rFonts w:ascii="Arial" w:hAnsi="Arial" w:cs="Arial"/>
                <w:sz w:val="16"/>
                <w:szCs w:val="16"/>
              </w:rPr>
              <w:t xml:space="preserve"> si es posible obtener las políticas y medidas que se han adoptado para la seguridad de </w:t>
            </w:r>
            <w:proofErr w:type="spellStart"/>
            <w:r w:rsidRPr="00E01684">
              <w:rPr>
                <w:rFonts w:ascii="Arial" w:hAnsi="Arial" w:cs="Arial"/>
                <w:sz w:val="16"/>
                <w:szCs w:val="16"/>
              </w:rPr>
              <w:t>culiacan</w:t>
            </w:r>
            <w:proofErr w:type="spellEnd"/>
            <w:r w:rsidRPr="00E01684">
              <w:rPr>
                <w:rFonts w:ascii="Arial" w:hAnsi="Arial" w:cs="Arial"/>
                <w:sz w:val="16"/>
                <w:szCs w:val="16"/>
              </w:rPr>
              <w:t xml:space="preserve"> y el estado de Sinaloa.</w:t>
            </w:r>
          </w:p>
        </w:tc>
        <w:tc>
          <w:tcPr>
            <w:tcW w:w="1695" w:type="dxa"/>
            <w:vAlign w:val="center"/>
          </w:tcPr>
          <w:p w14:paraId="1B631F00" w14:textId="4DA099C4" w:rsidR="00667C23" w:rsidRDefault="009D651F" w:rsidP="00667C23">
            <w:pPr>
              <w:jc w:val="center"/>
              <w:rPr>
                <w:rFonts w:ascii="Arial" w:hAnsi="Arial" w:cs="Arial"/>
                <w:sz w:val="18"/>
                <w:szCs w:val="18"/>
              </w:rPr>
            </w:pPr>
            <w:r>
              <w:rPr>
                <w:rFonts w:ascii="Arial" w:hAnsi="Arial" w:cs="Arial"/>
                <w:sz w:val="18"/>
                <w:szCs w:val="18"/>
              </w:rPr>
              <w:t>4</w:t>
            </w:r>
          </w:p>
        </w:tc>
        <w:tc>
          <w:tcPr>
            <w:tcW w:w="1276" w:type="dxa"/>
          </w:tcPr>
          <w:p w14:paraId="44A90011" w14:textId="77777777" w:rsidR="00667C23" w:rsidRPr="007C1AA4" w:rsidRDefault="00667C23" w:rsidP="00667C23">
            <w:pPr>
              <w:jc w:val="both"/>
              <w:rPr>
                <w:rFonts w:ascii="Arial" w:hAnsi="Arial" w:cs="Arial"/>
                <w:sz w:val="18"/>
                <w:szCs w:val="18"/>
              </w:rPr>
            </w:pPr>
          </w:p>
        </w:tc>
        <w:tc>
          <w:tcPr>
            <w:tcW w:w="1276" w:type="dxa"/>
            <w:vAlign w:val="center"/>
          </w:tcPr>
          <w:p w14:paraId="22746771" w14:textId="77777777" w:rsidR="00667C23" w:rsidRPr="007C1AA4" w:rsidRDefault="00667C23" w:rsidP="00667C23">
            <w:pPr>
              <w:jc w:val="both"/>
              <w:rPr>
                <w:rFonts w:ascii="Arial" w:hAnsi="Arial" w:cs="Arial"/>
                <w:sz w:val="18"/>
                <w:szCs w:val="18"/>
              </w:rPr>
            </w:pPr>
          </w:p>
        </w:tc>
        <w:tc>
          <w:tcPr>
            <w:tcW w:w="1848" w:type="dxa"/>
          </w:tcPr>
          <w:p w14:paraId="66B116AA" w14:textId="77777777" w:rsidR="00667C23" w:rsidRPr="007C1AA4" w:rsidRDefault="00667C23" w:rsidP="00667C23">
            <w:pPr>
              <w:jc w:val="both"/>
              <w:rPr>
                <w:rFonts w:ascii="Arial" w:hAnsi="Arial" w:cs="Arial"/>
                <w:sz w:val="18"/>
                <w:szCs w:val="18"/>
              </w:rPr>
            </w:pPr>
          </w:p>
        </w:tc>
      </w:tr>
      <w:tr w:rsidR="00667C23" w:rsidRPr="007C1AA4" w14:paraId="7D5219DC" w14:textId="77777777" w:rsidTr="00115E46">
        <w:tc>
          <w:tcPr>
            <w:tcW w:w="1980" w:type="dxa"/>
            <w:vAlign w:val="center"/>
          </w:tcPr>
          <w:p w14:paraId="2174BE44" w14:textId="1DDC0759"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000023824</w:t>
            </w:r>
          </w:p>
        </w:tc>
        <w:tc>
          <w:tcPr>
            <w:tcW w:w="6668" w:type="dxa"/>
          </w:tcPr>
          <w:p w14:paraId="16B40B9A" w14:textId="3C4E3646" w:rsidR="00667C23" w:rsidRPr="00E01684" w:rsidRDefault="00421F49"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Cuántas detenciones relacionadas con secuestros, homicidios, </w:t>
            </w:r>
            <w:proofErr w:type="spellStart"/>
            <w:r w:rsidRPr="00E01684">
              <w:rPr>
                <w:rFonts w:ascii="Arial" w:hAnsi="Arial" w:cs="Arial"/>
                <w:sz w:val="16"/>
                <w:szCs w:val="16"/>
              </w:rPr>
              <w:t>narcotrafico</w:t>
            </w:r>
            <w:proofErr w:type="spellEnd"/>
            <w:r w:rsidRPr="00E01684">
              <w:rPr>
                <w:rFonts w:ascii="Arial" w:hAnsi="Arial" w:cs="Arial"/>
                <w:sz w:val="16"/>
                <w:szCs w:val="16"/>
              </w:rPr>
              <w:t xml:space="preserve"> se han realizado, y cuántos de esos casos han tenido seguimiento hasta obtener una sentencia, así como cuantas denuncias relacionadas han ocurrido en lo que se lleva del año actual. </w:t>
            </w:r>
            <w:proofErr w:type="spellStart"/>
            <w:r w:rsidRPr="00E01684">
              <w:rPr>
                <w:rFonts w:ascii="Arial" w:hAnsi="Arial" w:cs="Arial"/>
                <w:sz w:val="16"/>
                <w:szCs w:val="16"/>
              </w:rPr>
              <w:t>Ademas</w:t>
            </w:r>
            <w:proofErr w:type="spellEnd"/>
            <w:r w:rsidRPr="00E01684">
              <w:rPr>
                <w:rFonts w:ascii="Arial" w:hAnsi="Arial" w:cs="Arial"/>
                <w:sz w:val="16"/>
                <w:szCs w:val="16"/>
              </w:rPr>
              <w:t xml:space="preserve"> si es posible obtener las políticas y medidas que se han adoptado para la </w:t>
            </w:r>
            <w:r w:rsidRPr="00E01684">
              <w:rPr>
                <w:rFonts w:ascii="Arial" w:hAnsi="Arial" w:cs="Arial"/>
                <w:sz w:val="16"/>
                <w:szCs w:val="16"/>
              </w:rPr>
              <w:lastRenderedPageBreak/>
              <w:t xml:space="preserve">seguridad de </w:t>
            </w:r>
            <w:proofErr w:type="spellStart"/>
            <w:r w:rsidRPr="00E01684">
              <w:rPr>
                <w:rFonts w:ascii="Arial" w:hAnsi="Arial" w:cs="Arial"/>
                <w:sz w:val="16"/>
                <w:szCs w:val="16"/>
              </w:rPr>
              <w:t>culiacan</w:t>
            </w:r>
            <w:proofErr w:type="spellEnd"/>
            <w:r w:rsidRPr="00E01684">
              <w:rPr>
                <w:rFonts w:ascii="Arial" w:hAnsi="Arial" w:cs="Arial"/>
                <w:sz w:val="16"/>
                <w:szCs w:val="16"/>
              </w:rPr>
              <w:t xml:space="preserve"> y el estado de Sinaloa.</w:t>
            </w:r>
          </w:p>
        </w:tc>
        <w:tc>
          <w:tcPr>
            <w:tcW w:w="1695" w:type="dxa"/>
            <w:vAlign w:val="center"/>
          </w:tcPr>
          <w:p w14:paraId="142DBEB5" w14:textId="2537DE61" w:rsidR="00667C23" w:rsidRDefault="009D651F" w:rsidP="00667C23">
            <w:pPr>
              <w:jc w:val="center"/>
              <w:rPr>
                <w:rFonts w:ascii="Arial" w:hAnsi="Arial" w:cs="Arial"/>
                <w:sz w:val="18"/>
                <w:szCs w:val="18"/>
              </w:rPr>
            </w:pPr>
            <w:r>
              <w:rPr>
                <w:rFonts w:ascii="Arial" w:hAnsi="Arial" w:cs="Arial"/>
                <w:sz w:val="18"/>
                <w:szCs w:val="18"/>
              </w:rPr>
              <w:lastRenderedPageBreak/>
              <w:t>8</w:t>
            </w:r>
          </w:p>
        </w:tc>
        <w:tc>
          <w:tcPr>
            <w:tcW w:w="1276" w:type="dxa"/>
          </w:tcPr>
          <w:p w14:paraId="39F9DC3A" w14:textId="77777777" w:rsidR="00667C23" w:rsidRPr="007C1AA4" w:rsidRDefault="00667C23" w:rsidP="00667C23">
            <w:pPr>
              <w:jc w:val="both"/>
              <w:rPr>
                <w:rFonts w:ascii="Arial" w:hAnsi="Arial" w:cs="Arial"/>
                <w:sz w:val="18"/>
                <w:szCs w:val="18"/>
              </w:rPr>
            </w:pPr>
          </w:p>
        </w:tc>
        <w:tc>
          <w:tcPr>
            <w:tcW w:w="1276" w:type="dxa"/>
            <w:vAlign w:val="center"/>
          </w:tcPr>
          <w:p w14:paraId="418278EF" w14:textId="77777777" w:rsidR="00667C23" w:rsidRPr="007C1AA4" w:rsidRDefault="00667C23" w:rsidP="00667C23">
            <w:pPr>
              <w:jc w:val="both"/>
              <w:rPr>
                <w:rFonts w:ascii="Arial" w:hAnsi="Arial" w:cs="Arial"/>
                <w:sz w:val="18"/>
                <w:szCs w:val="18"/>
              </w:rPr>
            </w:pPr>
          </w:p>
        </w:tc>
        <w:tc>
          <w:tcPr>
            <w:tcW w:w="1848" w:type="dxa"/>
          </w:tcPr>
          <w:p w14:paraId="456636D3" w14:textId="77777777" w:rsidR="00667C23" w:rsidRPr="007C1AA4" w:rsidRDefault="00667C23" w:rsidP="00667C23">
            <w:pPr>
              <w:jc w:val="both"/>
              <w:rPr>
                <w:rFonts w:ascii="Arial" w:hAnsi="Arial" w:cs="Arial"/>
                <w:sz w:val="18"/>
                <w:szCs w:val="18"/>
              </w:rPr>
            </w:pPr>
          </w:p>
        </w:tc>
      </w:tr>
      <w:tr w:rsidR="00667C23" w:rsidRPr="007C1AA4" w14:paraId="52A67A5B" w14:textId="77777777" w:rsidTr="00115E46">
        <w:tc>
          <w:tcPr>
            <w:tcW w:w="1980" w:type="dxa"/>
            <w:vAlign w:val="center"/>
          </w:tcPr>
          <w:p w14:paraId="51B70BA0" w14:textId="2584A7BB" w:rsidR="00667C23"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000023924</w:t>
            </w:r>
          </w:p>
        </w:tc>
        <w:tc>
          <w:tcPr>
            <w:tcW w:w="6668" w:type="dxa"/>
          </w:tcPr>
          <w:p w14:paraId="7645D8F5" w14:textId="02CEAD53" w:rsidR="00667C23" w:rsidRPr="00E01684" w:rsidRDefault="00421F49"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*Número de homicidios y desapariciones atribuibles al narcotráfico por estado y municipio desde el año 2006 al 2024</w:t>
            </w:r>
          </w:p>
        </w:tc>
        <w:tc>
          <w:tcPr>
            <w:tcW w:w="1695" w:type="dxa"/>
            <w:vAlign w:val="center"/>
          </w:tcPr>
          <w:p w14:paraId="70A1150E" w14:textId="6B5AF179" w:rsidR="00667C23" w:rsidRDefault="009D651F" w:rsidP="00667C23">
            <w:pPr>
              <w:jc w:val="center"/>
              <w:rPr>
                <w:rFonts w:ascii="Arial" w:hAnsi="Arial" w:cs="Arial"/>
                <w:sz w:val="18"/>
                <w:szCs w:val="18"/>
              </w:rPr>
            </w:pPr>
            <w:r>
              <w:rPr>
                <w:rFonts w:ascii="Arial" w:hAnsi="Arial" w:cs="Arial"/>
                <w:sz w:val="18"/>
                <w:szCs w:val="18"/>
              </w:rPr>
              <w:t>1</w:t>
            </w:r>
          </w:p>
        </w:tc>
        <w:tc>
          <w:tcPr>
            <w:tcW w:w="1276" w:type="dxa"/>
          </w:tcPr>
          <w:p w14:paraId="6EB1A335" w14:textId="77777777" w:rsidR="00667C23" w:rsidRPr="007C1AA4" w:rsidRDefault="00667C23" w:rsidP="00667C23">
            <w:pPr>
              <w:jc w:val="both"/>
              <w:rPr>
                <w:rFonts w:ascii="Arial" w:hAnsi="Arial" w:cs="Arial"/>
                <w:sz w:val="18"/>
                <w:szCs w:val="18"/>
              </w:rPr>
            </w:pPr>
          </w:p>
        </w:tc>
        <w:tc>
          <w:tcPr>
            <w:tcW w:w="1276" w:type="dxa"/>
            <w:vAlign w:val="center"/>
          </w:tcPr>
          <w:p w14:paraId="2FCF2277" w14:textId="77777777" w:rsidR="00667C23" w:rsidRPr="007C1AA4" w:rsidRDefault="00667C23" w:rsidP="00667C23">
            <w:pPr>
              <w:jc w:val="both"/>
              <w:rPr>
                <w:rFonts w:ascii="Arial" w:hAnsi="Arial" w:cs="Arial"/>
                <w:sz w:val="18"/>
                <w:szCs w:val="18"/>
              </w:rPr>
            </w:pPr>
          </w:p>
        </w:tc>
        <w:tc>
          <w:tcPr>
            <w:tcW w:w="1848" w:type="dxa"/>
          </w:tcPr>
          <w:p w14:paraId="3869EC99" w14:textId="77777777" w:rsidR="00667C23" w:rsidRPr="007C1AA4" w:rsidRDefault="00667C23" w:rsidP="00667C23">
            <w:pPr>
              <w:jc w:val="both"/>
              <w:rPr>
                <w:rFonts w:ascii="Arial" w:hAnsi="Arial" w:cs="Arial"/>
                <w:sz w:val="18"/>
                <w:szCs w:val="18"/>
              </w:rPr>
            </w:pPr>
          </w:p>
        </w:tc>
      </w:tr>
      <w:tr w:rsidR="00667C23" w:rsidRPr="007C1AA4" w14:paraId="747ECCE1" w14:textId="77777777" w:rsidTr="00115E46">
        <w:tc>
          <w:tcPr>
            <w:tcW w:w="1980" w:type="dxa"/>
            <w:vAlign w:val="center"/>
          </w:tcPr>
          <w:p w14:paraId="0BBE8D93" w14:textId="6D98D128"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000024024</w:t>
            </w:r>
          </w:p>
        </w:tc>
        <w:tc>
          <w:tcPr>
            <w:tcW w:w="6668" w:type="dxa"/>
          </w:tcPr>
          <w:p w14:paraId="2849EDD0" w14:textId="465944BB" w:rsidR="00667C23" w:rsidRPr="00E01684" w:rsidRDefault="00421F49"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el listado de armas aseguradas en Sinaloa, de enero a la fecha. Con desglose de las características de cada arma, así como lugar y fecha del aseguramiento.</w:t>
            </w:r>
          </w:p>
        </w:tc>
        <w:tc>
          <w:tcPr>
            <w:tcW w:w="1695" w:type="dxa"/>
            <w:vAlign w:val="center"/>
          </w:tcPr>
          <w:p w14:paraId="3734FAE3" w14:textId="1AEE9EAD" w:rsidR="00667C23" w:rsidRDefault="009D651F" w:rsidP="00667C23">
            <w:pPr>
              <w:jc w:val="center"/>
              <w:rPr>
                <w:rFonts w:ascii="Arial" w:hAnsi="Arial" w:cs="Arial"/>
                <w:sz w:val="18"/>
                <w:szCs w:val="18"/>
              </w:rPr>
            </w:pPr>
            <w:r>
              <w:rPr>
                <w:rFonts w:ascii="Arial" w:hAnsi="Arial" w:cs="Arial"/>
                <w:sz w:val="18"/>
                <w:szCs w:val="18"/>
              </w:rPr>
              <w:t>8</w:t>
            </w:r>
          </w:p>
        </w:tc>
        <w:tc>
          <w:tcPr>
            <w:tcW w:w="1276" w:type="dxa"/>
          </w:tcPr>
          <w:p w14:paraId="0689A465" w14:textId="77777777" w:rsidR="00667C23" w:rsidRPr="007C1AA4" w:rsidRDefault="00667C23" w:rsidP="00667C23">
            <w:pPr>
              <w:jc w:val="both"/>
              <w:rPr>
                <w:rFonts w:ascii="Arial" w:hAnsi="Arial" w:cs="Arial"/>
                <w:sz w:val="18"/>
                <w:szCs w:val="18"/>
              </w:rPr>
            </w:pPr>
          </w:p>
        </w:tc>
        <w:tc>
          <w:tcPr>
            <w:tcW w:w="1276" w:type="dxa"/>
            <w:vAlign w:val="center"/>
          </w:tcPr>
          <w:p w14:paraId="69746692" w14:textId="77777777" w:rsidR="00667C23" w:rsidRPr="007C1AA4" w:rsidRDefault="00667C23" w:rsidP="00667C23">
            <w:pPr>
              <w:jc w:val="both"/>
              <w:rPr>
                <w:rFonts w:ascii="Arial" w:hAnsi="Arial" w:cs="Arial"/>
                <w:sz w:val="18"/>
                <w:szCs w:val="18"/>
              </w:rPr>
            </w:pPr>
          </w:p>
        </w:tc>
        <w:tc>
          <w:tcPr>
            <w:tcW w:w="1848" w:type="dxa"/>
          </w:tcPr>
          <w:p w14:paraId="318FCB80" w14:textId="77777777" w:rsidR="00667C23" w:rsidRPr="007C1AA4" w:rsidRDefault="00667C23" w:rsidP="00667C23">
            <w:pPr>
              <w:jc w:val="both"/>
              <w:rPr>
                <w:rFonts w:ascii="Arial" w:hAnsi="Arial" w:cs="Arial"/>
                <w:sz w:val="18"/>
                <w:szCs w:val="18"/>
              </w:rPr>
            </w:pPr>
          </w:p>
        </w:tc>
      </w:tr>
      <w:tr w:rsidR="00667C23" w:rsidRPr="007C1AA4" w14:paraId="4328C6BE" w14:textId="77777777" w:rsidTr="00115E46">
        <w:tc>
          <w:tcPr>
            <w:tcW w:w="1980" w:type="dxa"/>
            <w:vAlign w:val="center"/>
          </w:tcPr>
          <w:p w14:paraId="3F86DCB5" w14:textId="6BC5FD42"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000024124</w:t>
            </w:r>
          </w:p>
        </w:tc>
        <w:tc>
          <w:tcPr>
            <w:tcW w:w="6668" w:type="dxa"/>
          </w:tcPr>
          <w:p w14:paraId="33CDE718" w14:textId="10E5C9BC" w:rsidR="00667C23" w:rsidRPr="00E01684" w:rsidRDefault="0089548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el listado de vehículos que han sido asegurados en Sinaloa del 1 de enero de 2020 a la fecha. Con desglose de las características del vehículo, así como el lugar y fecha del aseguramiento.</w:t>
            </w:r>
          </w:p>
        </w:tc>
        <w:tc>
          <w:tcPr>
            <w:tcW w:w="1695" w:type="dxa"/>
            <w:vAlign w:val="center"/>
          </w:tcPr>
          <w:p w14:paraId="7D27474D" w14:textId="4F4A2618" w:rsidR="00667C23" w:rsidRDefault="009D651F" w:rsidP="00667C23">
            <w:pPr>
              <w:jc w:val="center"/>
              <w:rPr>
                <w:rFonts w:ascii="Arial" w:hAnsi="Arial" w:cs="Arial"/>
                <w:sz w:val="18"/>
                <w:szCs w:val="18"/>
              </w:rPr>
            </w:pPr>
            <w:r>
              <w:rPr>
                <w:rFonts w:ascii="Arial" w:hAnsi="Arial" w:cs="Arial"/>
                <w:sz w:val="18"/>
                <w:szCs w:val="18"/>
              </w:rPr>
              <w:t>8</w:t>
            </w:r>
          </w:p>
        </w:tc>
        <w:tc>
          <w:tcPr>
            <w:tcW w:w="1276" w:type="dxa"/>
          </w:tcPr>
          <w:p w14:paraId="66E74F07" w14:textId="77777777" w:rsidR="00667C23" w:rsidRPr="007C1AA4" w:rsidRDefault="00667C23" w:rsidP="00667C23">
            <w:pPr>
              <w:jc w:val="both"/>
              <w:rPr>
                <w:rFonts w:ascii="Arial" w:hAnsi="Arial" w:cs="Arial"/>
                <w:sz w:val="18"/>
                <w:szCs w:val="18"/>
              </w:rPr>
            </w:pPr>
          </w:p>
        </w:tc>
        <w:tc>
          <w:tcPr>
            <w:tcW w:w="1276" w:type="dxa"/>
            <w:vAlign w:val="center"/>
          </w:tcPr>
          <w:p w14:paraId="52CFBBB3" w14:textId="77777777" w:rsidR="00667C23" w:rsidRPr="007C1AA4" w:rsidRDefault="00667C23" w:rsidP="00667C23">
            <w:pPr>
              <w:jc w:val="both"/>
              <w:rPr>
                <w:rFonts w:ascii="Arial" w:hAnsi="Arial" w:cs="Arial"/>
                <w:sz w:val="18"/>
                <w:szCs w:val="18"/>
              </w:rPr>
            </w:pPr>
          </w:p>
        </w:tc>
        <w:tc>
          <w:tcPr>
            <w:tcW w:w="1848" w:type="dxa"/>
          </w:tcPr>
          <w:p w14:paraId="06609B0C" w14:textId="77777777" w:rsidR="00667C23" w:rsidRPr="007C1AA4" w:rsidRDefault="00667C23" w:rsidP="00667C23">
            <w:pPr>
              <w:jc w:val="both"/>
              <w:rPr>
                <w:rFonts w:ascii="Arial" w:hAnsi="Arial" w:cs="Arial"/>
                <w:sz w:val="18"/>
                <w:szCs w:val="18"/>
              </w:rPr>
            </w:pPr>
          </w:p>
        </w:tc>
      </w:tr>
      <w:tr w:rsidR="00667C23" w:rsidRPr="007C1AA4" w14:paraId="789DFD6C" w14:textId="77777777" w:rsidTr="00115E46">
        <w:tc>
          <w:tcPr>
            <w:tcW w:w="1980" w:type="dxa"/>
            <w:vAlign w:val="center"/>
          </w:tcPr>
          <w:p w14:paraId="7A803B43" w14:textId="63C23D12"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000024224</w:t>
            </w:r>
          </w:p>
        </w:tc>
        <w:tc>
          <w:tcPr>
            <w:tcW w:w="6668" w:type="dxa"/>
          </w:tcPr>
          <w:p w14:paraId="246E76D9" w14:textId="05833651" w:rsidR="00667C23" w:rsidRPr="00E01684" w:rsidRDefault="0089548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Solicitud de información sobre límites de polarizado en automóviles particulares en Sinaloa Agradezco su apoyo para confirmar en qué artículo y fragmento se menciona la regulación sobre el límite de polarizado permitido en automóviles particulares que circulan en el estado de Sinaloa. Sería de gran ayuda si pudieran proporcionarme el reglamento en formato PDF, resaltando en amarillo la sección específica que aborde esta normativa. Asimismo, me gustaría conocer los criterios utilizados por los oficiales para determinar si un vehículo cumple con esta regulación. ¿Existe algún tabulador o herramienta de referencia que utilicen para su verificación? Por último, agradeceré que me indiquen el monto de la multa aplicable en caso de que el vehículo no cumpla con el límite de polarizado establecido.</w:t>
            </w:r>
          </w:p>
        </w:tc>
        <w:tc>
          <w:tcPr>
            <w:tcW w:w="1695" w:type="dxa"/>
            <w:vAlign w:val="center"/>
          </w:tcPr>
          <w:p w14:paraId="3CD21FE6" w14:textId="6AA438FD" w:rsidR="00667C23" w:rsidRDefault="009D651F" w:rsidP="00667C23">
            <w:pPr>
              <w:jc w:val="center"/>
              <w:rPr>
                <w:rFonts w:ascii="Arial" w:hAnsi="Arial" w:cs="Arial"/>
                <w:sz w:val="18"/>
                <w:szCs w:val="18"/>
              </w:rPr>
            </w:pPr>
            <w:r>
              <w:rPr>
                <w:rFonts w:ascii="Arial" w:hAnsi="Arial" w:cs="Arial"/>
                <w:sz w:val="18"/>
                <w:szCs w:val="18"/>
              </w:rPr>
              <w:t>1</w:t>
            </w:r>
          </w:p>
        </w:tc>
        <w:tc>
          <w:tcPr>
            <w:tcW w:w="1276" w:type="dxa"/>
          </w:tcPr>
          <w:p w14:paraId="641E95D1" w14:textId="77777777" w:rsidR="00667C23" w:rsidRPr="007C1AA4" w:rsidRDefault="00667C23" w:rsidP="00667C23">
            <w:pPr>
              <w:jc w:val="both"/>
              <w:rPr>
                <w:rFonts w:ascii="Arial" w:hAnsi="Arial" w:cs="Arial"/>
                <w:sz w:val="18"/>
                <w:szCs w:val="18"/>
              </w:rPr>
            </w:pPr>
          </w:p>
        </w:tc>
        <w:tc>
          <w:tcPr>
            <w:tcW w:w="1276" w:type="dxa"/>
            <w:vAlign w:val="center"/>
          </w:tcPr>
          <w:p w14:paraId="046655E9" w14:textId="77777777" w:rsidR="00667C23" w:rsidRPr="007C1AA4" w:rsidRDefault="00667C23" w:rsidP="00667C23">
            <w:pPr>
              <w:jc w:val="both"/>
              <w:rPr>
                <w:rFonts w:ascii="Arial" w:hAnsi="Arial" w:cs="Arial"/>
                <w:sz w:val="18"/>
                <w:szCs w:val="18"/>
              </w:rPr>
            </w:pPr>
          </w:p>
        </w:tc>
        <w:tc>
          <w:tcPr>
            <w:tcW w:w="1848" w:type="dxa"/>
          </w:tcPr>
          <w:p w14:paraId="64FA7D18" w14:textId="77777777" w:rsidR="00667C23" w:rsidRPr="007C1AA4" w:rsidRDefault="00667C23" w:rsidP="00667C23">
            <w:pPr>
              <w:jc w:val="both"/>
              <w:rPr>
                <w:rFonts w:ascii="Arial" w:hAnsi="Arial" w:cs="Arial"/>
                <w:sz w:val="18"/>
                <w:szCs w:val="18"/>
              </w:rPr>
            </w:pPr>
          </w:p>
        </w:tc>
      </w:tr>
      <w:tr w:rsidR="00667C23" w:rsidRPr="007C1AA4" w14:paraId="4010A07D" w14:textId="77777777" w:rsidTr="00115E46">
        <w:tc>
          <w:tcPr>
            <w:tcW w:w="1980" w:type="dxa"/>
            <w:vAlign w:val="center"/>
          </w:tcPr>
          <w:p w14:paraId="6010142A" w14:textId="046AD41D"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000024324</w:t>
            </w:r>
          </w:p>
        </w:tc>
        <w:tc>
          <w:tcPr>
            <w:tcW w:w="6668" w:type="dxa"/>
          </w:tcPr>
          <w:p w14:paraId="63E279E1" w14:textId="3AEA0278" w:rsidR="00667C23" w:rsidRPr="00E01684" w:rsidRDefault="0089548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amablemente información sobre el monto total asignado en el año 2024 para el combate al crimen organizado en el estado de Sinaloa. Agradecería conocer los recursos presupuestales destinados específicamente a esta área y cualquier desglose disponible que permita entender la distribución y el uso de estos fondos.</w:t>
            </w:r>
          </w:p>
        </w:tc>
        <w:tc>
          <w:tcPr>
            <w:tcW w:w="1695" w:type="dxa"/>
            <w:vAlign w:val="center"/>
          </w:tcPr>
          <w:p w14:paraId="026A98CA" w14:textId="392B2CAF" w:rsidR="00667C23" w:rsidRDefault="009D651F" w:rsidP="00667C23">
            <w:pPr>
              <w:jc w:val="center"/>
              <w:rPr>
                <w:rFonts w:ascii="Arial" w:hAnsi="Arial" w:cs="Arial"/>
                <w:sz w:val="18"/>
                <w:szCs w:val="18"/>
              </w:rPr>
            </w:pPr>
            <w:r>
              <w:rPr>
                <w:rFonts w:ascii="Arial" w:hAnsi="Arial" w:cs="Arial"/>
                <w:sz w:val="18"/>
                <w:szCs w:val="18"/>
              </w:rPr>
              <w:t>3</w:t>
            </w:r>
          </w:p>
        </w:tc>
        <w:tc>
          <w:tcPr>
            <w:tcW w:w="1276" w:type="dxa"/>
          </w:tcPr>
          <w:p w14:paraId="4E742E03" w14:textId="77777777" w:rsidR="00667C23" w:rsidRPr="007C1AA4" w:rsidRDefault="00667C23" w:rsidP="00667C23">
            <w:pPr>
              <w:jc w:val="both"/>
              <w:rPr>
                <w:rFonts w:ascii="Arial" w:hAnsi="Arial" w:cs="Arial"/>
                <w:sz w:val="18"/>
                <w:szCs w:val="18"/>
              </w:rPr>
            </w:pPr>
          </w:p>
        </w:tc>
        <w:tc>
          <w:tcPr>
            <w:tcW w:w="1276" w:type="dxa"/>
            <w:vAlign w:val="center"/>
          </w:tcPr>
          <w:p w14:paraId="5A15FE82" w14:textId="77777777" w:rsidR="00667C23" w:rsidRPr="007C1AA4" w:rsidRDefault="00667C23" w:rsidP="00667C23">
            <w:pPr>
              <w:jc w:val="both"/>
              <w:rPr>
                <w:rFonts w:ascii="Arial" w:hAnsi="Arial" w:cs="Arial"/>
                <w:sz w:val="18"/>
                <w:szCs w:val="18"/>
              </w:rPr>
            </w:pPr>
          </w:p>
        </w:tc>
        <w:tc>
          <w:tcPr>
            <w:tcW w:w="1848" w:type="dxa"/>
          </w:tcPr>
          <w:p w14:paraId="18D1B4C5" w14:textId="77777777" w:rsidR="00667C23" w:rsidRPr="007C1AA4" w:rsidRDefault="00667C23" w:rsidP="00667C23">
            <w:pPr>
              <w:jc w:val="both"/>
              <w:rPr>
                <w:rFonts w:ascii="Arial" w:hAnsi="Arial" w:cs="Arial"/>
                <w:sz w:val="18"/>
                <w:szCs w:val="18"/>
              </w:rPr>
            </w:pPr>
          </w:p>
        </w:tc>
      </w:tr>
      <w:tr w:rsidR="00667C23" w:rsidRPr="007C1AA4" w14:paraId="011486DA" w14:textId="77777777" w:rsidTr="00115E46">
        <w:tc>
          <w:tcPr>
            <w:tcW w:w="1980" w:type="dxa"/>
            <w:vAlign w:val="center"/>
          </w:tcPr>
          <w:p w14:paraId="58E9BAB8" w14:textId="518F06EE"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000024424</w:t>
            </w:r>
          </w:p>
        </w:tc>
        <w:tc>
          <w:tcPr>
            <w:tcW w:w="6668" w:type="dxa"/>
          </w:tcPr>
          <w:p w14:paraId="19AD007C" w14:textId="062AA7DD" w:rsidR="00667C23" w:rsidRPr="00E01684" w:rsidRDefault="0089548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el listado de los artefactos explosivos que se han localizado en Sinaloa desde 2020 a la fecha, con desglose de las características del artefacto, lugar y fecha donde fue localizado.</w:t>
            </w:r>
          </w:p>
        </w:tc>
        <w:tc>
          <w:tcPr>
            <w:tcW w:w="1695" w:type="dxa"/>
            <w:vAlign w:val="center"/>
          </w:tcPr>
          <w:p w14:paraId="1CF84E25" w14:textId="5A9391EA" w:rsidR="00667C23" w:rsidRDefault="009D651F" w:rsidP="00667C23">
            <w:pPr>
              <w:jc w:val="center"/>
              <w:rPr>
                <w:rFonts w:ascii="Arial" w:hAnsi="Arial" w:cs="Arial"/>
                <w:sz w:val="18"/>
                <w:szCs w:val="18"/>
              </w:rPr>
            </w:pPr>
            <w:r>
              <w:rPr>
                <w:rFonts w:ascii="Arial" w:hAnsi="Arial" w:cs="Arial"/>
                <w:sz w:val="18"/>
                <w:szCs w:val="18"/>
              </w:rPr>
              <w:t>10</w:t>
            </w:r>
          </w:p>
        </w:tc>
        <w:tc>
          <w:tcPr>
            <w:tcW w:w="1276" w:type="dxa"/>
          </w:tcPr>
          <w:p w14:paraId="7CDAA4A6" w14:textId="77777777" w:rsidR="00667C23" w:rsidRPr="007C1AA4" w:rsidRDefault="00667C23" w:rsidP="00667C23">
            <w:pPr>
              <w:jc w:val="both"/>
              <w:rPr>
                <w:rFonts w:ascii="Arial" w:hAnsi="Arial" w:cs="Arial"/>
                <w:sz w:val="18"/>
                <w:szCs w:val="18"/>
              </w:rPr>
            </w:pPr>
          </w:p>
        </w:tc>
        <w:tc>
          <w:tcPr>
            <w:tcW w:w="1276" w:type="dxa"/>
            <w:vAlign w:val="center"/>
          </w:tcPr>
          <w:p w14:paraId="6AEB71E2" w14:textId="77777777" w:rsidR="00667C23" w:rsidRPr="007C1AA4" w:rsidRDefault="00667C23" w:rsidP="00667C23">
            <w:pPr>
              <w:jc w:val="both"/>
              <w:rPr>
                <w:rFonts w:ascii="Arial" w:hAnsi="Arial" w:cs="Arial"/>
                <w:sz w:val="18"/>
                <w:szCs w:val="18"/>
              </w:rPr>
            </w:pPr>
          </w:p>
        </w:tc>
        <w:tc>
          <w:tcPr>
            <w:tcW w:w="1848" w:type="dxa"/>
          </w:tcPr>
          <w:p w14:paraId="657CD56C" w14:textId="77777777" w:rsidR="00667C23" w:rsidRPr="007C1AA4" w:rsidRDefault="00667C23" w:rsidP="00667C23">
            <w:pPr>
              <w:jc w:val="both"/>
              <w:rPr>
                <w:rFonts w:ascii="Arial" w:hAnsi="Arial" w:cs="Arial"/>
                <w:sz w:val="18"/>
                <w:szCs w:val="18"/>
              </w:rPr>
            </w:pPr>
          </w:p>
        </w:tc>
      </w:tr>
      <w:tr w:rsidR="00667C23" w:rsidRPr="007C1AA4" w14:paraId="62CBD3A4" w14:textId="77777777" w:rsidTr="00115E46">
        <w:tc>
          <w:tcPr>
            <w:tcW w:w="1980" w:type="dxa"/>
            <w:vAlign w:val="center"/>
          </w:tcPr>
          <w:p w14:paraId="0B85FAEB" w14:textId="2138CAEA"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000024524</w:t>
            </w:r>
          </w:p>
        </w:tc>
        <w:tc>
          <w:tcPr>
            <w:tcW w:w="6668" w:type="dxa"/>
          </w:tcPr>
          <w:p w14:paraId="2DF7B2CF" w14:textId="5C0E8916" w:rsidR="00667C23" w:rsidRPr="00E01684" w:rsidRDefault="0089548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“Por medio de la presente, solicito amablemente la siguiente información: *Número de personas beneficiadas por la medida de libertad condicionada previsto por el artículo 136 de la Ley Nacional de Ejecución Penal, durante el periodo del 1 de enero del año 2023 al 31 de diciembre del año 2023. *Número de personas beneficiadas por la medida de libertad anticipada previsto por el artículo 141 de la Ley Nacional de Ejecución Penal, durante el periodo del 1 de enero del año 2023 al 31 de diciembre del año 2023. *Número de personas beneficiadas por la medida de sustitución de la pena previsto por el artículo 144 de la Ley Nacional de Ejecución Penal, durante el periodo del 1 de enero del año 2023 al 31 de diciembre del año 2023. *Número de personas beneficiadas por la medida de permisos extraordinarios de salida por razones humanitarias previsto por el artículo 145 de la Ley Nacional de Ejecución Penal, durante el periodo del 1 de enero del año 2023 al 31 de diciembre del año 2023. *Número de personas beneficiadas por la medida de </w:t>
            </w:r>
            <w:proofErr w:type="spellStart"/>
            <w:r w:rsidRPr="00E01684">
              <w:rPr>
                <w:rFonts w:ascii="Arial" w:hAnsi="Arial" w:cs="Arial"/>
                <w:sz w:val="16"/>
                <w:szCs w:val="16"/>
              </w:rPr>
              <w:t>preliberación</w:t>
            </w:r>
            <w:proofErr w:type="spellEnd"/>
            <w:r w:rsidRPr="00E01684">
              <w:rPr>
                <w:rFonts w:ascii="Arial" w:hAnsi="Arial" w:cs="Arial"/>
                <w:sz w:val="16"/>
                <w:szCs w:val="16"/>
              </w:rPr>
              <w:t xml:space="preserve"> por criterios de política penitenciaria previsto por el artículo 146 de la Ley Nacional de Ejecución Penal, durante el periodo del 1 de enero del año 2023 al 31 de diciembre del año 2023. *Número de personas beneficiadas por la medida de </w:t>
            </w:r>
            <w:proofErr w:type="spellStart"/>
            <w:r w:rsidRPr="00E01684">
              <w:rPr>
                <w:rFonts w:ascii="Arial" w:hAnsi="Arial" w:cs="Arial"/>
                <w:sz w:val="16"/>
                <w:szCs w:val="16"/>
              </w:rPr>
              <w:t>preliberación</w:t>
            </w:r>
            <w:proofErr w:type="spellEnd"/>
            <w:r w:rsidRPr="00E01684">
              <w:rPr>
                <w:rFonts w:ascii="Arial" w:hAnsi="Arial" w:cs="Arial"/>
                <w:sz w:val="16"/>
                <w:szCs w:val="16"/>
              </w:rPr>
              <w:t xml:space="preserve"> por criterios de política penitenciaria previsto por el artículo 146 de la Ley Nacional de Ejecución Penal, durante el periodo del 1 de enero del año 2023 al 31 de diciembre del año 2023”.</w:t>
            </w:r>
          </w:p>
        </w:tc>
        <w:tc>
          <w:tcPr>
            <w:tcW w:w="1695" w:type="dxa"/>
            <w:vAlign w:val="center"/>
          </w:tcPr>
          <w:p w14:paraId="12937F57" w14:textId="6A51942C" w:rsidR="00667C23" w:rsidRDefault="009D651F" w:rsidP="00667C23">
            <w:pPr>
              <w:jc w:val="center"/>
              <w:rPr>
                <w:rFonts w:ascii="Arial" w:hAnsi="Arial" w:cs="Arial"/>
                <w:sz w:val="18"/>
                <w:szCs w:val="18"/>
              </w:rPr>
            </w:pPr>
            <w:r>
              <w:rPr>
                <w:rFonts w:ascii="Arial" w:hAnsi="Arial" w:cs="Arial"/>
                <w:sz w:val="18"/>
                <w:szCs w:val="18"/>
              </w:rPr>
              <w:t>9</w:t>
            </w:r>
          </w:p>
        </w:tc>
        <w:tc>
          <w:tcPr>
            <w:tcW w:w="1276" w:type="dxa"/>
          </w:tcPr>
          <w:p w14:paraId="3F88D70D" w14:textId="77777777" w:rsidR="00667C23" w:rsidRPr="007C1AA4" w:rsidRDefault="00667C23" w:rsidP="00667C23">
            <w:pPr>
              <w:jc w:val="both"/>
              <w:rPr>
                <w:rFonts w:ascii="Arial" w:hAnsi="Arial" w:cs="Arial"/>
                <w:sz w:val="18"/>
                <w:szCs w:val="18"/>
              </w:rPr>
            </w:pPr>
          </w:p>
        </w:tc>
        <w:tc>
          <w:tcPr>
            <w:tcW w:w="1276" w:type="dxa"/>
            <w:vAlign w:val="center"/>
          </w:tcPr>
          <w:p w14:paraId="7FAEF6E2" w14:textId="77777777" w:rsidR="00667C23" w:rsidRPr="007C1AA4" w:rsidRDefault="00667C23" w:rsidP="00667C23">
            <w:pPr>
              <w:jc w:val="both"/>
              <w:rPr>
                <w:rFonts w:ascii="Arial" w:hAnsi="Arial" w:cs="Arial"/>
                <w:sz w:val="18"/>
                <w:szCs w:val="18"/>
              </w:rPr>
            </w:pPr>
          </w:p>
        </w:tc>
        <w:tc>
          <w:tcPr>
            <w:tcW w:w="1848" w:type="dxa"/>
          </w:tcPr>
          <w:p w14:paraId="7642267F" w14:textId="77777777" w:rsidR="00667C23" w:rsidRPr="007C1AA4" w:rsidRDefault="00667C23" w:rsidP="00667C23">
            <w:pPr>
              <w:jc w:val="both"/>
              <w:rPr>
                <w:rFonts w:ascii="Arial" w:hAnsi="Arial" w:cs="Arial"/>
                <w:sz w:val="18"/>
                <w:szCs w:val="18"/>
              </w:rPr>
            </w:pPr>
          </w:p>
        </w:tc>
      </w:tr>
      <w:tr w:rsidR="00667C23" w:rsidRPr="007C1AA4" w14:paraId="7CACAFA5" w14:textId="77777777" w:rsidTr="00115E46">
        <w:tc>
          <w:tcPr>
            <w:tcW w:w="1980" w:type="dxa"/>
            <w:vAlign w:val="center"/>
          </w:tcPr>
          <w:p w14:paraId="164D4121" w14:textId="1F7AB30C"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000024624</w:t>
            </w:r>
          </w:p>
        </w:tc>
        <w:tc>
          <w:tcPr>
            <w:tcW w:w="6668" w:type="dxa"/>
          </w:tcPr>
          <w:p w14:paraId="2CC83EF2" w14:textId="4845EF8B"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el desglose de la cantidad invertida en la seguridad implementada durante el desarrollo de la Feria Ganadera y Agrícola de Culiacán Sinaloa durante </w:t>
            </w:r>
            <w:proofErr w:type="gramStart"/>
            <w:r w:rsidRPr="00E01684">
              <w:rPr>
                <w:rFonts w:ascii="Arial" w:hAnsi="Arial" w:cs="Arial"/>
                <w:sz w:val="16"/>
                <w:szCs w:val="16"/>
              </w:rPr>
              <w:t>los</w:t>
            </w:r>
            <w:proofErr w:type="gramEnd"/>
            <w:r w:rsidRPr="00E01684">
              <w:rPr>
                <w:rFonts w:ascii="Arial" w:hAnsi="Arial" w:cs="Arial"/>
                <w:sz w:val="16"/>
                <w:szCs w:val="16"/>
              </w:rPr>
              <w:t xml:space="preserve"> año 2022 y 2023.</w:t>
            </w:r>
          </w:p>
        </w:tc>
        <w:tc>
          <w:tcPr>
            <w:tcW w:w="1695" w:type="dxa"/>
            <w:vAlign w:val="center"/>
          </w:tcPr>
          <w:p w14:paraId="192386FC" w14:textId="56AE57D7" w:rsidR="00667C23" w:rsidRDefault="009D651F" w:rsidP="00667C23">
            <w:pPr>
              <w:jc w:val="center"/>
              <w:rPr>
                <w:rFonts w:ascii="Arial" w:hAnsi="Arial" w:cs="Arial"/>
                <w:sz w:val="18"/>
                <w:szCs w:val="18"/>
              </w:rPr>
            </w:pPr>
            <w:r>
              <w:rPr>
                <w:rFonts w:ascii="Arial" w:hAnsi="Arial" w:cs="Arial"/>
                <w:sz w:val="18"/>
                <w:szCs w:val="18"/>
              </w:rPr>
              <w:t>8</w:t>
            </w:r>
          </w:p>
        </w:tc>
        <w:tc>
          <w:tcPr>
            <w:tcW w:w="1276" w:type="dxa"/>
          </w:tcPr>
          <w:p w14:paraId="02FE2673" w14:textId="77777777" w:rsidR="00667C23" w:rsidRPr="007C1AA4" w:rsidRDefault="00667C23" w:rsidP="00667C23">
            <w:pPr>
              <w:jc w:val="both"/>
              <w:rPr>
                <w:rFonts w:ascii="Arial" w:hAnsi="Arial" w:cs="Arial"/>
                <w:sz w:val="18"/>
                <w:szCs w:val="18"/>
              </w:rPr>
            </w:pPr>
          </w:p>
        </w:tc>
        <w:tc>
          <w:tcPr>
            <w:tcW w:w="1276" w:type="dxa"/>
            <w:vAlign w:val="center"/>
          </w:tcPr>
          <w:p w14:paraId="6B15C664" w14:textId="77777777" w:rsidR="00667C23" w:rsidRPr="007C1AA4" w:rsidRDefault="00667C23" w:rsidP="00667C23">
            <w:pPr>
              <w:jc w:val="both"/>
              <w:rPr>
                <w:rFonts w:ascii="Arial" w:hAnsi="Arial" w:cs="Arial"/>
                <w:sz w:val="18"/>
                <w:szCs w:val="18"/>
              </w:rPr>
            </w:pPr>
          </w:p>
        </w:tc>
        <w:tc>
          <w:tcPr>
            <w:tcW w:w="1848" w:type="dxa"/>
          </w:tcPr>
          <w:p w14:paraId="3D68E883" w14:textId="77777777" w:rsidR="00667C23" w:rsidRPr="007C1AA4" w:rsidRDefault="00667C23" w:rsidP="00667C23">
            <w:pPr>
              <w:jc w:val="both"/>
              <w:rPr>
                <w:rFonts w:ascii="Arial" w:hAnsi="Arial" w:cs="Arial"/>
                <w:sz w:val="18"/>
                <w:szCs w:val="18"/>
              </w:rPr>
            </w:pPr>
          </w:p>
        </w:tc>
      </w:tr>
      <w:tr w:rsidR="00667C23" w:rsidRPr="007C1AA4" w14:paraId="207E55FB" w14:textId="77777777" w:rsidTr="00115E46">
        <w:tc>
          <w:tcPr>
            <w:tcW w:w="1980" w:type="dxa"/>
            <w:vAlign w:val="center"/>
          </w:tcPr>
          <w:p w14:paraId="07DB46C7" w14:textId="46D74A13"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000024724</w:t>
            </w:r>
          </w:p>
        </w:tc>
        <w:tc>
          <w:tcPr>
            <w:tcW w:w="6668" w:type="dxa"/>
          </w:tcPr>
          <w:p w14:paraId="02370143" w14:textId="1CB5AF56"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De parte de ADIGAS Asociación de Distribuidores de Gas LP del Interior, A.C. solicitamos información sobre el número de accidentes en el municipio de Sinaloa derivados de la </w:t>
            </w:r>
            <w:r w:rsidRPr="00E01684">
              <w:rPr>
                <w:rFonts w:ascii="Arial" w:hAnsi="Arial" w:cs="Arial"/>
                <w:sz w:val="16"/>
                <w:szCs w:val="16"/>
              </w:rPr>
              <w:lastRenderedPageBreak/>
              <w:t>distribución de GLP ocurridos por mes a partir de enero de 2021 y hasta la última fecha de que se tenga registro al momento de emitirse esta solicitud, así como el número de muertos y heridos generados por dichos accidentes. Es importante mencionar que previamente hemos dirigido nuestras solicitudes a diversas instituciones en este municipio, sin embargo, derivado de estas solicitudes nos han redirigido al Instituto Estatal de Protección Civil de Sinaloa (mismo que al buscarlo en la Plataforma Nacional de Transparencia no aparece en el listado de Instituciones disponibles).</w:t>
            </w:r>
          </w:p>
        </w:tc>
        <w:tc>
          <w:tcPr>
            <w:tcW w:w="1695" w:type="dxa"/>
            <w:vAlign w:val="center"/>
          </w:tcPr>
          <w:p w14:paraId="133806F6" w14:textId="796CB69B" w:rsidR="00667C23" w:rsidRDefault="009D651F" w:rsidP="00667C23">
            <w:pPr>
              <w:jc w:val="center"/>
              <w:rPr>
                <w:rFonts w:ascii="Arial" w:hAnsi="Arial" w:cs="Arial"/>
                <w:sz w:val="18"/>
                <w:szCs w:val="18"/>
              </w:rPr>
            </w:pPr>
            <w:r>
              <w:rPr>
                <w:rFonts w:ascii="Arial" w:hAnsi="Arial" w:cs="Arial"/>
                <w:sz w:val="18"/>
                <w:szCs w:val="18"/>
              </w:rPr>
              <w:lastRenderedPageBreak/>
              <w:t>1</w:t>
            </w:r>
          </w:p>
        </w:tc>
        <w:tc>
          <w:tcPr>
            <w:tcW w:w="1276" w:type="dxa"/>
          </w:tcPr>
          <w:p w14:paraId="676FD7DF" w14:textId="77777777" w:rsidR="00667C23" w:rsidRPr="007C1AA4" w:rsidRDefault="00667C23" w:rsidP="00667C23">
            <w:pPr>
              <w:jc w:val="both"/>
              <w:rPr>
                <w:rFonts w:ascii="Arial" w:hAnsi="Arial" w:cs="Arial"/>
                <w:sz w:val="18"/>
                <w:szCs w:val="18"/>
              </w:rPr>
            </w:pPr>
          </w:p>
        </w:tc>
        <w:tc>
          <w:tcPr>
            <w:tcW w:w="1276" w:type="dxa"/>
            <w:vAlign w:val="center"/>
          </w:tcPr>
          <w:p w14:paraId="48B961F3" w14:textId="77777777" w:rsidR="00667C23" w:rsidRPr="007C1AA4" w:rsidRDefault="00667C23" w:rsidP="00667C23">
            <w:pPr>
              <w:jc w:val="both"/>
              <w:rPr>
                <w:rFonts w:ascii="Arial" w:hAnsi="Arial" w:cs="Arial"/>
                <w:sz w:val="18"/>
                <w:szCs w:val="18"/>
              </w:rPr>
            </w:pPr>
          </w:p>
        </w:tc>
        <w:tc>
          <w:tcPr>
            <w:tcW w:w="1848" w:type="dxa"/>
          </w:tcPr>
          <w:p w14:paraId="0AEF7C40" w14:textId="77777777" w:rsidR="00667C23" w:rsidRPr="007C1AA4" w:rsidRDefault="00667C23" w:rsidP="00667C23">
            <w:pPr>
              <w:jc w:val="both"/>
              <w:rPr>
                <w:rFonts w:ascii="Arial" w:hAnsi="Arial" w:cs="Arial"/>
                <w:sz w:val="18"/>
                <w:szCs w:val="18"/>
              </w:rPr>
            </w:pPr>
          </w:p>
        </w:tc>
      </w:tr>
      <w:tr w:rsidR="00667C23" w:rsidRPr="007C1AA4" w14:paraId="3973EF6F" w14:textId="77777777" w:rsidTr="00115E46">
        <w:tc>
          <w:tcPr>
            <w:tcW w:w="1980" w:type="dxa"/>
            <w:vAlign w:val="center"/>
          </w:tcPr>
          <w:p w14:paraId="29B53089" w14:textId="16CAF47E" w:rsidR="00667C23"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000024824</w:t>
            </w:r>
          </w:p>
        </w:tc>
        <w:tc>
          <w:tcPr>
            <w:tcW w:w="6668" w:type="dxa"/>
          </w:tcPr>
          <w:p w14:paraId="2713D402" w14:textId="2908F9FC"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Documentación y expedientes relativos al accidente de aviación ocurrido el 8 de abril de 2009, en el que se vio involucrada una aeronave marca y modelo </w:t>
            </w:r>
            <w:proofErr w:type="spellStart"/>
            <w:r w:rsidRPr="00E01684">
              <w:rPr>
                <w:rFonts w:ascii="Arial" w:hAnsi="Arial" w:cs="Arial"/>
                <w:sz w:val="16"/>
                <w:szCs w:val="16"/>
              </w:rPr>
              <w:t>Eurocopter</w:t>
            </w:r>
            <w:proofErr w:type="spellEnd"/>
            <w:r w:rsidRPr="00E01684">
              <w:rPr>
                <w:rFonts w:ascii="Arial" w:hAnsi="Arial" w:cs="Arial"/>
                <w:sz w:val="16"/>
                <w:szCs w:val="16"/>
              </w:rPr>
              <w:t xml:space="preserve"> AS 350B2 </w:t>
            </w:r>
            <w:proofErr w:type="spellStart"/>
            <w:r w:rsidRPr="00E01684">
              <w:rPr>
                <w:rFonts w:ascii="Arial" w:hAnsi="Arial" w:cs="Arial"/>
                <w:sz w:val="16"/>
                <w:szCs w:val="16"/>
              </w:rPr>
              <w:t>Ecureuil</w:t>
            </w:r>
            <w:proofErr w:type="spellEnd"/>
            <w:r w:rsidRPr="00E01684">
              <w:rPr>
                <w:rFonts w:ascii="Arial" w:hAnsi="Arial" w:cs="Arial"/>
                <w:sz w:val="16"/>
                <w:szCs w:val="16"/>
              </w:rPr>
              <w:t xml:space="preserve">, matrícula XC-MIN, cerca de </w:t>
            </w:r>
            <w:proofErr w:type="spellStart"/>
            <w:r w:rsidRPr="00E01684">
              <w:rPr>
                <w:rFonts w:ascii="Arial" w:hAnsi="Arial" w:cs="Arial"/>
                <w:sz w:val="16"/>
                <w:szCs w:val="16"/>
              </w:rPr>
              <w:t>Cubiri</w:t>
            </w:r>
            <w:proofErr w:type="spellEnd"/>
            <w:r w:rsidRPr="00E01684">
              <w:rPr>
                <w:rFonts w:ascii="Arial" w:hAnsi="Arial" w:cs="Arial"/>
                <w:sz w:val="16"/>
                <w:szCs w:val="16"/>
              </w:rPr>
              <w:t xml:space="preserve"> de la Maquina, Sinaloa, México. La solicitud incluye expedientes de investigación policial, testimonios locales, etc. relativos a la investigación local preliminar realizada por las fuerzas del orden y los equipos de Búsqueda y Rescate (SAR). También incluir registros de despacho, formularios pertinentes de los departamentos de policía y comunicaciones, así como el informe oficial emitido por la Dirección General de Aeronáutica Civil.</w:t>
            </w:r>
          </w:p>
        </w:tc>
        <w:tc>
          <w:tcPr>
            <w:tcW w:w="1695" w:type="dxa"/>
            <w:vAlign w:val="center"/>
          </w:tcPr>
          <w:p w14:paraId="3EB91B35" w14:textId="5AA660E7" w:rsidR="00667C23" w:rsidRDefault="009D651F" w:rsidP="00667C23">
            <w:pPr>
              <w:jc w:val="center"/>
              <w:rPr>
                <w:rFonts w:ascii="Arial" w:hAnsi="Arial" w:cs="Arial"/>
                <w:sz w:val="18"/>
                <w:szCs w:val="18"/>
              </w:rPr>
            </w:pPr>
            <w:r>
              <w:rPr>
                <w:rFonts w:ascii="Arial" w:hAnsi="Arial" w:cs="Arial"/>
                <w:sz w:val="18"/>
                <w:szCs w:val="18"/>
              </w:rPr>
              <w:t>8</w:t>
            </w:r>
          </w:p>
        </w:tc>
        <w:tc>
          <w:tcPr>
            <w:tcW w:w="1276" w:type="dxa"/>
          </w:tcPr>
          <w:p w14:paraId="5E5588DC" w14:textId="77777777" w:rsidR="00667C23" w:rsidRPr="007C1AA4" w:rsidRDefault="00667C23" w:rsidP="00667C23">
            <w:pPr>
              <w:jc w:val="both"/>
              <w:rPr>
                <w:rFonts w:ascii="Arial" w:hAnsi="Arial" w:cs="Arial"/>
                <w:sz w:val="18"/>
                <w:szCs w:val="18"/>
              </w:rPr>
            </w:pPr>
          </w:p>
        </w:tc>
        <w:tc>
          <w:tcPr>
            <w:tcW w:w="1276" w:type="dxa"/>
            <w:vAlign w:val="center"/>
          </w:tcPr>
          <w:p w14:paraId="12703A23" w14:textId="77777777" w:rsidR="00667C23" w:rsidRPr="007C1AA4" w:rsidRDefault="00667C23" w:rsidP="00667C23">
            <w:pPr>
              <w:jc w:val="both"/>
              <w:rPr>
                <w:rFonts w:ascii="Arial" w:hAnsi="Arial" w:cs="Arial"/>
                <w:sz w:val="18"/>
                <w:szCs w:val="18"/>
              </w:rPr>
            </w:pPr>
          </w:p>
        </w:tc>
        <w:tc>
          <w:tcPr>
            <w:tcW w:w="1848" w:type="dxa"/>
          </w:tcPr>
          <w:p w14:paraId="76731EDD" w14:textId="77777777" w:rsidR="00667C23" w:rsidRPr="007C1AA4" w:rsidRDefault="00667C23" w:rsidP="00667C23">
            <w:pPr>
              <w:jc w:val="both"/>
              <w:rPr>
                <w:rFonts w:ascii="Arial" w:hAnsi="Arial" w:cs="Arial"/>
                <w:sz w:val="18"/>
                <w:szCs w:val="18"/>
              </w:rPr>
            </w:pPr>
          </w:p>
        </w:tc>
      </w:tr>
      <w:tr w:rsidR="00667C23" w:rsidRPr="007C1AA4" w14:paraId="334EAF73" w14:textId="77777777" w:rsidTr="00115E46">
        <w:tc>
          <w:tcPr>
            <w:tcW w:w="1980" w:type="dxa"/>
            <w:vAlign w:val="center"/>
          </w:tcPr>
          <w:p w14:paraId="2FB54593" w14:textId="02C8A637"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000024924</w:t>
            </w:r>
          </w:p>
        </w:tc>
        <w:tc>
          <w:tcPr>
            <w:tcW w:w="6668" w:type="dxa"/>
          </w:tcPr>
          <w:p w14:paraId="583AE07B" w14:textId="4C55DB4A"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Con fundamento en el artículo 3°, 17°, 30°, 34° y 36° de la Ley Nacional del Registro de Detenciones (en lo sucesivo la Ley) solicito me informe si el ciudadano Héctor Guerrero Ríos, se encuentra en sus Registros como persona que fue detenido y en caso afirmativo de conformidad con el artículo 18° de la Ley, me proporcione la siguiente información: Artículo 18. El Registro inmediato sobre la detención que realiza la autoridad deberá contener, al menos, los siguientes elementos: I. Nombre; II. Edad; III. Sexo; IV. Lugar, fecha y hora en que se haya practicado la detención y los motivos de la misma, así como si esta obedece al cumplimiento de una orden de aprehensión, detención por flagrancia, caso urgente o arresto administrativo; V. Nombre de quien o quienes hayan intervenido en la detención. En su caso, institución, rango y área de adscripción; VI. La autoridad a la que será puesta a disposición; VII. El nombre de algún familiar o persona de confianza, en caso de que la persona detenida acceda a proporcionarlo; VIII. El señalamiento de si la persona detenida presenta lesiones apreciables a simple vista, y IX. Los demás datos que determine el Centro Nacional de Información que permitan atender el objeto de la presente Ley. Así mismo, y en caso de que no me proporcione esta información solicito me informe los lineamientos para acceder a la información solicitada en el Registro Nacional de Detenciones.</w:t>
            </w:r>
          </w:p>
        </w:tc>
        <w:tc>
          <w:tcPr>
            <w:tcW w:w="1695" w:type="dxa"/>
            <w:vAlign w:val="center"/>
          </w:tcPr>
          <w:p w14:paraId="65C2C4D8" w14:textId="3BE05CDA" w:rsidR="00667C23" w:rsidRDefault="009D651F" w:rsidP="00667C23">
            <w:pPr>
              <w:jc w:val="center"/>
              <w:rPr>
                <w:rFonts w:ascii="Arial" w:hAnsi="Arial" w:cs="Arial"/>
                <w:sz w:val="18"/>
                <w:szCs w:val="18"/>
              </w:rPr>
            </w:pPr>
            <w:r>
              <w:rPr>
                <w:rFonts w:ascii="Arial" w:hAnsi="Arial" w:cs="Arial"/>
                <w:sz w:val="18"/>
                <w:szCs w:val="18"/>
              </w:rPr>
              <w:t>8</w:t>
            </w:r>
          </w:p>
        </w:tc>
        <w:tc>
          <w:tcPr>
            <w:tcW w:w="1276" w:type="dxa"/>
          </w:tcPr>
          <w:p w14:paraId="7C067D77" w14:textId="77777777" w:rsidR="00667C23" w:rsidRPr="007C1AA4" w:rsidRDefault="00667C23" w:rsidP="00667C23">
            <w:pPr>
              <w:jc w:val="both"/>
              <w:rPr>
                <w:rFonts w:ascii="Arial" w:hAnsi="Arial" w:cs="Arial"/>
                <w:sz w:val="18"/>
                <w:szCs w:val="18"/>
              </w:rPr>
            </w:pPr>
          </w:p>
        </w:tc>
        <w:tc>
          <w:tcPr>
            <w:tcW w:w="1276" w:type="dxa"/>
            <w:vAlign w:val="center"/>
          </w:tcPr>
          <w:p w14:paraId="200826C2" w14:textId="77777777" w:rsidR="00667C23" w:rsidRPr="007C1AA4" w:rsidRDefault="00667C23" w:rsidP="00667C23">
            <w:pPr>
              <w:jc w:val="both"/>
              <w:rPr>
                <w:rFonts w:ascii="Arial" w:hAnsi="Arial" w:cs="Arial"/>
                <w:sz w:val="18"/>
                <w:szCs w:val="18"/>
              </w:rPr>
            </w:pPr>
          </w:p>
        </w:tc>
        <w:tc>
          <w:tcPr>
            <w:tcW w:w="1848" w:type="dxa"/>
          </w:tcPr>
          <w:p w14:paraId="73C3A2EF" w14:textId="77777777" w:rsidR="00667C23" w:rsidRPr="007C1AA4" w:rsidRDefault="00667C23" w:rsidP="00667C23">
            <w:pPr>
              <w:jc w:val="both"/>
              <w:rPr>
                <w:rFonts w:ascii="Arial" w:hAnsi="Arial" w:cs="Arial"/>
                <w:sz w:val="18"/>
                <w:szCs w:val="18"/>
              </w:rPr>
            </w:pPr>
          </w:p>
        </w:tc>
      </w:tr>
      <w:tr w:rsidR="00667C23" w:rsidRPr="007C1AA4" w14:paraId="48B3677D" w14:textId="77777777" w:rsidTr="00115E46">
        <w:tc>
          <w:tcPr>
            <w:tcW w:w="1980" w:type="dxa"/>
            <w:vAlign w:val="center"/>
          </w:tcPr>
          <w:p w14:paraId="6CAD95BB" w14:textId="143CA9CC"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000025024</w:t>
            </w:r>
          </w:p>
        </w:tc>
        <w:tc>
          <w:tcPr>
            <w:tcW w:w="6668" w:type="dxa"/>
          </w:tcPr>
          <w:p w14:paraId="5A5627A9" w14:textId="0B55575F"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Buenas tardes, por favor informe si dentro de la estructura, funciones, actividades, leyes, normatividades, reglamentaciones u otros similares mas no limitados a los anteriores del Gobierno Estatal, existe una: dirección, unidad, </w:t>
            </w:r>
            <w:proofErr w:type="spellStart"/>
            <w:r w:rsidRPr="00E01684">
              <w:rPr>
                <w:rFonts w:ascii="Arial" w:hAnsi="Arial" w:cs="Arial"/>
                <w:sz w:val="16"/>
                <w:szCs w:val="16"/>
              </w:rPr>
              <w:t>area</w:t>
            </w:r>
            <w:proofErr w:type="spellEnd"/>
            <w:r w:rsidRPr="00E01684">
              <w:rPr>
                <w:rFonts w:ascii="Arial" w:hAnsi="Arial" w:cs="Arial"/>
                <w:sz w:val="16"/>
                <w:szCs w:val="16"/>
              </w:rPr>
              <w:t xml:space="preserve">, secretaría, departamento que realice funciones de inteligencia criminal, o con perspectiva de seguridad pública y/o de seguridad que obedezca el ciclo de la inteligencia. Se requiere saber, en caso de ser existente a nivel estatal: 1) El nombre del área y de quien depende </w:t>
            </w:r>
            <w:proofErr w:type="spellStart"/>
            <w:r w:rsidRPr="00E01684">
              <w:rPr>
                <w:rFonts w:ascii="Arial" w:hAnsi="Arial" w:cs="Arial"/>
                <w:sz w:val="16"/>
                <w:szCs w:val="16"/>
              </w:rPr>
              <w:t>jerarquicamente</w:t>
            </w:r>
            <w:proofErr w:type="spellEnd"/>
            <w:r w:rsidRPr="00E01684">
              <w:rPr>
                <w:rFonts w:ascii="Arial" w:hAnsi="Arial" w:cs="Arial"/>
                <w:sz w:val="16"/>
                <w:szCs w:val="16"/>
              </w:rPr>
              <w:t xml:space="preserve">. 2) Su reglamentación interna para realizar sus funciones y sus alcances. 3) El organigrama, no se solicitan nombres de los funcionarios solo de sus puestos y el detalle de sus funciones. 4) Su presupuesto ejercido durante el año 2023 5) Número de personal que integran su plantilla 6) Si el personal </w:t>
            </w:r>
            <w:proofErr w:type="spellStart"/>
            <w:r w:rsidRPr="00E01684">
              <w:rPr>
                <w:rFonts w:ascii="Arial" w:hAnsi="Arial" w:cs="Arial"/>
                <w:sz w:val="16"/>
                <w:szCs w:val="16"/>
              </w:rPr>
              <w:t>esta</w:t>
            </w:r>
            <w:proofErr w:type="spellEnd"/>
            <w:r w:rsidRPr="00E01684">
              <w:rPr>
                <w:rFonts w:ascii="Arial" w:hAnsi="Arial" w:cs="Arial"/>
                <w:sz w:val="16"/>
                <w:szCs w:val="16"/>
              </w:rPr>
              <w:t xml:space="preserve"> regulado de tal manera que deban presentar exámenes de control y confianza. 7) La legislación a nivel federal y estatal que permite e indica su funcionamiento. Gracias.</w:t>
            </w:r>
          </w:p>
        </w:tc>
        <w:tc>
          <w:tcPr>
            <w:tcW w:w="1695" w:type="dxa"/>
            <w:vAlign w:val="center"/>
          </w:tcPr>
          <w:p w14:paraId="363C5AA2" w14:textId="2956F65B" w:rsidR="00667C23" w:rsidRDefault="009D651F" w:rsidP="00667C23">
            <w:pPr>
              <w:jc w:val="center"/>
              <w:rPr>
                <w:rFonts w:ascii="Arial" w:hAnsi="Arial" w:cs="Arial"/>
                <w:sz w:val="18"/>
                <w:szCs w:val="18"/>
              </w:rPr>
            </w:pPr>
            <w:r>
              <w:rPr>
                <w:rFonts w:ascii="Arial" w:hAnsi="Arial" w:cs="Arial"/>
                <w:sz w:val="18"/>
                <w:szCs w:val="18"/>
              </w:rPr>
              <w:t>7</w:t>
            </w:r>
          </w:p>
        </w:tc>
        <w:tc>
          <w:tcPr>
            <w:tcW w:w="1276" w:type="dxa"/>
          </w:tcPr>
          <w:p w14:paraId="446DC355" w14:textId="77777777" w:rsidR="00667C23" w:rsidRPr="007C1AA4" w:rsidRDefault="00667C23" w:rsidP="00667C23">
            <w:pPr>
              <w:jc w:val="both"/>
              <w:rPr>
                <w:rFonts w:ascii="Arial" w:hAnsi="Arial" w:cs="Arial"/>
                <w:sz w:val="18"/>
                <w:szCs w:val="18"/>
              </w:rPr>
            </w:pPr>
          </w:p>
        </w:tc>
        <w:tc>
          <w:tcPr>
            <w:tcW w:w="1276" w:type="dxa"/>
            <w:vAlign w:val="center"/>
          </w:tcPr>
          <w:p w14:paraId="41EB5C7C" w14:textId="77777777" w:rsidR="00667C23" w:rsidRPr="007C1AA4" w:rsidRDefault="00667C23" w:rsidP="00667C23">
            <w:pPr>
              <w:jc w:val="both"/>
              <w:rPr>
                <w:rFonts w:ascii="Arial" w:hAnsi="Arial" w:cs="Arial"/>
                <w:sz w:val="18"/>
                <w:szCs w:val="18"/>
              </w:rPr>
            </w:pPr>
          </w:p>
        </w:tc>
        <w:tc>
          <w:tcPr>
            <w:tcW w:w="1848" w:type="dxa"/>
          </w:tcPr>
          <w:p w14:paraId="7D47DB42" w14:textId="77777777" w:rsidR="00667C23" w:rsidRPr="007C1AA4" w:rsidRDefault="00667C23" w:rsidP="00667C23">
            <w:pPr>
              <w:jc w:val="both"/>
              <w:rPr>
                <w:rFonts w:ascii="Arial" w:hAnsi="Arial" w:cs="Arial"/>
                <w:sz w:val="18"/>
                <w:szCs w:val="18"/>
              </w:rPr>
            </w:pPr>
          </w:p>
        </w:tc>
      </w:tr>
      <w:tr w:rsidR="00667C23" w:rsidRPr="007C1AA4" w14:paraId="63BE1233" w14:textId="77777777" w:rsidTr="00115E46">
        <w:tc>
          <w:tcPr>
            <w:tcW w:w="1980" w:type="dxa"/>
            <w:vAlign w:val="center"/>
          </w:tcPr>
          <w:p w14:paraId="259611A2" w14:textId="37A23295"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000025124</w:t>
            </w:r>
          </w:p>
        </w:tc>
        <w:tc>
          <w:tcPr>
            <w:tcW w:w="6668" w:type="dxa"/>
          </w:tcPr>
          <w:p w14:paraId="092F4AEC" w14:textId="583A1BC9"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Por medio de la presente, solicito amablemente la siguiente información: Lineamiento, ley, reglamento, acuerdo o cualquier otro documento por el cual se regule la colocación de localizadores electrónicos.</w:t>
            </w:r>
          </w:p>
        </w:tc>
        <w:tc>
          <w:tcPr>
            <w:tcW w:w="1695" w:type="dxa"/>
            <w:vAlign w:val="center"/>
          </w:tcPr>
          <w:p w14:paraId="7659F5C1" w14:textId="0835CEC3" w:rsidR="00667C23" w:rsidRDefault="009D651F" w:rsidP="00667C23">
            <w:pPr>
              <w:jc w:val="center"/>
              <w:rPr>
                <w:rFonts w:ascii="Arial" w:hAnsi="Arial" w:cs="Arial"/>
                <w:sz w:val="18"/>
                <w:szCs w:val="18"/>
              </w:rPr>
            </w:pPr>
            <w:r>
              <w:rPr>
                <w:rFonts w:ascii="Arial" w:hAnsi="Arial" w:cs="Arial"/>
                <w:sz w:val="18"/>
                <w:szCs w:val="18"/>
              </w:rPr>
              <w:t>6</w:t>
            </w:r>
          </w:p>
        </w:tc>
        <w:tc>
          <w:tcPr>
            <w:tcW w:w="1276" w:type="dxa"/>
          </w:tcPr>
          <w:p w14:paraId="7435EBE4" w14:textId="77777777" w:rsidR="00667C23" w:rsidRPr="007C1AA4" w:rsidRDefault="00667C23" w:rsidP="00667C23">
            <w:pPr>
              <w:jc w:val="both"/>
              <w:rPr>
                <w:rFonts w:ascii="Arial" w:hAnsi="Arial" w:cs="Arial"/>
                <w:sz w:val="18"/>
                <w:szCs w:val="18"/>
              </w:rPr>
            </w:pPr>
          </w:p>
        </w:tc>
        <w:tc>
          <w:tcPr>
            <w:tcW w:w="1276" w:type="dxa"/>
            <w:vAlign w:val="center"/>
          </w:tcPr>
          <w:p w14:paraId="53A7708E" w14:textId="77777777" w:rsidR="00667C23" w:rsidRPr="007C1AA4" w:rsidRDefault="00667C23" w:rsidP="00667C23">
            <w:pPr>
              <w:jc w:val="both"/>
              <w:rPr>
                <w:rFonts w:ascii="Arial" w:hAnsi="Arial" w:cs="Arial"/>
                <w:sz w:val="18"/>
                <w:szCs w:val="18"/>
              </w:rPr>
            </w:pPr>
          </w:p>
        </w:tc>
        <w:tc>
          <w:tcPr>
            <w:tcW w:w="1848" w:type="dxa"/>
          </w:tcPr>
          <w:p w14:paraId="5995D29F" w14:textId="77777777" w:rsidR="00667C23" w:rsidRPr="007C1AA4" w:rsidRDefault="00667C23" w:rsidP="00667C23">
            <w:pPr>
              <w:jc w:val="both"/>
              <w:rPr>
                <w:rFonts w:ascii="Arial" w:hAnsi="Arial" w:cs="Arial"/>
                <w:sz w:val="18"/>
                <w:szCs w:val="18"/>
              </w:rPr>
            </w:pPr>
          </w:p>
        </w:tc>
      </w:tr>
      <w:tr w:rsidR="00667C23" w:rsidRPr="007C1AA4" w14:paraId="2D146D83" w14:textId="77777777" w:rsidTr="00115E46">
        <w:tc>
          <w:tcPr>
            <w:tcW w:w="1980" w:type="dxa"/>
            <w:vAlign w:val="center"/>
          </w:tcPr>
          <w:p w14:paraId="42250FCA" w14:textId="7237E8AA"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000025224</w:t>
            </w:r>
          </w:p>
        </w:tc>
        <w:tc>
          <w:tcPr>
            <w:tcW w:w="6668" w:type="dxa"/>
          </w:tcPr>
          <w:p w14:paraId="22DB8D0E" w14:textId="128DB872"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Buen día apreciables funcionarios Solicito respetuosamente copia del contrato actual para </w:t>
            </w:r>
            <w:r w:rsidRPr="00E01684">
              <w:rPr>
                <w:rFonts w:ascii="Arial" w:hAnsi="Arial" w:cs="Arial"/>
                <w:sz w:val="16"/>
                <w:szCs w:val="16"/>
              </w:rPr>
              <w:lastRenderedPageBreak/>
              <w:t>el Servicio de Emisión de Licencias de Conducir. Agradezco de antemano Saludos</w:t>
            </w:r>
          </w:p>
        </w:tc>
        <w:tc>
          <w:tcPr>
            <w:tcW w:w="1695" w:type="dxa"/>
            <w:vAlign w:val="center"/>
          </w:tcPr>
          <w:p w14:paraId="5BBF264E" w14:textId="1349D02E" w:rsidR="00667C23" w:rsidRDefault="009D651F" w:rsidP="00667C23">
            <w:pPr>
              <w:jc w:val="center"/>
              <w:rPr>
                <w:rFonts w:ascii="Arial" w:hAnsi="Arial" w:cs="Arial"/>
                <w:sz w:val="18"/>
                <w:szCs w:val="18"/>
              </w:rPr>
            </w:pPr>
            <w:r>
              <w:rPr>
                <w:rFonts w:ascii="Arial" w:hAnsi="Arial" w:cs="Arial"/>
                <w:sz w:val="18"/>
                <w:szCs w:val="18"/>
              </w:rPr>
              <w:lastRenderedPageBreak/>
              <w:t>2</w:t>
            </w:r>
          </w:p>
        </w:tc>
        <w:tc>
          <w:tcPr>
            <w:tcW w:w="1276" w:type="dxa"/>
          </w:tcPr>
          <w:p w14:paraId="4F2D5E78" w14:textId="77777777" w:rsidR="00667C23" w:rsidRPr="007C1AA4" w:rsidRDefault="00667C23" w:rsidP="00667C23">
            <w:pPr>
              <w:jc w:val="both"/>
              <w:rPr>
                <w:rFonts w:ascii="Arial" w:hAnsi="Arial" w:cs="Arial"/>
                <w:sz w:val="18"/>
                <w:szCs w:val="18"/>
              </w:rPr>
            </w:pPr>
          </w:p>
        </w:tc>
        <w:tc>
          <w:tcPr>
            <w:tcW w:w="1276" w:type="dxa"/>
            <w:vAlign w:val="center"/>
          </w:tcPr>
          <w:p w14:paraId="1A8DFD29" w14:textId="77777777" w:rsidR="00667C23" w:rsidRPr="007C1AA4" w:rsidRDefault="00667C23" w:rsidP="00667C23">
            <w:pPr>
              <w:jc w:val="both"/>
              <w:rPr>
                <w:rFonts w:ascii="Arial" w:hAnsi="Arial" w:cs="Arial"/>
                <w:sz w:val="18"/>
                <w:szCs w:val="18"/>
              </w:rPr>
            </w:pPr>
          </w:p>
        </w:tc>
        <w:tc>
          <w:tcPr>
            <w:tcW w:w="1848" w:type="dxa"/>
          </w:tcPr>
          <w:p w14:paraId="5435C005" w14:textId="77777777" w:rsidR="00667C23" w:rsidRPr="007C1AA4" w:rsidRDefault="00667C23" w:rsidP="00667C23">
            <w:pPr>
              <w:jc w:val="both"/>
              <w:rPr>
                <w:rFonts w:ascii="Arial" w:hAnsi="Arial" w:cs="Arial"/>
                <w:sz w:val="18"/>
                <w:szCs w:val="18"/>
              </w:rPr>
            </w:pPr>
          </w:p>
        </w:tc>
      </w:tr>
      <w:tr w:rsidR="00667C23" w:rsidRPr="007C1AA4" w14:paraId="438060CF" w14:textId="77777777" w:rsidTr="00115E46">
        <w:tc>
          <w:tcPr>
            <w:tcW w:w="1980" w:type="dxa"/>
            <w:vAlign w:val="center"/>
          </w:tcPr>
          <w:p w14:paraId="03BA1170" w14:textId="2800FA39" w:rsidR="00667C23"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000025324</w:t>
            </w:r>
          </w:p>
        </w:tc>
        <w:tc>
          <w:tcPr>
            <w:tcW w:w="6668" w:type="dxa"/>
          </w:tcPr>
          <w:p w14:paraId="143B96CF" w14:textId="2384FC0B"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De la manera más atenta solicito la siguiente información: 1.- ¿Cuántos policías estatales han sido reportados como desaparecidos en el periodo de diciembre de 2006 a noviembre de 2024? 2.- Solicito fecha y municipio donde se registró la desaparición de cada uno de estos elementos de la policía estatal. 3.- ¿Cuántos policías municipales han sido reportados como desaparecidos en el periodo de diciembre de 2006 a noviembre de 2024? 4.- Solicito fecha y municipio donde se registró la desaparición de cada uno de estos elementos de las policías municipales. De antemano muchas gracias por sus respuestas.</w:t>
            </w:r>
          </w:p>
        </w:tc>
        <w:tc>
          <w:tcPr>
            <w:tcW w:w="1695" w:type="dxa"/>
            <w:vAlign w:val="center"/>
          </w:tcPr>
          <w:p w14:paraId="4D15419D" w14:textId="11C4372D" w:rsidR="00667C23" w:rsidRDefault="009D651F" w:rsidP="00667C23">
            <w:pPr>
              <w:jc w:val="center"/>
              <w:rPr>
                <w:rFonts w:ascii="Arial" w:hAnsi="Arial" w:cs="Arial"/>
                <w:sz w:val="18"/>
                <w:szCs w:val="18"/>
              </w:rPr>
            </w:pPr>
            <w:r>
              <w:rPr>
                <w:rFonts w:ascii="Arial" w:hAnsi="Arial" w:cs="Arial"/>
                <w:sz w:val="18"/>
                <w:szCs w:val="18"/>
              </w:rPr>
              <w:t>2</w:t>
            </w:r>
          </w:p>
        </w:tc>
        <w:tc>
          <w:tcPr>
            <w:tcW w:w="1276" w:type="dxa"/>
          </w:tcPr>
          <w:p w14:paraId="438309A3" w14:textId="77777777" w:rsidR="00667C23" w:rsidRPr="007C1AA4" w:rsidRDefault="00667C23" w:rsidP="00667C23">
            <w:pPr>
              <w:jc w:val="both"/>
              <w:rPr>
                <w:rFonts w:ascii="Arial" w:hAnsi="Arial" w:cs="Arial"/>
                <w:sz w:val="18"/>
                <w:szCs w:val="18"/>
              </w:rPr>
            </w:pPr>
          </w:p>
        </w:tc>
        <w:tc>
          <w:tcPr>
            <w:tcW w:w="1276" w:type="dxa"/>
            <w:vAlign w:val="center"/>
          </w:tcPr>
          <w:p w14:paraId="151597BF" w14:textId="77777777" w:rsidR="00667C23" w:rsidRPr="007C1AA4" w:rsidRDefault="00667C23" w:rsidP="00667C23">
            <w:pPr>
              <w:jc w:val="both"/>
              <w:rPr>
                <w:rFonts w:ascii="Arial" w:hAnsi="Arial" w:cs="Arial"/>
                <w:sz w:val="18"/>
                <w:szCs w:val="18"/>
              </w:rPr>
            </w:pPr>
          </w:p>
        </w:tc>
        <w:tc>
          <w:tcPr>
            <w:tcW w:w="1848" w:type="dxa"/>
          </w:tcPr>
          <w:p w14:paraId="786B3294" w14:textId="77777777" w:rsidR="00667C23" w:rsidRPr="007C1AA4" w:rsidRDefault="00667C23" w:rsidP="00667C23">
            <w:pPr>
              <w:jc w:val="both"/>
              <w:rPr>
                <w:rFonts w:ascii="Arial" w:hAnsi="Arial" w:cs="Arial"/>
                <w:sz w:val="18"/>
                <w:szCs w:val="18"/>
              </w:rPr>
            </w:pPr>
          </w:p>
        </w:tc>
      </w:tr>
      <w:tr w:rsidR="00667C23" w:rsidRPr="007C1AA4" w14:paraId="699D91D1" w14:textId="77777777" w:rsidTr="00115E46">
        <w:tc>
          <w:tcPr>
            <w:tcW w:w="1980" w:type="dxa"/>
            <w:vAlign w:val="center"/>
          </w:tcPr>
          <w:p w14:paraId="05081ED2" w14:textId="58573A7B"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000025424</w:t>
            </w:r>
          </w:p>
        </w:tc>
        <w:tc>
          <w:tcPr>
            <w:tcW w:w="6668" w:type="dxa"/>
          </w:tcPr>
          <w:p w14:paraId="23930CAC" w14:textId="4FF89148"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información de reportes de incidencia delictiva de la ciudad de Culiacán Sin. </w:t>
            </w:r>
            <w:proofErr w:type="gramStart"/>
            <w:r w:rsidRPr="00E01684">
              <w:rPr>
                <w:rFonts w:ascii="Arial" w:hAnsi="Arial" w:cs="Arial"/>
                <w:sz w:val="16"/>
                <w:szCs w:val="16"/>
              </w:rPr>
              <w:t>del</w:t>
            </w:r>
            <w:proofErr w:type="gramEnd"/>
            <w:r w:rsidRPr="00E01684">
              <w:rPr>
                <w:rFonts w:ascii="Arial" w:hAnsi="Arial" w:cs="Arial"/>
                <w:sz w:val="16"/>
                <w:szCs w:val="16"/>
              </w:rPr>
              <w:t xml:space="preserve"> periodo 1 de enero 2022 al 31 de diciembre de 2023 de las siguientes colonias: Colonias Danubio, Valle Alto, Desarrollo Urbano Tres Ríos, </w:t>
            </w:r>
            <w:proofErr w:type="spellStart"/>
            <w:r w:rsidRPr="00E01684">
              <w:rPr>
                <w:rFonts w:ascii="Arial" w:hAnsi="Arial" w:cs="Arial"/>
                <w:sz w:val="16"/>
                <w:szCs w:val="16"/>
              </w:rPr>
              <w:t>Fovissste</w:t>
            </w:r>
            <w:proofErr w:type="spellEnd"/>
            <w:r w:rsidRPr="00E01684">
              <w:rPr>
                <w:rFonts w:ascii="Arial" w:hAnsi="Arial" w:cs="Arial"/>
                <w:sz w:val="16"/>
                <w:szCs w:val="16"/>
              </w:rPr>
              <w:t xml:space="preserve"> Chapultepec, Tierra Blanca, Valle del Agua, Nueva Galicia, Adolfo López Mateos, Burócrata, Costa del Sol, Alturas del Sur, Rafael </w:t>
            </w:r>
            <w:proofErr w:type="spellStart"/>
            <w:r w:rsidRPr="00E01684">
              <w:rPr>
                <w:rFonts w:ascii="Arial" w:hAnsi="Arial" w:cs="Arial"/>
                <w:sz w:val="16"/>
                <w:szCs w:val="16"/>
              </w:rPr>
              <w:t>Buelna</w:t>
            </w:r>
            <w:proofErr w:type="spellEnd"/>
            <w:r w:rsidRPr="00E01684">
              <w:rPr>
                <w:rFonts w:ascii="Arial" w:hAnsi="Arial" w:cs="Arial"/>
                <w:sz w:val="16"/>
                <w:szCs w:val="16"/>
              </w:rPr>
              <w:t xml:space="preserve">, 5 de Mayo, Portalegre, Villas del Río, Rincón del Valle, </w:t>
            </w:r>
            <w:proofErr w:type="spellStart"/>
            <w:r w:rsidRPr="00E01684">
              <w:rPr>
                <w:rFonts w:ascii="Arial" w:hAnsi="Arial" w:cs="Arial"/>
                <w:sz w:val="16"/>
                <w:szCs w:val="16"/>
              </w:rPr>
              <w:t>Infonavit</w:t>
            </w:r>
            <w:proofErr w:type="spellEnd"/>
            <w:r w:rsidRPr="00E01684">
              <w:rPr>
                <w:rFonts w:ascii="Arial" w:hAnsi="Arial" w:cs="Arial"/>
                <w:sz w:val="16"/>
                <w:szCs w:val="16"/>
              </w:rPr>
              <w:t xml:space="preserve"> las Flores, Plutarco Elías Calles.</w:t>
            </w:r>
          </w:p>
        </w:tc>
        <w:tc>
          <w:tcPr>
            <w:tcW w:w="1695" w:type="dxa"/>
            <w:vAlign w:val="center"/>
          </w:tcPr>
          <w:p w14:paraId="5B59E6AB" w14:textId="2F85713F" w:rsidR="00667C23" w:rsidRDefault="009D651F" w:rsidP="00667C23">
            <w:pPr>
              <w:jc w:val="center"/>
              <w:rPr>
                <w:rFonts w:ascii="Arial" w:hAnsi="Arial" w:cs="Arial"/>
                <w:sz w:val="18"/>
                <w:szCs w:val="18"/>
              </w:rPr>
            </w:pPr>
            <w:r>
              <w:rPr>
                <w:rFonts w:ascii="Arial" w:hAnsi="Arial" w:cs="Arial"/>
                <w:sz w:val="18"/>
                <w:szCs w:val="18"/>
              </w:rPr>
              <w:t>1</w:t>
            </w:r>
          </w:p>
        </w:tc>
        <w:tc>
          <w:tcPr>
            <w:tcW w:w="1276" w:type="dxa"/>
          </w:tcPr>
          <w:p w14:paraId="22F31334" w14:textId="77777777" w:rsidR="00667C23" w:rsidRPr="007C1AA4" w:rsidRDefault="00667C23" w:rsidP="00667C23">
            <w:pPr>
              <w:jc w:val="both"/>
              <w:rPr>
                <w:rFonts w:ascii="Arial" w:hAnsi="Arial" w:cs="Arial"/>
                <w:sz w:val="18"/>
                <w:szCs w:val="18"/>
              </w:rPr>
            </w:pPr>
          </w:p>
        </w:tc>
        <w:tc>
          <w:tcPr>
            <w:tcW w:w="1276" w:type="dxa"/>
            <w:vAlign w:val="center"/>
          </w:tcPr>
          <w:p w14:paraId="623466A3" w14:textId="77777777" w:rsidR="00667C23" w:rsidRPr="007C1AA4" w:rsidRDefault="00667C23" w:rsidP="00667C23">
            <w:pPr>
              <w:jc w:val="both"/>
              <w:rPr>
                <w:rFonts w:ascii="Arial" w:hAnsi="Arial" w:cs="Arial"/>
                <w:sz w:val="18"/>
                <w:szCs w:val="18"/>
              </w:rPr>
            </w:pPr>
          </w:p>
        </w:tc>
        <w:tc>
          <w:tcPr>
            <w:tcW w:w="1848" w:type="dxa"/>
          </w:tcPr>
          <w:p w14:paraId="0F5276A0" w14:textId="77777777" w:rsidR="00667C23" w:rsidRPr="007C1AA4" w:rsidRDefault="00667C23" w:rsidP="00667C23">
            <w:pPr>
              <w:jc w:val="both"/>
              <w:rPr>
                <w:rFonts w:ascii="Arial" w:hAnsi="Arial" w:cs="Arial"/>
                <w:sz w:val="18"/>
                <w:szCs w:val="18"/>
              </w:rPr>
            </w:pPr>
          </w:p>
        </w:tc>
      </w:tr>
      <w:tr w:rsidR="00667C23" w:rsidRPr="007C1AA4" w14:paraId="725287DB" w14:textId="77777777" w:rsidTr="00115E46">
        <w:tc>
          <w:tcPr>
            <w:tcW w:w="1980" w:type="dxa"/>
            <w:vAlign w:val="center"/>
          </w:tcPr>
          <w:p w14:paraId="5CEFF9E2" w14:textId="699BAD7A"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000025524</w:t>
            </w:r>
          </w:p>
        </w:tc>
        <w:tc>
          <w:tcPr>
            <w:tcW w:w="6668" w:type="dxa"/>
          </w:tcPr>
          <w:p w14:paraId="7D522FB6" w14:textId="67CA40FB"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Con fundamento en el artículo 77 de la Ley Nacional del Sistema Integral de Justicia Penal para Adolescentes, y siendo parte integrante de la Comisión Intersecretarial, solicitó la siguiente información: 1.- El Estado cuenta con Centros de Rehabilitación para Adolescentes en conflicto con la ley. En caso afirmativo, favor de contestar las siguientes preguntas: 2.- Nombre del Centro. 3.- Total de adolescentes y/o jóvenes adultos se encuentran en el Centro. 4.- Cuantos adolescentes y/o jóvenes adultos son masculinos y cuantos femeninos. 5.- Que servicios se les presta a los adolescentes y/o jóvenes adultos 6.- Cuanto personal se cuenta en el Centro para la atención. Perfil y profesión. 7.- Con cuanto recurso de cuenta para la operación del Centro.</w:t>
            </w:r>
          </w:p>
        </w:tc>
        <w:tc>
          <w:tcPr>
            <w:tcW w:w="1695" w:type="dxa"/>
            <w:vAlign w:val="center"/>
          </w:tcPr>
          <w:p w14:paraId="54FD4670" w14:textId="2D5644B2" w:rsidR="00667C23" w:rsidRDefault="009D651F" w:rsidP="00667C23">
            <w:pPr>
              <w:jc w:val="center"/>
              <w:rPr>
                <w:rFonts w:ascii="Arial" w:hAnsi="Arial" w:cs="Arial"/>
                <w:sz w:val="18"/>
                <w:szCs w:val="18"/>
              </w:rPr>
            </w:pPr>
            <w:r>
              <w:rPr>
                <w:rFonts w:ascii="Arial" w:hAnsi="Arial" w:cs="Arial"/>
                <w:sz w:val="18"/>
                <w:szCs w:val="18"/>
              </w:rPr>
              <w:t>5</w:t>
            </w:r>
          </w:p>
        </w:tc>
        <w:tc>
          <w:tcPr>
            <w:tcW w:w="1276" w:type="dxa"/>
          </w:tcPr>
          <w:p w14:paraId="13841121" w14:textId="77777777" w:rsidR="00667C23" w:rsidRPr="007C1AA4" w:rsidRDefault="00667C23" w:rsidP="00667C23">
            <w:pPr>
              <w:jc w:val="both"/>
              <w:rPr>
                <w:rFonts w:ascii="Arial" w:hAnsi="Arial" w:cs="Arial"/>
                <w:sz w:val="18"/>
                <w:szCs w:val="18"/>
              </w:rPr>
            </w:pPr>
          </w:p>
        </w:tc>
        <w:tc>
          <w:tcPr>
            <w:tcW w:w="1276" w:type="dxa"/>
            <w:vAlign w:val="center"/>
          </w:tcPr>
          <w:p w14:paraId="4C91DBAE" w14:textId="77777777" w:rsidR="00667C23" w:rsidRPr="007C1AA4" w:rsidRDefault="00667C23" w:rsidP="00667C23">
            <w:pPr>
              <w:jc w:val="both"/>
              <w:rPr>
                <w:rFonts w:ascii="Arial" w:hAnsi="Arial" w:cs="Arial"/>
                <w:sz w:val="18"/>
                <w:szCs w:val="18"/>
              </w:rPr>
            </w:pPr>
          </w:p>
        </w:tc>
        <w:tc>
          <w:tcPr>
            <w:tcW w:w="1848" w:type="dxa"/>
          </w:tcPr>
          <w:p w14:paraId="12A58100" w14:textId="77777777" w:rsidR="00667C23" w:rsidRPr="007C1AA4" w:rsidRDefault="00667C23" w:rsidP="00667C23">
            <w:pPr>
              <w:jc w:val="both"/>
              <w:rPr>
                <w:rFonts w:ascii="Arial" w:hAnsi="Arial" w:cs="Arial"/>
                <w:sz w:val="18"/>
                <w:szCs w:val="18"/>
              </w:rPr>
            </w:pPr>
          </w:p>
        </w:tc>
      </w:tr>
      <w:tr w:rsidR="00667C23" w:rsidRPr="007C1AA4" w14:paraId="0CA7422B" w14:textId="77777777" w:rsidTr="00115E46">
        <w:tc>
          <w:tcPr>
            <w:tcW w:w="1980" w:type="dxa"/>
            <w:vAlign w:val="center"/>
          </w:tcPr>
          <w:p w14:paraId="6332D8DD" w14:textId="540C84FC"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000025624</w:t>
            </w:r>
          </w:p>
        </w:tc>
        <w:tc>
          <w:tcPr>
            <w:tcW w:w="6668" w:type="dxa"/>
          </w:tcPr>
          <w:p w14:paraId="30B67D50" w14:textId="48065BB5"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A quien corresponda: Por este medio solicito respetuosamente la siguiente información relacionada con la política penitenciaria que operaba en los centros de reinserción social que están a cargo del gobierno estatal en el periodo de 2018-2021. 1. Requisitos y procedimientos para realizar visitas penitenciarias a) Información sobre los requisitos que solicitan y procedimientos que se realizan para hacer visitas no conyugales (familias, amigos o conocidos). Incluye registros, documentación, vestimenta, días y horarios de visita, revisiones al ingresar, etc. a) Información sobre los requisitos que solicitan y procedimientos que se realizan para hacer visitas conyugales. Incluye registros, documentación, vestimenta, días y horarios de visita, revisiones al ingresar, etc. Nota: Solicito que la información proporcionada sea específica del periodo mencionado (2018-2021). Políticas o programas de apoyo para promover las visitas penitenciarias de personas indígenas o </w:t>
            </w:r>
            <w:proofErr w:type="spellStart"/>
            <w:r w:rsidRPr="00E01684">
              <w:rPr>
                <w:rFonts w:ascii="Arial" w:hAnsi="Arial" w:cs="Arial"/>
                <w:sz w:val="16"/>
                <w:szCs w:val="16"/>
              </w:rPr>
              <w:t>afrodescendientes</w:t>
            </w:r>
            <w:proofErr w:type="spellEnd"/>
            <w:r w:rsidRPr="00E01684">
              <w:rPr>
                <w:rFonts w:ascii="Arial" w:hAnsi="Arial" w:cs="Arial"/>
                <w:sz w:val="16"/>
                <w:szCs w:val="16"/>
              </w:rPr>
              <w:t xml:space="preserve"> (o </w:t>
            </w:r>
            <w:proofErr w:type="spellStart"/>
            <w:r w:rsidRPr="00E01684">
              <w:rPr>
                <w:rFonts w:ascii="Arial" w:hAnsi="Arial" w:cs="Arial"/>
                <w:sz w:val="16"/>
                <w:szCs w:val="16"/>
              </w:rPr>
              <w:t>afromexicanas</w:t>
            </w:r>
            <w:proofErr w:type="spellEnd"/>
            <w:r w:rsidRPr="00E01684">
              <w:rPr>
                <w:rFonts w:ascii="Arial" w:hAnsi="Arial" w:cs="Arial"/>
                <w:sz w:val="16"/>
                <w:szCs w:val="16"/>
              </w:rPr>
              <w:t xml:space="preserve">) a) Información sobre políticas o programas implementados destinados a promover y facilitar las visitas de personas privadas de la libertad que se </w:t>
            </w:r>
            <w:proofErr w:type="spellStart"/>
            <w:r w:rsidRPr="00E01684">
              <w:rPr>
                <w:rFonts w:ascii="Arial" w:hAnsi="Arial" w:cs="Arial"/>
                <w:sz w:val="16"/>
                <w:szCs w:val="16"/>
              </w:rPr>
              <w:t>autoadscriben</w:t>
            </w:r>
            <w:proofErr w:type="spellEnd"/>
            <w:r w:rsidRPr="00E01684">
              <w:rPr>
                <w:rFonts w:ascii="Arial" w:hAnsi="Arial" w:cs="Arial"/>
                <w:sz w:val="16"/>
                <w:szCs w:val="16"/>
              </w:rPr>
              <w:t xml:space="preserve"> como indígenas o </w:t>
            </w:r>
            <w:proofErr w:type="spellStart"/>
            <w:r w:rsidRPr="00E01684">
              <w:rPr>
                <w:rFonts w:ascii="Arial" w:hAnsi="Arial" w:cs="Arial"/>
                <w:sz w:val="16"/>
                <w:szCs w:val="16"/>
              </w:rPr>
              <w:t>afrodescendientes</w:t>
            </w:r>
            <w:proofErr w:type="spellEnd"/>
            <w:r w:rsidRPr="00E01684">
              <w:rPr>
                <w:rFonts w:ascii="Arial" w:hAnsi="Arial" w:cs="Arial"/>
                <w:sz w:val="16"/>
                <w:szCs w:val="16"/>
              </w:rPr>
              <w:t xml:space="preserve"> (o </w:t>
            </w:r>
            <w:proofErr w:type="spellStart"/>
            <w:r w:rsidRPr="00E01684">
              <w:rPr>
                <w:rFonts w:ascii="Arial" w:hAnsi="Arial" w:cs="Arial"/>
                <w:sz w:val="16"/>
                <w:szCs w:val="16"/>
              </w:rPr>
              <w:t>afromexicanas</w:t>
            </w:r>
            <w:proofErr w:type="spellEnd"/>
            <w:r w:rsidRPr="00E01684">
              <w:rPr>
                <w:rFonts w:ascii="Arial" w:hAnsi="Arial" w:cs="Arial"/>
                <w:sz w:val="16"/>
                <w:szCs w:val="16"/>
              </w:rPr>
              <w:t>). Nota: Solicito que la información proporcionada sea específica del periodo mencionado (2018-2021). Agradezco de antemano la atención a esta solicitud y quedo a la espera de una respuesta conforme a los plazos establecidos en la legislación correspondiente.</w:t>
            </w:r>
          </w:p>
        </w:tc>
        <w:tc>
          <w:tcPr>
            <w:tcW w:w="1695" w:type="dxa"/>
            <w:vAlign w:val="center"/>
          </w:tcPr>
          <w:p w14:paraId="63F23689" w14:textId="594CAFAF" w:rsidR="00667C23" w:rsidRDefault="009D651F" w:rsidP="00667C23">
            <w:pPr>
              <w:jc w:val="center"/>
              <w:rPr>
                <w:rFonts w:ascii="Arial" w:hAnsi="Arial" w:cs="Arial"/>
                <w:sz w:val="18"/>
                <w:szCs w:val="18"/>
              </w:rPr>
            </w:pPr>
            <w:r>
              <w:rPr>
                <w:rFonts w:ascii="Arial" w:hAnsi="Arial" w:cs="Arial"/>
                <w:sz w:val="18"/>
                <w:szCs w:val="18"/>
              </w:rPr>
              <w:t>10</w:t>
            </w:r>
          </w:p>
        </w:tc>
        <w:tc>
          <w:tcPr>
            <w:tcW w:w="1276" w:type="dxa"/>
          </w:tcPr>
          <w:p w14:paraId="5E2302C1" w14:textId="77777777" w:rsidR="00667C23" w:rsidRPr="007C1AA4" w:rsidRDefault="00667C23" w:rsidP="00667C23">
            <w:pPr>
              <w:jc w:val="both"/>
              <w:rPr>
                <w:rFonts w:ascii="Arial" w:hAnsi="Arial" w:cs="Arial"/>
                <w:sz w:val="18"/>
                <w:szCs w:val="18"/>
              </w:rPr>
            </w:pPr>
          </w:p>
        </w:tc>
        <w:tc>
          <w:tcPr>
            <w:tcW w:w="1276" w:type="dxa"/>
            <w:vAlign w:val="center"/>
          </w:tcPr>
          <w:p w14:paraId="002D8FEB" w14:textId="77777777" w:rsidR="00667C23" w:rsidRPr="007C1AA4" w:rsidRDefault="00667C23" w:rsidP="00667C23">
            <w:pPr>
              <w:jc w:val="both"/>
              <w:rPr>
                <w:rFonts w:ascii="Arial" w:hAnsi="Arial" w:cs="Arial"/>
                <w:sz w:val="18"/>
                <w:szCs w:val="18"/>
              </w:rPr>
            </w:pPr>
          </w:p>
        </w:tc>
        <w:tc>
          <w:tcPr>
            <w:tcW w:w="1848" w:type="dxa"/>
          </w:tcPr>
          <w:p w14:paraId="6EF6C9C3" w14:textId="77777777" w:rsidR="00667C23" w:rsidRPr="007C1AA4" w:rsidRDefault="00667C23" w:rsidP="00667C23">
            <w:pPr>
              <w:jc w:val="both"/>
              <w:rPr>
                <w:rFonts w:ascii="Arial" w:hAnsi="Arial" w:cs="Arial"/>
                <w:sz w:val="18"/>
                <w:szCs w:val="18"/>
              </w:rPr>
            </w:pPr>
          </w:p>
        </w:tc>
      </w:tr>
      <w:tr w:rsidR="00667C23" w:rsidRPr="007C1AA4" w14:paraId="3B8DFDAE" w14:textId="77777777" w:rsidTr="00115E46">
        <w:tc>
          <w:tcPr>
            <w:tcW w:w="1980" w:type="dxa"/>
            <w:vAlign w:val="center"/>
          </w:tcPr>
          <w:p w14:paraId="07A224F2" w14:textId="78B8D529"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000025724</w:t>
            </w:r>
          </w:p>
        </w:tc>
        <w:tc>
          <w:tcPr>
            <w:tcW w:w="6668" w:type="dxa"/>
          </w:tcPr>
          <w:p w14:paraId="727009AA" w14:textId="426AB0DA"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Solicitud de reportes de las llamadas de emergencias recibidas en el 9-1-1 de las colonias referidas de la ciudad de Culiacán. Colonias Danubio, Valle Alto, Desarrollo Urbano Tres Ríos, </w:t>
            </w:r>
            <w:proofErr w:type="spellStart"/>
            <w:r w:rsidRPr="00E01684">
              <w:rPr>
                <w:rFonts w:ascii="Arial" w:hAnsi="Arial" w:cs="Arial"/>
                <w:sz w:val="16"/>
                <w:szCs w:val="16"/>
              </w:rPr>
              <w:t>Fovissste</w:t>
            </w:r>
            <w:proofErr w:type="spellEnd"/>
            <w:r w:rsidRPr="00E01684">
              <w:rPr>
                <w:rFonts w:ascii="Arial" w:hAnsi="Arial" w:cs="Arial"/>
                <w:sz w:val="16"/>
                <w:szCs w:val="16"/>
              </w:rPr>
              <w:t xml:space="preserve"> Chapultepec, Tierra Blanca, Valle del Agua, Nueva Galicia, Adolfo López Mateos, Burócrata, Costa del Sol, Alturas del Sur, Rafael </w:t>
            </w:r>
            <w:proofErr w:type="spellStart"/>
            <w:r w:rsidRPr="00E01684">
              <w:rPr>
                <w:rFonts w:ascii="Arial" w:hAnsi="Arial" w:cs="Arial"/>
                <w:sz w:val="16"/>
                <w:szCs w:val="16"/>
              </w:rPr>
              <w:t>Buelna</w:t>
            </w:r>
            <w:proofErr w:type="spellEnd"/>
            <w:r w:rsidRPr="00E01684">
              <w:rPr>
                <w:rFonts w:ascii="Arial" w:hAnsi="Arial" w:cs="Arial"/>
                <w:sz w:val="16"/>
                <w:szCs w:val="16"/>
              </w:rPr>
              <w:t xml:space="preserve">, 5 de Mayo, Portalegre, Villas del Río, Rincón del Valle, </w:t>
            </w:r>
            <w:proofErr w:type="spellStart"/>
            <w:r w:rsidRPr="00E01684">
              <w:rPr>
                <w:rFonts w:ascii="Arial" w:hAnsi="Arial" w:cs="Arial"/>
                <w:sz w:val="16"/>
                <w:szCs w:val="16"/>
              </w:rPr>
              <w:t>Infonavit</w:t>
            </w:r>
            <w:proofErr w:type="spellEnd"/>
            <w:r w:rsidRPr="00E01684">
              <w:rPr>
                <w:rFonts w:ascii="Arial" w:hAnsi="Arial" w:cs="Arial"/>
                <w:sz w:val="16"/>
                <w:szCs w:val="16"/>
              </w:rPr>
              <w:t xml:space="preserve"> las Flores, Plutarco Elías Calles. Del periodo 1 enero 2022 al 31 diciembre de 2023.</w:t>
            </w:r>
          </w:p>
        </w:tc>
        <w:tc>
          <w:tcPr>
            <w:tcW w:w="1695" w:type="dxa"/>
            <w:vAlign w:val="center"/>
          </w:tcPr>
          <w:p w14:paraId="4F2FAFF9" w14:textId="6DFCAEBA" w:rsidR="00667C23" w:rsidRDefault="009D651F" w:rsidP="00667C23">
            <w:pPr>
              <w:jc w:val="center"/>
              <w:rPr>
                <w:rFonts w:ascii="Arial" w:hAnsi="Arial" w:cs="Arial"/>
                <w:sz w:val="18"/>
                <w:szCs w:val="18"/>
              </w:rPr>
            </w:pPr>
            <w:r>
              <w:rPr>
                <w:rFonts w:ascii="Arial" w:hAnsi="Arial" w:cs="Arial"/>
                <w:sz w:val="18"/>
                <w:szCs w:val="18"/>
              </w:rPr>
              <w:t>4</w:t>
            </w:r>
          </w:p>
        </w:tc>
        <w:tc>
          <w:tcPr>
            <w:tcW w:w="1276" w:type="dxa"/>
          </w:tcPr>
          <w:p w14:paraId="737ECEFA" w14:textId="77777777" w:rsidR="00667C23" w:rsidRPr="007C1AA4" w:rsidRDefault="00667C23" w:rsidP="00667C23">
            <w:pPr>
              <w:jc w:val="both"/>
              <w:rPr>
                <w:rFonts w:ascii="Arial" w:hAnsi="Arial" w:cs="Arial"/>
                <w:sz w:val="18"/>
                <w:szCs w:val="18"/>
              </w:rPr>
            </w:pPr>
          </w:p>
        </w:tc>
        <w:tc>
          <w:tcPr>
            <w:tcW w:w="1276" w:type="dxa"/>
            <w:vAlign w:val="center"/>
          </w:tcPr>
          <w:p w14:paraId="62D73FC2" w14:textId="77777777" w:rsidR="00667C23" w:rsidRPr="007C1AA4" w:rsidRDefault="00667C23" w:rsidP="00667C23">
            <w:pPr>
              <w:jc w:val="both"/>
              <w:rPr>
                <w:rFonts w:ascii="Arial" w:hAnsi="Arial" w:cs="Arial"/>
                <w:sz w:val="18"/>
                <w:szCs w:val="18"/>
              </w:rPr>
            </w:pPr>
          </w:p>
        </w:tc>
        <w:tc>
          <w:tcPr>
            <w:tcW w:w="1848" w:type="dxa"/>
          </w:tcPr>
          <w:p w14:paraId="76B5E7E4" w14:textId="77777777" w:rsidR="00667C23" w:rsidRPr="007C1AA4" w:rsidRDefault="00667C23" w:rsidP="00667C23">
            <w:pPr>
              <w:jc w:val="both"/>
              <w:rPr>
                <w:rFonts w:ascii="Arial" w:hAnsi="Arial" w:cs="Arial"/>
                <w:sz w:val="18"/>
                <w:szCs w:val="18"/>
              </w:rPr>
            </w:pPr>
          </w:p>
        </w:tc>
      </w:tr>
      <w:tr w:rsidR="00667C23" w:rsidRPr="007C1AA4" w14:paraId="0CA76C84" w14:textId="77777777" w:rsidTr="00115E46">
        <w:tc>
          <w:tcPr>
            <w:tcW w:w="1980" w:type="dxa"/>
            <w:vAlign w:val="center"/>
          </w:tcPr>
          <w:p w14:paraId="5149CCC2" w14:textId="327ADAB2" w:rsidR="00667C23"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000025824</w:t>
            </w:r>
          </w:p>
        </w:tc>
        <w:tc>
          <w:tcPr>
            <w:tcW w:w="6668" w:type="dxa"/>
          </w:tcPr>
          <w:p w14:paraId="1741126F" w14:textId="36A41C82"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Por medio del presente solicito la siguiente información: 1) cuál es la política pública que el estado aplica en pro de la reinserción social</w:t>
            </w:r>
            <w:proofErr w:type="gramStart"/>
            <w:r w:rsidRPr="00E01684">
              <w:rPr>
                <w:rFonts w:ascii="Arial" w:hAnsi="Arial" w:cs="Arial"/>
                <w:sz w:val="16"/>
                <w:szCs w:val="16"/>
              </w:rPr>
              <w:t>?</w:t>
            </w:r>
            <w:proofErr w:type="gramEnd"/>
            <w:r w:rsidRPr="00E01684">
              <w:rPr>
                <w:rFonts w:ascii="Arial" w:hAnsi="Arial" w:cs="Arial"/>
                <w:sz w:val="16"/>
                <w:szCs w:val="16"/>
              </w:rPr>
              <w:t xml:space="preserve"> 2) </w:t>
            </w:r>
            <w:proofErr w:type="gramStart"/>
            <w:r w:rsidRPr="00E01684">
              <w:rPr>
                <w:rFonts w:ascii="Arial" w:hAnsi="Arial" w:cs="Arial"/>
                <w:sz w:val="16"/>
                <w:szCs w:val="16"/>
              </w:rPr>
              <w:t>si</w:t>
            </w:r>
            <w:proofErr w:type="gramEnd"/>
            <w:r w:rsidRPr="00E01684">
              <w:rPr>
                <w:rFonts w:ascii="Arial" w:hAnsi="Arial" w:cs="Arial"/>
                <w:sz w:val="16"/>
                <w:szCs w:val="16"/>
              </w:rPr>
              <w:t xml:space="preserve"> en el estado se ha proporcionado libertades de acuerdo a lo establecido en el artículo 146 de la </w:t>
            </w:r>
            <w:proofErr w:type="spellStart"/>
            <w:r w:rsidRPr="00E01684">
              <w:rPr>
                <w:rFonts w:ascii="Arial" w:hAnsi="Arial" w:cs="Arial"/>
                <w:sz w:val="16"/>
                <w:szCs w:val="16"/>
              </w:rPr>
              <w:t>Lnep</w:t>
            </w:r>
            <w:proofErr w:type="spellEnd"/>
            <w:r w:rsidRPr="00E01684">
              <w:rPr>
                <w:rFonts w:ascii="Arial" w:hAnsi="Arial" w:cs="Arial"/>
                <w:sz w:val="16"/>
                <w:szCs w:val="16"/>
              </w:rPr>
              <w:t xml:space="preserve"> (</w:t>
            </w:r>
            <w:proofErr w:type="spellStart"/>
            <w:r w:rsidRPr="00E01684">
              <w:rPr>
                <w:rFonts w:ascii="Arial" w:hAnsi="Arial" w:cs="Arial"/>
                <w:sz w:val="16"/>
                <w:szCs w:val="16"/>
              </w:rPr>
              <w:t>Preliberación</w:t>
            </w:r>
            <w:proofErr w:type="spellEnd"/>
            <w:r w:rsidRPr="00E01684">
              <w:rPr>
                <w:rFonts w:ascii="Arial" w:hAnsi="Arial" w:cs="Arial"/>
                <w:sz w:val="16"/>
                <w:szCs w:val="16"/>
              </w:rPr>
              <w:t xml:space="preserve"> por criterio de política penitenciario), en caso afirmativo, cuál es criterio que se utilizó? y las áreas de oportunidades que se presente por este beneficio. 3) </w:t>
            </w:r>
            <w:proofErr w:type="gramStart"/>
            <w:r w:rsidRPr="00E01684">
              <w:rPr>
                <w:rFonts w:ascii="Arial" w:hAnsi="Arial" w:cs="Arial"/>
                <w:sz w:val="16"/>
                <w:szCs w:val="16"/>
              </w:rPr>
              <w:t>cuántos</w:t>
            </w:r>
            <w:proofErr w:type="gramEnd"/>
            <w:r w:rsidRPr="00E01684">
              <w:rPr>
                <w:rFonts w:ascii="Arial" w:hAnsi="Arial" w:cs="Arial"/>
                <w:sz w:val="16"/>
                <w:szCs w:val="16"/>
              </w:rPr>
              <w:t xml:space="preserve"> PPL´S han obtenido su libertad por beneficios </w:t>
            </w:r>
            <w:proofErr w:type="spellStart"/>
            <w:r w:rsidRPr="00E01684">
              <w:rPr>
                <w:rFonts w:ascii="Arial" w:hAnsi="Arial" w:cs="Arial"/>
                <w:sz w:val="16"/>
                <w:szCs w:val="16"/>
              </w:rPr>
              <w:t>preliberacionales</w:t>
            </w:r>
            <w:proofErr w:type="spellEnd"/>
            <w:r w:rsidRPr="00E01684">
              <w:rPr>
                <w:rFonts w:ascii="Arial" w:hAnsi="Arial" w:cs="Arial"/>
                <w:sz w:val="16"/>
                <w:szCs w:val="16"/>
              </w:rPr>
              <w:t xml:space="preserve"> (desglosado por beneficios)? 4) compartir en versión pública el plan de actividades aplicables a algún PPL. 5) como se conforma su comité técnico y que programas o servicios se proporciona a la población interna en sus centros</w:t>
            </w:r>
          </w:p>
        </w:tc>
        <w:tc>
          <w:tcPr>
            <w:tcW w:w="1695" w:type="dxa"/>
            <w:vAlign w:val="center"/>
          </w:tcPr>
          <w:p w14:paraId="366CEBA4" w14:textId="43AD620A" w:rsidR="00667C23" w:rsidRDefault="009D651F" w:rsidP="00667C23">
            <w:pPr>
              <w:jc w:val="center"/>
              <w:rPr>
                <w:rFonts w:ascii="Arial" w:hAnsi="Arial" w:cs="Arial"/>
                <w:sz w:val="18"/>
                <w:szCs w:val="18"/>
              </w:rPr>
            </w:pPr>
            <w:r>
              <w:rPr>
                <w:rFonts w:ascii="Arial" w:hAnsi="Arial" w:cs="Arial"/>
                <w:sz w:val="18"/>
                <w:szCs w:val="18"/>
              </w:rPr>
              <w:t>11</w:t>
            </w:r>
          </w:p>
        </w:tc>
        <w:tc>
          <w:tcPr>
            <w:tcW w:w="1276" w:type="dxa"/>
          </w:tcPr>
          <w:p w14:paraId="0B98B8B7" w14:textId="77777777" w:rsidR="00667C23" w:rsidRPr="007C1AA4" w:rsidRDefault="00667C23" w:rsidP="00667C23">
            <w:pPr>
              <w:jc w:val="both"/>
              <w:rPr>
                <w:rFonts w:ascii="Arial" w:hAnsi="Arial" w:cs="Arial"/>
                <w:sz w:val="18"/>
                <w:szCs w:val="18"/>
              </w:rPr>
            </w:pPr>
          </w:p>
        </w:tc>
        <w:tc>
          <w:tcPr>
            <w:tcW w:w="1276" w:type="dxa"/>
            <w:vAlign w:val="center"/>
          </w:tcPr>
          <w:p w14:paraId="7CF2F88D" w14:textId="77777777" w:rsidR="00667C23" w:rsidRPr="007C1AA4" w:rsidRDefault="00667C23" w:rsidP="00667C23">
            <w:pPr>
              <w:jc w:val="both"/>
              <w:rPr>
                <w:rFonts w:ascii="Arial" w:hAnsi="Arial" w:cs="Arial"/>
                <w:sz w:val="18"/>
                <w:szCs w:val="18"/>
              </w:rPr>
            </w:pPr>
          </w:p>
        </w:tc>
        <w:tc>
          <w:tcPr>
            <w:tcW w:w="1848" w:type="dxa"/>
          </w:tcPr>
          <w:p w14:paraId="103642A5" w14:textId="77777777" w:rsidR="00667C23" w:rsidRPr="007C1AA4" w:rsidRDefault="00667C23" w:rsidP="00667C23">
            <w:pPr>
              <w:jc w:val="both"/>
              <w:rPr>
                <w:rFonts w:ascii="Arial" w:hAnsi="Arial" w:cs="Arial"/>
                <w:sz w:val="18"/>
                <w:szCs w:val="18"/>
              </w:rPr>
            </w:pPr>
          </w:p>
        </w:tc>
      </w:tr>
      <w:tr w:rsidR="00667C23" w:rsidRPr="007C1AA4" w14:paraId="48A49DF1" w14:textId="77777777" w:rsidTr="00115E46">
        <w:tc>
          <w:tcPr>
            <w:tcW w:w="1980" w:type="dxa"/>
            <w:vAlign w:val="center"/>
          </w:tcPr>
          <w:p w14:paraId="2F0EC795" w14:textId="075381EA"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000025924</w:t>
            </w:r>
          </w:p>
        </w:tc>
        <w:tc>
          <w:tcPr>
            <w:tcW w:w="6668" w:type="dxa"/>
          </w:tcPr>
          <w:p w14:paraId="650B658F" w14:textId="1530008A" w:rsidR="00667C23" w:rsidRPr="00E01684" w:rsidRDefault="00E818E0"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conocer: 1- El total de armas de fuego y explosivos asegurados al crimen organizado en Sinaloa a partir del 9 de septiembre de 2024 y hasta la fecha de esta solicitud. Que la información sea entregada desglosada y con el mayor detalle posible: tipo de arma, fecha de aseguramiento, lugar, marca, procedencia de fabricación, costo. 2. El número de cámaras de </w:t>
            </w:r>
            <w:proofErr w:type="spellStart"/>
            <w:r w:rsidRPr="00E01684">
              <w:rPr>
                <w:rFonts w:ascii="Arial" w:hAnsi="Arial" w:cs="Arial"/>
                <w:sz w:val="16"/>
                <w:szCs w:val="16"/>
              </w:rPr>
              <w:t>viodeovigilancia</w:t>
            </w:r>
            <w:proofErr w:type="spellEnd"/>
            <w:r w:rsidRPr="00E01684">
              <w:rPr>
                <w:rFonts w:ascii="Arial" w:hAnsi="Arial" w:cs="Arial"/>
                <w:sz w:val="16"/>
                <w:szCs w:val="16"/>
              </w:rPr>
              <w:t xml:space="preserve"> que han sido destruidas por el crimen del 9 se septiembre de 2024 a esta fecha, y sus ubicaciones.</w:t>
            </w:r>
          </w:p>
        </w:tc>
        <w:tc>
          <w:tcPr>
            <w:tcW w:w="1695" w:type="dxa"/>
            <w:vAlign w:val="center"/>
          </w:tcPr>
          <w:p w14:paraId="01441544" w14:textId="6D96F20C" w:rsidR="00667C23" w:rsidRDefault="009D651F" w:rsidP="00667C23">
            <w:pPr>
              <w:jc w:val="center"/>
              <w:rPr>
                <w:rFonts w:ascii="Arial" w:hAnsi="Arial" w:cs="Arial"/>
                <w:sz w:val="18"/>
                <w:szCs w:val="18"/>
              </w:rPr>
            </w:pPr>
            <w:r>
              <w:rPr>
                <w:rFonts w:ascii="Arial" w:hAnsi="Arial" w:cs="Arial"/>
                <w:sz w:val="18"/>
                <w:szCs w:val="18"/>
              </w:rPr>
              <w:t>7</w:t>
            </w:r>
          </w:p>
        </w:tc>
        <w:tc>
          <w:tcPr>
            <w:tcW w:w="1276" w:type="dxa"/>
          </w:tcPr>
          <w:p w14:paraId="2BF07DEA" w14:textId="77777777" w:rsidR="00667C23" w:rsidRPr="007C1AA4" w:rsidRDefault="00667C23" w:rsidP="00667C23">
            <w:pPr>
              <w:jc w:val="both"/>
              <w:rPr>
                <w:rFonts w:ascii="Arial" w:hAnsi="Arial" w:cs="Arial"/>
                <w:sz w:val="18"/>
                <w:szCs w:val="18"/>
              </w:rPr>
            </w:pPr>
          </w:p>
        </w:tc>
        <w:tc>
          <w:tcPr>
            <w:tcW w:w="1276" w:type="dxa"/>
            <w:vAlign w:val="center"/>
          </w:tcPr>
          <w:p w14:paraId="441B33EE" w14:textId="77777777" w:rsidR="00667C23" w:rsidRPr="007C1AA4" w:rsidRDefault="00667C23" w:rsidP="00667C23">
            <w:pPr>
              <w:jc w:val="both"/>
              <w:rPr>
                <w:rFonts w:ascii="Arial" w:hAnsi="Arial" w:cs="Arial"/>
                <w:sz w:val="18"/>
                <w:szCs w:val="18"/>
              </w:rPr>
            </w:pPr>
          </w:p>
        </w:tc>
        <w:tc>
          <w:tcPr>
            <w:tcW w:w="1848" w:type="dxa"/>
          </w:tcPr>
          <w:p w14:paraId="62A40019" w14:textId="77777777" w:rsidR="00667C23" w:rsidRPr="007C1AA4" w:rsidRDefault="00667C23" w:rsidP="00667C23">
            <w:pPr>
              <w:jc w:val="both"/>
              <w:rPr>
                <w:rFonts w:ascii="Arial" w:hAnsi="Arial" w:cs="Arial"/>
                <w:sz w:val="18"/>
                <w:szCs w:val="18"/>
              </w:rPr>
            </w:pPr>
          </w:p>
        </w:tc>
      </w:tr>
      <w:tr w:rsidR="00667C23" w:rsidRPr="007C1AA4" w14:paraId="26192F80" w14:textId="77777777" w:rsidTr="00115E46">
        <w:tc>
          <w:tcPr>
            <w:tcW w:w="1980" w:type="dxa"/>
            <w:vAlign w:val="center"/>
          </w:tcPr>
          <w:p w14:paraId="1E8847BF" w14:textId="48B40BF0"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000026024</w:t>
            </w:r>
          </w:p>
        </w:tc>
        <w:tc>
          <w:tcPr>
            <w:tcW w:w="6668" w:type="dxa"/>
          </w:tcPr>
          <w:p w14:paraId="6D351D43" w14:textId="72FACC98" w:rsidR="00667C23" w:rsidRPr="00E01684" w:rsidRDefault="00E818E0" w:rsidP="00E818E0">
            <w:pPr>
              <w:tabs>
                <w:tab w:val="left" w:pos="975"/>
              </w:tabs>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 Buenas tardes, en apego a la ley vigente en materia de transparencia requiero la siguiente información: a) Listado completo de </w:t>
            </w:r>
            <w:proofErr w:type="gramStart"/>
            <w:r w:rsidRPr="00E01684">
              <w:rPr>
                <w:rFonts w:ascii="Arial" w:hAnsi="Arial" w:cs="Arial"/>
                <w:sz w:val="16"/>
                <w:szCs w:val="16"/>
              </w:rPr>
              <w:t>todas las tomas clandestinas de hidrocarburos identificadas</w:t>
            </w:r>
            <w:proofErr w:type="gramEnd"/>
            <w:r w:rsidRPr="00E01684">
              <w:rPr>
                <w:rFonts w:ascii="Arial" w:hAnsi="Arial" w:cs="Arial"/>
                <w:sz w:val="16"/>
                <w:szCs w:val="16"/>
              </w:rPr>
              <w:t xml:space="preserve"> por esta dependencia desde el 1 de enero de 2012 al 30 de noviembre de 2024. Solicito la información desagregada de los hallazgos por día, mes y año; municipio y estado del país en donde se encontraron </w:t>
            </w:r>
            <w:proofErr w:type="gramStart"/>
            <w:r w:rsidRPr="00E01684">
              <w:rPr>
                <w:rFonts w:ascii="Arial" w:hAnsi="Arial" w:cs="Arial"/>
                <w:sz w:val="16"/>
                <w:szCs w:val="16"/>
              </w:rPr>
              <w:t>las tomas clandestinas</w:t>
            </w:r>
            <w:proofErr w:type="gramEnd"/>
            <w:r w:rsidRPr="00E01684">
              <w:rPr>
                <w:rFonts w:ascii="Arial" w:hAnsi="Arial" w:cs="Arial"/>
                <w:sz w:val="16"/>
                <w:szCs w:val="16"/>
              </w:rPr>
              <w:t xml:space="preserve">. b) Requiero el mapa de </w:t>
            </w:r>
            <w:proofErr w:type="spellStart"/>
            <w:r w:rsidRPr="00E01684">
              <w:rPr>
                <w:rFonts w:ascii="Arial" w:hAnsi="Arial" w:cs="Arial"/>
                <w:sz w:val="16"/>
                <w:szCs w:val="16"/>
              </w:rPr>
              <w:t>georeferencia</w:t>
            </w:r>
            <w:proofErr w:type="spellEnd"/>
            <w:r w:rsidRPr="00E01684">
              <w:rPr>
                <w:rFonts w:ascii="Arial" w:hAnsi="Arial" w:cs="Arial"/>
                <w:sz w:val="16"/>
                <w:szCs w:val="16"/>
              </w:rPr>
              <w:t xml:space="preserve"> alusivo a la solicitud inmediata anterior completo c) Acciones realizadas por esta dependencia para la clausura de las tomas clandestinas de hidrocarburos identificadas y declaradas en esta solicitud de información. Gracias.</w:t>
            </w:r>
          </w:p>
        </w:tc>
        <w:tc>
          <w:tcPr>
            <w:tcW w:w="1695" w:type="dxa"/>
            <w:vAlign w:val="center"/>
          </w:tcPr>
          <w:p w14:paraId="29B079FE" w14:textId="52D09D16" w:rsidR="00667C23" w:rsidRDefault="009D651F" w:rsidP="00667C23">
            <w:pPr>
              <w:jc w:val="center"/>
              <w:rPr>
                <w:rFonts w:ascii="Arial" w:hAnsi="Arial" w:cs="Arial"/>
                <w:sz w:val="18"/>
                <w:szCs w:val="18"/>
              </w:rPr>
            </w:pPr>
            <w:r>
              <w:rPr>
                <w:rFonts w:ascii="Arial" w:hAnsi="Arial" w:cs="Arial"/>
                <w:sz w:val="18"/>
                <w:szCs w:val="18"/>
              </w:rPr>
              <w:t>2</w:t>
            </w:r>
          </w:p>
        </w:tc>
        <w:tc>
          <w:tcPr>
            <w:tcW w:w="1276" w:type="dxa"/>
          </w:tcPr>
          <w:p w14:paraId="7244D96A" w14:textId="77777777" w:rsidR="00667C23" w:rsidRPr="007C1AA4" w:rsidRDefault="00667C23" w:rsidP="00667C23">
            <w:pPr>
              <w:jc w:val="both"/>
              <w:rPr>
                <w:rFonts w:ascii="Arial" w:hAnsi="Arial" w:cs="Arial"/>
                <w:sz w:val="18"/>
                <w:szCs w:val="18"/>
              </w:rPr>
            </w:pPr>
          </w:p>
        </w:tc>
        <w:tc>
          <w:tcPr>
            <w:tcW w:w="1276" w:type="dxa"/>
            <w:vAlign w:val="center"/>
          </w:tcPr>
          <w:p w14:paraId="5655B709" w14:textId="77777777" w:rsidR="00667C23" w:rsidRPr="007C1AA4" w:rsidRDefault="00667C23" w:rsidP="00667C23">
            <w:pPr>
              <w:jc w:val="both"/>
              <w:rPr>
                <w:rFonts w:ascii="Arial" w:hAnsi="Arial" w:cs="Arial"/>
                <w:sz w:val="18"/>
                <w:szCs w:val="18"/>
              </w:rPr>
            </w:pPr>
          </w:p>
        </w:tc>
        <w:tc>
          <w:tcPr>
            <w:tcW w:w="1848" w:type="dxa"/>
          </w:tcPr>
          <w:p w14:paraId="315BB41B" w14:textId="77777777" w:rsidR="00667C23" w:rsidRPr="007C1AA4" w:rsidRDefault="00667C23" w:rsidP="00667C23">
            <w:pPr>
              <w:jc w:val="both"/>
              <w:rPr>
                <w:rFonts w:ascii="Arial" w:hAnsi="Arial" w:cs="Arial"/>
                <w:sz w:val="18"/>
                <w:szCs w:val="18"/>
              </w:rPr>
            </w:pPr>
          </w:p>
        </w:tc>
      </w:tr>
      <w:tr w:rsidR="00667C23" w:rsidRPr="007C1AA4" w14:paraId="5C6193BB" w14:textId="77777777" w:rsidTr="00115E46">
        <w:tc>
          <w:tcPr>
            <w:tcW w:w="1980" w:type="dxa"/>
            <w:vAlign w:val="center"/>
          </w:tcPr>
          <w:p w14:paraId="2F40041D" w14:textId="4413BBD9"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000026124</w:t>
            </w:r>
          </w:p>
        </w:tc>
        <w:tc>
          <w:tcPr>
            <w:tcW w:w="6668" w:type="dxa"/>
          </w:tcPr>
          <w:p w14:paraId="45EA925E" w14:textId="4E009E7F"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que se me informe cuántas medidas se cumplieron de la Alerta de Género, durante el 1 de enero del 2015 y el 30 de noviembre del 2024. De lo anterior pido que se me respondan las siguientes preguntas: 1) De forma anual en cada uno de los años antes mencionados, detallar cuántas medidas o indicadores debieron atender, descrito por cada acción que debieron implementar por cada medida o indicador a atender. 2) De forma anual en cada uno de los años antes mencionados, detallar: cuántas medidas o indicadores fueron cumplidas, precisado por nombre o tipo de medida; descripción de cada acción cumplida; describir las acciones o actividades con las que dieron por cumplida cada medidas o indicador. 3) De forma anual en cada uno de los años antes mencionados, detallar: cuántos indicadores o medidas fueron no cumplidas o incumplidas, precisado por nombre o tipo de medida, descripción de cada acción y razón por la que se incumplió cada acción. 4) De forma anual en cada uno de los años antes mencionados, detallar: cuántas medidas o indicadores permanecieron en proceso de cumplimiento, precisado por nombre o tipo de medida, descripción de cada acción y razón por la que permanecieron en proceso de cumplimiento cada acción.</w:t>
            </w:r>
          </w:p>
        </w:tc>
        <w:tc>
          <w:tcPr>
            <w:tcW w:w="1695" w:type="dxa"/>
            <w:vAlign w:val="center"/>
          </w:tcPr>
          <w:p w14:paraId="52FE0513" w14:textId="28273008" w:rsidR="00667C23" w:rsidRDefault="009D651F" w:rsidP="00667C23">
            <w:pPr>
              <w:jc w:val="center"/>
              <w:rPr>
                <w:rFonts w:ascii="Arial" w:hAnsi="Arial" w:cs="Arial"/>
                <w:sz w:val="18"/>
                <w:szCs w:val="18"/>
              </w:rPr>
            </w:pPr>
            <w:r>
              <w:rPr>
                <w:rFonts w:ascii="Arial" w:hAnsi="Arial" w:cs="Arial"/>
                <w:sz w:val="18"/>
                <w:szCs w:val="18"/>
              </w:rPr>
              <w:t>9</w:t>
            </w:r>
          </w:p>
        </w:tc>
        <w:tc>
          <w:tcPr>
            <w:tcW w:w="1276" w:type="dxa"/>
          </w:tcPr>
          <w:p w14:paraId="76159D70" w14:textId="77777777" w:rsidR="00667C23" w:rsidRPr="007C1AA4" w:rsidRDefault="00667C23" w:rsidP="00667C23">
            <w:pPr>
              <w:jc w:val="both"/>
              <w:rPr>
                <w:rFonts w:ascii="Arial" w:hAnsi="Arial" w:cs="Arial"/>
                <w:sz w:val="18"/>
                <w:szCs w:val="18"/>
              </w:rPr>
            </w:pPr>
          </w:p>
        </w:tc>
        <w:tc>
          <w:tcPr>
            <w:tcW w:w="1276" w:type="dxa"/>
            <w:vAlign w:val="center"/>
          </w:tcPr>
          <w:p w14:paraId="3645D556" w14:textId="49EDEC95" w:rsidR="00667C23" w:rsidRPr="007C1AA4" w:rsidRDefault="00667C23" w:rsidP="00667C23">
            <w:pPr>
              <w:jc w:val="center"/>
              <w:rPr>
                <w:rFonts w:ascii="Arial" w:hAnsi="Arial" w:cs="Arial"/>
                <w:sz w:val="18"/>
                <w:szCs w:val="18"/>
              </w:rPr>
            </w:pPr>
          </w:p>
        </w:tc>
        <w:tc>
          <w:tcPr>
            <w:tcW w:w="1848" w:type="dxa"/>
          </w:tcPr>
          <w:p w14:paraId="301623A1" w14:textId="77777777" w:rsidR="00667C23" w:rsidRPr="007C1AA4" w:rsidRDefault="00667C23" w:rsidP="00667C23">
            <w:pPr>
              <w:jc w:val="both"/>
              <w:rPr>
                <w:rFonts w:ascii="Arial" w:hAnsi="Arial" w:cs="Arial"/>
                <w:sz w:val="18"/>
                <w:szCs w:val="18"/>
              </w:rPr>
            </w:pPr>
          </w:p>
        </w:tc>
      </w:tr>
      <w:tr w:rsidR="00667C23" w:rsidRPr="007C1AA4" w14:paraId="607CD4AB" w14:textId="77777777" w:rsidTr="00115E46">
        <w:tc>
          <w:tcPr>
            <w:tcW w:w="1980" w:type="dxa"/>
            <w:vAlign w:val="center"/>
          </w:tcPr>
          <w:p w14:paraId="266D4846" w14:textId="2076AA1E"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000026224</w:t>
            </w:r>
          </w:p>
        </w:tc>
        <w:tc>
          <w:tcPr>
            <w:tcW w:w="6668" w:type="dxa"/>
          </w:tcPr>
          <w:p w14:paraId="497A6904" w14:textId="4E17A0EE"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Con base en mi derecho a la información, solicito saber el número de operativos de seguridad efectuados en Sinaloa donde hayan participado elementos de su corporación, por municipio, desde el 9 de septiembre de 2024 y hasta la fecha de esta solicitud. También solicito conocer el resultado de dichos operativos, como número de detenciones, número de armas y número de vehículos asegurados, si es el caso, cantidad de cartuchos y posible droga asegurados.</w:t>
            </w:r>
          </w:p>
        </w:tc>
        <w:tc>
          <w:tcPr>
            <w:tcW w:w="1695" w:type="dxa"/>
            <w:vAlign w:val="center"/>
          </w:tcPr>
          <w:p w14:paraId="781B9225" w14:textId="487D315D" w:rsidR="00667C23" w:rsidRDefault="009D651F" w:rsidP="00667C23">
            <w:pPr>
              <w:jc w:val="center"/>
              <w:rPr>
                <w:rFonts w:ascii="Arial" w:hAnsi="Arial" w:cs="Arial"/>
                <w:sz w:val="18"/>
                <w:szCs w:val="18"/>
              </w:rPr>
            </w:pPr>
            <w:r>
              <w:rPr>
                <w:rFonts w:ascii="Arial" w:hAnsi="Arial" w:cs="Arial"/>
                <w:sz w:val="18"/>
                <w:szCs w:val="18"/>
              </w:rPr>
              <w:t>10</w:t>
            </w:r>
          </w:p>
        </w:tc>
        <w:tc>
          <w:tcPr>
            <w:tcW w:w="1276" w:type="dxa"/>
          </w:tcPr>
          <w:p w14:paraId="54C29186" w14:textId="77777777" w:rsidR="00667C23" w:rsidRPr="007C1AA4" w:rsidRDefault="00667C23" w:rsidP="00667C23">
            <w:pPr>
              <w:jc w:val="both"/>
              <w:rPr>
                <w:rFonts w:ascii="Arial" w:hAnsi="Arial" w:cs="Arial"/>
                <w:sz w:val="18"/>
                <w:szCs w:val="18"/>
              </w:rPr>
            </w:pPr>
          </w:p>
        </w:tc>
        <w:tc>
          <w:tcPr>
            <w:tcW w:w="1276" w:type="dxa"/>
            <w:vAlign w:val="center"/>
          </w:tcPr>
          <w:p w14:paraId="475593BA" w14:textId="77777777" w:rsidR="00667C23" w:rsidRPr="007C1AA4" w:rsidRDefault="00667C23" w:rsidP="00667C23">
            <w:pPr>
              <w:jc w:val="both"/>
              <w:rPr>
                <w:rFonts w:ascii="Arial" w:hAnsi="Arial" w:cs="Arial"/>
                <w:sz w:val="18"/>
                <w:szCs w:val="18"/>
              </w:rPr>
            </w:pPr>
          </w:p>
        </w:tc>
        <w:tc>
          <w:tcPr>
            <w:tcW w:w="1848" w:type="dxa"/>
          </w:tcPr>
          <w:p w14:paraId="39111C70" w14:textId="77777777" w:rsidR="00667C23" w:rsidRPr="007C1AA4" w:rsidRDefault="00667C23" w:rsidP="00667C23">
            <w:pPr>
              <w:jc w:val="both"/>
              <w:rPr>
                <w:rFonts w:ascii="Arial" w:hAnsi="Arial" w:cs="Arial"/>
                <w:sz w:val="18"/>
                <w:szCs w:val="18"/>
              </w:rPr>
            </w:pPr>
          </w:p>
        </w:tc>
      </w:tr>
      <w:tr w:rsidR="00667C23" w:rsidRPr="007C1AA4" w14:paraId="356E2B2D" w14:textId="77777777" w:rsidTr="00115E46">
        <w:tc>
          <w:tcPr>
            <w:tcW w:w="1980" w:type="dxa"/>
            <w:vAlign w:val="center"/>
          </w:tcPr>
          <w:p w14:paraId="2FF7981D" w14:textId="565D2125"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000026324</w:t>
            </w:r>
          </w:p>
        </w:tc>
        <w:tc>
          <w:tcPr>
            <w:tcW w:w="6668" w:type="dxa"/>
          </w:tcPr>
          <w:p w14:paraId="48934AE7" w14:textId="351C75B8"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Con base en mi derecho a la información pública, quiero saber cuántas personas se han encontrado sin vida desde el 9 de septiembre hasta la fecha de esta solicitud en Culiacán, Sinaloa. Solicito también conocer cuántas de esas personas tenían encima o al lado una caja de pizza y cuántas un sombrero.</w:t>
            </w:r>
          </w:p>
        </w:tc>
        <w:tc>
          <w:tcPr>
            <w:tcW w:w="1695" w:type="dxa"/>
            <w:vAlign w:val="center"/>
          </w:tcPr>
          <w:p w14:paraId="55AD6CDD" w14:textId="05DB9103" w:rsidR="00667C23" w:rsidRDefault="009D651F" w:rsidP="00667C23">
            <w:pPr>
              <w:jc w:val="center"/>
              <w:rPr>
                <w:rFonts w:ascii="Arial" w:hAnsi="Arial" w:cs="Arial"/>
                <w:sz w:val="18"/>
                <w:szCs w:val="18"/>
              </w:rPr>
            </w:pPr>
            <w:r>
              <w:rPr>
                <w:rFonts w:ascii="Arial" w:hAnsi="Arial" w:cs="Arial"/>
                <w:sz w:val="18"/>
                <w:szCs w:val="18"/>
              </w:rPr>
              <w:t>9</w:t>
            </w:r>
          </w:p>
        </w:tc>
        <w:tc>
          <w:tcPr>
            <w:tcW w:w="1276" w:type="dxa"/>
          </w:tcPr>
          <w:p w14:paraId="7936382B" w14:textId="77777777" w:rsidR="00667C23" w:rsidRPr="007C1AA4" w:rsidRDefault="00667C23" w:rsidP="00667C23">
            <w:pPr>
              <w:jc w:val="both"/>
              <w:rPr>
                <w:rFonts w:ascii="Arial" w:hAnsi="Arial" w:cs="Arial"/>
                <w:sz w:val="18"/>
                <w:szCs w:val="18"/>
              </w:rPr>
            </w:pPr>
          </w:p>
        </w:tc>
        <w:tc>
          <w:tcPr>
            <w:tcW w:w="1276" w:type="dxa"/>
            <w:vAlign w:val="center"/>
          </w:tcPr>
          <w:p w14:paraId="3015BA51" w14:textId="77777777" w:rsidR="00667C23" w:rsidRPr="007C1AA4" w:rsidRDefault="00667C23" w:rsidP="00667C23">
            <w:pPr>
              <w:jc w:val="both"/>
              <w:rPr>
                <w:rFonts w:ascii="Arial" w:hAnsi="Arial" w:cs="Arial"/>
                <w:sz w:val="18"/>
                <w:szCs w:val="18"/>
              </w:rPr>
            </w:pPr>
          </w:p>
        </w:tc>
        <w:tc>
          <w:tcPr>
            <w:tcW w:w="1848" w:type="dxa"/>
          </w:tcPr>
          <w:p w14:paraId="4C997018" w14:textId="77777777" w:rsidR="00667C23" w:rsidRPr="007C1AA4" w:rsidRDefault="00667C23" w:rsidP="00667C23">
            <w:pPr>
              <w:jc w:val="both"/>
              <w:rPr>
                <w:rFonts w:ascii="Arial" w:hAnsi="Arial" w:cs="Arial"/>
                <w:sz w:val="18"/>
                <w:szCs w:val="18"/>
              </w:rPr>
            </w:pPr>
          </w:p>
        </w:tc>
      </w:tr>
      <w:tr w:rsidR="00667C23" w:rsidRPr="007C1AA4" w14:paraId="554ED995" w14:textId="77777777" w:rsidTr="00115E46">
        <w:tc>
          <w:tcPr>
            <w:tcW w:w="1980" w:type="dxa"/>
            <w:vAlign w:val="center"/>
          </w:tcPr>
          <w:p w14:paraId="01308372" w14:textId="03E1F69C" w:rsidR="00667C23"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000026424</w:t>
            </w:r>
          </w:p>
        </w:tc>
        <w:tc>
          <w:tcPr>
            <w:tcW w:w="6668" w:type="dxa"/>
          </w:tcPr>
          <w:p w14:paraId="3D2F6EBA" w14:textId="5C30B94D"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que se me informe el presupuesto o asignaciones tanto estatales como federales, para atender la Alerta de Violencia de Género contras las Mujeres, durante el 1 de enero del 2015 al 30 de noviembre del 2024. De lo anterior solicito que se me responda: 1) De forma mensual en cada uno de los años antes mencionados, cuál fue el monto autorizado para la Alerta de Género o las labores para su implementación; precisar el nombre de la fuente de financiamiento de la que se obtuvieron los recursos, detallado por asignaciones federales y estatales; nombre y monto autorizado para cada dependencias o instituciones a los que se le aprobaron los recursos. 2) De forma mensual en cada uno de los años antes mencionados, cuál fue el monto modificado del presupuesto o asignaciones para la Alerta de Género; cuál fue el monto modificado, precisado por nombre y monto modificado para cada dependencia o instituciones; cuáles fueron las razones o causas por las que se modificó el presupuesto o las asignaciones por cada dependencia o instituciones. 3) De forma mensual en cada uno de los años antes mencionados, cuál fue el monto reintegrado para la Alerta de Género; cuál fue el monto reintegrado, precisado por nombre y monto reintegrado para cada dependencia o instituciones; cuáles fueron las razones o causas por las que se modificó el presupuesto o las asignaciones por cada dependencia o instituciones</w:t>
            </w:r>
          </w:p>
        </w:tc>
        <w:tc>
          <w:tcPr>
            <w:tcW w:w="1695" w:type="dxa"/>
            <w:vAlign w:val="center"/>
          </w:tcPr>
          <w:p w14:paraId="5FB7A5E5" w14:textId="5356CA80" w:rsidR="00667C23" w:rsidRDefault="009D651F" w:rsidP="00667C23">
            <w:pPr>
              <w:jc w:val="center"/>
              <w:rPr>
                <w:rFonts w:ascii="Arial" w:hAnsi="Arial" w:cs="Arial"/>
                <w:sz w:val="18"/>
                <w:szCs w:val="18"/>
              </w:rPr>
            </w:pPr>
            <w:r>
              <w:rPr>
                <w:rFonts w:ascii="Arial" w:hAnsi="Arial" w:cs="Arial"/>
                <w:sz w:val="18"/>
                <w:szCs w:val="18"/>
              </w:rPr>
              <w:t>1</w:t>
            </w:r>
          </w:p>
        </w:tc>
        <w:tc>
          <w:tcPr>
            <w:tcW w:w="1276" w:type="dxa"/>
          </w:tcPr>
          <w:p w14:paraId="23641CB5" w14:textId="77777777" w:rsidR="00667C23" w:rsidRPr="007C1AA4" w:rsidRDefault="00667C23" w:rsidP="00667C23">
            <w:pPr>
              <w:jc w:val="both"/>
              <w:rPr>
                <w:rFonts w:ascii="Arial" w:hAnsi="Arial" w:cs="Arial"/>
                <w:sz w:val="18"/>
                <w:szCs w:val="18"/>
              </w:rPr>
            </w:pPr>
          </w:p>
        </w:tc>
        <w:tc>
          <w:tcPr>
            <w:tcW w:w="1276" w:type="dxa"/>
            <w:vAlign w:val="center"/>
          </w:tcPr>
          <w:p w14:paraId="52AE0F6A" w14:textId="77777777" w:rsidR="00667C23" w:rsidRPr="007C1AA4" w:rsidRDefault="00667C23" w:rsidP="00667C23">
            <w:pPr>
              <w:jc w:val="both"/>
              <w:rPr>
                <w:rFonts w:ascii="Arial" w:hAnsi="Arial" w:cs="Arial"/>
                <w:sz w:val="18"/>
                <w:szCs w:val="18"/>
              </w:rPr>
            </w:pPr>
          </w:p>
        </w:tc>
        <w:tc>
          <w:tcPr>
            <w:tcW w:w="1848" w:type="dxa"/>
          </w:tcPr>
          <w:p w14:paraId="7A92302B" w14:textId="77777777" w:rsidR="00667C23" w:rsidRPr="007C1AA4" w:rsidRDefault="00667C23" w:rsidP="00667C23">
            <w:pPr>
              <w:jc w:val="both"/>
              <w:rPr>
                <w:rFonts w:ascii="Arial" w:hAnsi="Arial" w:cs="Arial"/>
                <w:sz w:val="18"/>
                <w:szCs w:val="18"/>
              </w:rPr>
            </w:pPr>
          </w:p>
        </w:tc>
      </w:tr>
      <w:tr w:rsidR="00667C23" w:rsidRPr="007C1AA4" w14:paraId="1FF14354" w14:textId="77777777" w:rsidTr="00115E46">
        <w:tc>
          <w:tcPr>
            <w:tcW w:w="1980" w:type="dxa"/>
            <w:vAlign w:val="center"/>
          </w:tcPr>
          <w:p w14:paraId="4CFDFBA0" w14:textId="25733998"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000026524</w:t>
            </w:r>
          </w:p>
        </w:tc>
        <w:tc>
          <w:tcPr>
            <w:tcW w:w="6668" w:type="dxa"/>
          </w:tcPr>
          <w:p w14:paraId="46AB0270" w14:textId="29195A76"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me informe cual es el perfil de los escoltas estatales que están asignados a la alcaldesa Estrella Palacios, horario, funciones, sueldo de cada uno, fuente de pago de su sueldo, tiempo durante el cual prestarán sus servicios, asimismo solicito me proporcione copia del documento que emitió el Ayuntamiento de Mazatlán para solicitar a dichos escoltas o me indique si fue de palabra.</w:t>
            </w:r>
          </w:p>
        </w:tc>
        <w:tc>
          <w:tcPr>
            <w:tcW w:w="1695" w:type="dxa"/>
            <w:vAlign w:val="center"/>
          </w:tcPr>
          <w:p w14:paraId="2989704F" w14:textId="43A362FF" w:rsidR="00667C23" w:rsidRDefault="009D651F" w:rsidP="00667C23">
            <w:pPr>
              <w:jc w:val="center"/>
              <w:rPr>
                <w:rFonts w:ascii="Arial" w:hAnsi="Arial" w:cs="Arial"/>
                <w:sz w:val="18"/>
                <w:szCs w:val="18"/>
              </w:rPr>
            </w:pPr>
            <w:r>
              <w:rPr>
                <w:rFonts w:ascii="Arial" w:hAnsi="Arial" w:cs="Arial"/>
                <w:sz w:val="18"/>
                <w:szCs w:val="18"/>
              </w:rPr>
              <w:t>6</w:t>
            </w:r>
          </w:p>
        </w:tc>
        <w:tc>
          <w:tcPr>
            <w:tcW w:w="1276" w:type="dxa"/>
          </w:tcPr>
          <w:p w14:paraId="18A65693" w14:textId="77777777" w:rsidR="00667C23" w:rsidRPr="007C1AA4" w:rsidRDefault="00667C23" w:rsidP="00667C23">
            <w:pPr>
              <w:jc w:val="both"/>
              <w:rPr>
                <w:rFonts w:ascii="Arial" w:hAnsi="Arial" w:cs="Arial"/>
                <w:sz w:val="18"/>
                <w:szCs w:val="18"/>
              </w:rPr>
            </w:pPr>
          </w:p>
        </w:tc>
        <w:tc>
          <w:tcPr>
            <w:tcW w:w="1276" w:type="dxa"/>
            <w:vAlign w:val="center"/>
          </w:tcPr>
          <w:p w14:paraId="40541101" w14:textId="77777777" w:rsidR="00667C23" w:rsidRPr="007C1AA4" w:rsidRDefault="00667C23" w:rsidP="00667C23">
            <w:pPr>
              <w:jc w:val="both"/>
              <w:rPr>
                <w:rFonts w:ascii="Arial" w:hAnsi="Arial" w:cs="Arial"/>
                <w:sz w:val="18"/>
                <w:szCs w:val="18"/>
              </w:rPr>
            </w:pPr>
          </w:p>
        </w:tc>
        <w:tc>
          <w:tcPr>
            <w:tcW w:w="1848" w:type="dxa"/>
          </w:tcPr>
          <w:p w14:paraId="741D37C4" w14:textId="77777777" w:rsidR="00667C23" w:rsidRPr="007C1AA4" w:rsidRDefault="00667C23" w:rsidP="00667C23">
            <w:pPr>
              <w:jc w:val="both"/>
              <w:rPr>
                <w:rFonts w:ascii="Arial" w:hAnsi="Arial" w:cs="Arial"/>
                <w:sz w:val="18"/>
                <w:szCs w:val="18"/>
              </w:rPr>
            </w:pPr>
          </w:p>
        </w:tc>
      </w:tr>
      <w:tr w:rsidR="00667C23" w:rsidRPr="007C1AA4" w14:paraId="3A8D5D2E" w14:textId="77777777" w:rsidTr="00115E46">
        <w:tc>
          <w:tcPr>
            <w:tcW w:w="1980" w:type="dxa"/>
            <w:vAlign w:val="center"/>
          </w:tcPr>
          <w:p w14:paraId="7BDB63EC" w14:textId="17079F0F"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000026624</w:t>
            </w:r>
          </w:p>
        </w:tc>
        <w:tc>
          <w:tcPr>
            <w:tcW w:w="6668" w:type="dxa"/>
          </w:tcPr>
          <w:p w14:paraId="2A9552D7" w14:textId="190AFBAD"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Con base en el artículo 266 fracción IV de la Ley Nacional del Sistema Integral de Justicia Penal para Adolescentes, en la cual establece que los 3 órdenes de gobierno, en el ámbito de su competencia, deberán coordinador con las autoridades corresponsables para apoyar programas comunitarios a fin de, establecer centros de prevención, asistencia y tratamiento contra las adicciones especializados para personas adolescentes, que se atiendan de manera integral, con absoluto respeto de sus derechos humanos. De lo anterior, se requiere la siguiente información: 1. ¿Qué acciones se han implementado para atender a los adolescentes con problemas de adicciones? 2. ¿Qué acciones han realizado para la canalización de adolescentes que tienen problemas de adicciones a las instituciones correspondientes? 3. ¿Se cuenta con Centros de Rehabilitación para canalizar a los adolescentes en conflicto con la ley? 4. ¿Nombre de estos Centros de Rehabilitación? 5. ¿Son instituciones públicas o privadas? 6. Si no se cuenta con un Centro de Rehabilitación ¿a dónde son canalizados los adolescentes con problemas de adicción? 7. ¿Cuál es el tratamiento que se les da a los adolescentes que se encuentran bajo suspensión condicional del proceso? 8. En caso de ser la autoridad encargada del Centro de Rehabilitación, favor de indicar lo siguiente: • ¿Nombre del Centro de Rehabilitación? • ¿Total de adolescentes que se encuentran en el Centro de Rehabilitación? • ¿De ese total, cuantos adolescentes son masculinos y cuantos femeninos? • ¿Qué servicios se les presta a los adolescentes en el Centro de Rehabilitación? • ¿Cuánto personal se cuenta en el Centro de Rehabilitación para la atención de los adolescentes? Favor de indicar el perfil y profesión. • ¿Con cuanto recurso de cuenta para la operación del Centro de Rehabilitación?</w:t>
            </w:r>
          </w:p>
        </w:tc>
        <w:tc>
          <w:tcPr>
            <w:tcW w:w="1695" w:type="dxa"/>
            <w:vAlign w:val="center"/>
          </w:tcPr>
          <w:p w14:paraId="3D97D08E" w14:textId="6E19A9F3" w:rsidR="00667C23" w:rsidRDefault="009D651F" w:rsidP="00667C23">
            <w:pPr>
              <w:jc w:val="center"/>
              <w:rPr>
                <w:rFonts w:ascii="Arial" w:hAnsi="Arial" w:cs="Arial"/>
                <w:sz w:val="18"/>
                <w:szCs w:val="18"/>
              </w:rPr>
            </w:pPr>
            <w:r>
              <w:rPr>
                <w:rFonts w:ascii="Arial" w:hAnsi="Arial" w:cs="Arial"/>
                <w:sz w:val="18"/>
                <w:szCs w:val="18"/>
              </w:rPr>
              <w:t>6</w:t>
            </w:r>
          </w:p>
        </w:tc>
        <w:tc>
          <w:tcPr>
            <w:tcW w:w="1276" w:type="dxa"/>
          </w:tcPr>
          <w:p w14:paraId="0428B83F" w14:textId="77777777" w:rsidR="00667C23" w:rsidRPr="007C1AA4" w:rsidRDefault="00667C23" w:rsidP="00667C23">
            <w:pPr>
              <w:jc w:val="both"/>
              <w:rPr>
                <w:rFonts w:ascii="Arial" w:hAnsi="Arial" w:cs="Arial"/>
                <w:sz w:val="18"/>
                <w:szCs w:val="18"/>
              </w:rPr>
            </w:pPr>
          </w:p>
        </w:tc>
        <w:tc>
          <w:tcPr>
            <w:tcW w:w="1276" w:type="dxa"/>
            <w:vAlign w:val="center"/>
          </w:tcPr>
          <w:p w14:paraId="29310881" w14:textId="77777777" w:rsidR="00667C23" w:rsidRPr="007C1AA4" w:rsidRDefault="00667C23" w:rsidP="00667C23">
            <w:pPr>
              <w:jc w:val="both"/>
              <w:rPr>
                <w:rFonts w:ascii="Arial" w:hAnsi="Arial" w:cs="Arial"/>
                <w:sz w:val="18"/>
                <w:szCs w:val="18"/>
              </w:rPr>
            </w:pPr>
          </w:p>
        </w:tc>
        <w:tc>
          <w:tcPr>
            <w:tcW w:w="1848" w:type="dxa"/>
          </w:tcPr>
          <w:p w14:paraId="591FF881" w14:textId="77777777" w:rsidR="00667C23" w:rsidRPr="007C1AA4" w:rsidRDefault="00667C23" w:rsidP="00667C23">
            <w:pPr>
              <w:jc w:val="both"/>
              <w:rPr>
                <w:rFonts w:ascii="Arial" w:hAnsi="Arial" w:cs="Arial"/>
                <w:sz w:val="18"/>
                <w:szCs w:val="18"/>
              </w:rPr>
            </w:pPr>
          </w:p>
        </w:tc>
      </w:tr>
      <w:tr w:rsidR="00667C23" w:rsidRPr="007C1AA4" w14:paraId="52FD9524" w14:textId="77777777" w:rsidTr="00115E46">
        <w:tc>
          <w:tcPr>
            <w:tcW w:w="1980" w:type="dxa"/>
            <w:vAlign w:val="center"/>
          </w:tcPr>
          <w:p w14:paraId="5C3C9243" w14:textId="5C5747B5" w:rsidR="00667C23" w:rsidRPr="00D43407" w:rsidRDefault="00D43407" w:rsidP="00115E46">
            <w:pPr>
              <w:jc w:val="center"/>
              <w:rPr>
                <w:rFonts w:ascii="Arial" w:hAnsi="Arial" w:cs="Arial"/>
                <w:sz w:val="18"/>
                <w:szCs w:val="18"/>
              </w:rPr>
            </w:pPr>
            <w:r>
              <w:rPr>
                <w:rFonts w:ascii="Arial" w:hAnsi="Arial" w:cs="Arial"/>
                <w:sz w:val="20"/>
                <w:szCs w:val="20"/>
              </w:rPr>
              <w:t>251160000026724</w:t>
            </w:r>
          </w:p>
        </w:tc>
        <w:tc>
          <w:tcPr>
            <w:tcW w:w="6668" w:type="dxa"/>
          </w:tcPr>
          <w:p w14:paraId="1AC40B67" w14:textId="45829DAF" w:rsidR="00667C23" w:rsidRPr="00E01684" w:rsidRDefault="00D43407" w:rsidP="00D43407">
            <w:pPr>
              <w:tabs>
                <w:tab w:val="left" w:pos="1455"/>
              </w:tabs>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 Derivado de los hechos de inseguridad en el estado de Sinaloa, desde el 07 de septiembre de 2024, conforme a la información dada a conocer por la Secretaría de Seguridad Pública del Gobierno del Estado de Sinaloa, se han iniciado más de 216 carpetas de investigación y más de 142 detenidos. Respecto a lo cual, solicito: 1. ¿Cuál es el número total de personas detenidas del 09 de septiembre al 30 de noviembre de 2024? </w:t>
            </w:r>
            <w:r w:rsidRPr="00E01684">
              <w:rPr>
                <w:rFonts w:ascii="Arial" w:hAnsi="Arial" w:cs="Arial"/>
                <w:sz w:val="16"/>
                <w:szCs w:val="16"/>
              </w:rPr>
              <w:lastRenderedPageBreak/>
              <w:t>2. Del número total de personas detenidas en el periodo señalado ¿cuántas fueron detenidas en cada uno de los siguientes meses: septiembre, octubre y noviembre? 3. Del número total de personas detenidas en el periodo señalado ¿cuántos corresponden a hombres y cuántas corresponden a mujeres?</w:t>
            </w:r>
          </w:p>
        </w:tc>
        <w:tc>
          <w:tcPr>
            <w:tcW w:w="1695" w:type="dxa"/>
            <w:vAlign w:val="center"/>
          </w:tcPr>
          <w:p w14:paraId="6DF639F1" w14:textId="6999BCE5" w:rsidR="00667C23" w:rsidRDefault="009D651F" w:rsidP="00667C23">
            <w:pPr>
              <w:jc w:val="center"/>
              <w:rPr>
                <w:rFonts w:ascii="Arial" w:hAnsi="Arial" w:cs="Arial"/>
                <w:sz w:val="18"/>
                <w:szCs w:val="18"/>
              </w:rPr>
            </w:pPr>
            <w:r>
              <w:rPr>
                <w:rFonts w:ascii="Arial" w:hAnsi="Arial" w:cs="Arial"/>
                <w:sz w:val="18"/>
                <w:szCs w:val="18"/>
              </w:rPr>
              <w:lastRenderedPageBreak/>
              <w:t>6</w:t>
            </w:r>
          </w:p>
        </w:tc>
        <w:tc>
          <w:tcPr>
            <w:tcW w:w="1276" w:type="dxa"/>
          </w:tcPr>
          <w:p w14:paraId="1A19D65A" w14:textId="77777777" w:rsidR="00667C23" w:rsidRPr="007C1AA4" w:rsidRDefault="00667C23" w:rsidP="00667C23">
            <w:pPr>
              <w:jc w:val="both"/>
              <w:rPr>
                <w:rFonts w:ascii="Arial" w:hAnsi="Arial" w:cs="Arial"/>
                <w:sz w:val="18"/>
                <w:szCs w:val="18"/>
              </w:rPr>
            </w:pPr>
          </w:p>
        </w:tc>
        <w:tc>
          <w:tcPr>
            <w:tcW w:w="1276" w:type="dxa"/>
            <w:vAlign w:val="center"/>
          </w:tcPr>
          <w:p w14:paraId="6C4101A6" w14:textId="77777777" w:rsidR="00667C23" w:rsidRPr="007C1AA4" w:rsidRDefault="00667C23" w:rsidP="00667C23">
            <w:pPr>
              <w:jc w:val="both"/>
              <w:rPr>
                <w:rFonts w:ascii="Arial" w:hAnsi="Arial" w:cs="Arial"/>
                <w:sz w:val="18"/>
                <w:szCs w:val="18"/>
              </w:rPr>
            </w:pPr>
          </w:p>
        </w:tc>
        <w:tc>
          <w:tcPr>
            <w:tcW w:w="1848" w:type="dxa"/>
          </w:tcPr>
          <w:p w14:paraId="14E93E09" w14:textId="77777777" w:rsidR="00667C23" w:rsidRPr="007C1AA4" w:rsidRDefault="00667C23" w:rsidP="00667C23">
            <w:pPr>
              <w:jc w:val="both"/>
              <w:rPr>
                <w:rFonts w:ascii="Arial" w:hAnsi="Arial" w:cs="Arial"/>
                <w:sz w:val="18"/>
                <w:szCs w:val="18"/>
              </w:rPr>
            </w:pPr>
          </w:p>
        </w:tc>
      </w:tr>
      <w:tr w:rsidR="00667C23" w:rsidRPr="007C1AA4" w14:paraId="417BC59D" w14:textId="77777777" w:rsidTr="00115E46">
        <w:tc>
          <w:tcPr>
            <w:tcW w:w="1980" w:type="dxa"/>
            <w:vAlign w:val="center"/>
          </w:tcPr>
          <w:p w14:paraId="654F76EB" w14:textId="41DEF5D3" w:rsidR="00667C23" w:rsidRPr="00D43407" w:rsidRDefault="00D43407" w:rsidP="00115E46">
            <w:pPr>
              <w:jc w:val="center"/>
              <w:rPr>
                <w:rFonts w:ascii="Arial" w:hAnsi="Arial" w:cs="Arial"/>
                <w:sz w:val="18"/>
                <w:szCs w:val="18"/>
              </w:rPr>
            </w:pPr>
            <w:r>
              <w:rPr>
                <w:rFonts w:ascii="Arial" w:hAnsi="Arial" w:cs="Arial"/>
                <w:sz w:val="20"/>
                <w:szCs w:val="20"/>
              </w:rPr>
              <w:lastRenderedPageBreak/>
              <w:t>251160000026824</w:t>
            </w:r>
          </w:p>
        </w:tc>
        <w:tc>
          <w:tcPr>
            <w:tcW w:w="6668" w:type="dxa"/>
          </w:tcPr>
          <w:p w14:paraId="34920457" w14:textId="13FFB314"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1. Número de </w:t>
            </w:r>
            <w:proofErr w:type="spellStart"/>
            <w:r w:rsidRPr="00E01684">
              <w:rPr>
                <w:rFonts w:ascii="Arial" w:hAnsi="Arial" w:cs="Arial"/>
                <w:sz w:val="16"/>
                <w:szCs w:val="16"/>
              </w:rPr>
              <w:t>drones</w:t>
            </w:r>
            <w:proofErr w:type="spellEnd"/>
            <w:r w:rsidRPr="00E01684">
              <w:rPr>
                <w:rFonts w:ascii="Arial" w:hAnsi="Arial" w:cs="Arial"/>
                <w:sz w:val="16"/>
                <w:szCs w:val="16"/>
              </w:rPr>
              <w:t xml:space="preserve"> asegurados en el estado de Sinaloa del 1 de enero de 2007 al 4 de diciembre de 2024. Desglosar por año, municipio y cantidad de </w:t>
            </w:r>
            <w:proofErr w:type="spellStart"/>
            <w:r w:rsidRPr="00E01684">
              <w:rPr>
                <w:rFonts w:ascii="Arial" w:hAnsi="Arial" w:cs="Arial"/>
                <w:sz w:val="16"/>
                <w:szCs w:val="16"/>
              </w:rPr>
              <w:t>drones</w:t>
            </w:r>
            <w:proofErr w:type="spellEnd"/>
            <w:r w:rsidRPr="00E01684">
              <w:rPr>
                <w:rFonts w:ascii="Arial" w:hAnsi="Arial" w:cs="Arial"/>
                <w:sz w:val="16"/>
                <w:szCs w:val="16"/>
              </w:rPr>
              <w:t xml:space="preserve"> asegurados. 2. Solicito el tipo de </w:t>
            </w:r>
            <w:proofErr w:type="spellStart"/>
            <w:r w:rsidRPr="00E01684">
              <w:rPr>
                <w:rFonts w:ascii="Arial" w:hAnsi="Arial" w:cs="Arial"/>
                <w:sz w:val="16"/>
                <w:szCs w:val="16"/>
              </w:rPr>
              <w:t>drones</w:t>
            </w:r>
            <w:proofErr w:type="spellEnd"/>
            <w:r w:rsidRPr="00E01684">
              <w:rPr>
                <w:rFonts w:ascii="Arial" w:hAnsi="Arial" w:cs="Arial"/>
                <w:sz w:val="16"/>
                <w:szCs w:val="16"/>
              </w:rPr>
              <w:t xml:space="preserve"> (</w:t>
            </w:r>
            <w:proofErr w:type="spellStart"/>
            <w:r w:rsidRPr="00E01684">
              <w:rPr>
                <w:rFonts w:ascii="Arial" w:hAnsi="Arial" w:cs="Arial"/>
                <w:sz w:val="16"/>
                <w:szCs w:val="16"/>
              </w:rPr>
              <w:t>tricópteros</w:t>
            </w:r>
            <w:proofErr w:type="spellEnd"/>
            <w:r w:rsidRPr="00E01684">
              <w:rPr>
                <w:rFonts w:ascii="Arial" w:hAnsi="Arial" w:cs="Arial"/>
                <w:sz w:val="16"/>
                <w:szCs w:val="16"/>
              </w:rPr>
              <w:t xml:space="preserve">, </w:t>
            </w:r>
            <w:proofErr w:type="spellStart"/>
            <w:r w:rsidRPr="00E01684">
              <w:rPr>
                <w:rFonts w:ascii="Arial" w:hAnsi="Arial" w:cs="Arial"/>
                <w:sz w:val="16"/>
                <w:szCs w:val="16"/>
              </w:rPr>
              <w:t>cuadricoptero</w:t>
            </w:r>
            <w:proofErr w:type="spellEnd"/>
            <w:r w:rsidRPr="00E01684">
              <w:rPr>
                <w:rFonts w:ascii="Arial" w:hAnsi="Arial" w:cs="Arial"/>
                <w:sz w:val="16"/>
                <w:szCs w:val="16"/>
              </w:rPr>
              <w:t xml:space="preserve">, </w:t>
            </w:r>
            <w:proofErr w:type="spellStart"/>
            <w:r w:rsidRPr="00E01684">
              <w:rPr>
                <w:rFonts w:ascii="Arial" w:hAnsi="Arial" w:cs="Arial"/>
                <w:sz w:val="16"/>
                <w:szCs w:val="16"/>
              </w:rPr>
              <w:t>hexacopteros</w:t>
            </w:r>
            <w:proofErr w:type="spellEnd"/>
            <w:r w:rsidRPr="00E01684">
              <w:rPr>
                <w:rFonts w:ascii="Arial" w:hAnsi="Arial" w:cs="Arial"/>
                <w:sz w:val="16"/>
                <w:szCs w:val="16"/>
              </w:rPr>
              <w:t xml:space="preserve">, </w:t>
            </w:r>
            <w:proofErr w:type="spellStart"/>
            <w:r w:rsidRPr="00E01684">
              <w:rPr>
                <w:rFonts w:ascii="Arial" w:hAnsi="Arial" w:cs="Arial"/>
                <w:sz w:val="16"/>
                <w:szCs w:val="16"/>
              </w:rPr>
              <w:t>octocopteros</w:t>
            </w:r>
            <w:proofErr w:type="spellEnd"/>
            <w:r w:rsidRPr="00E01684">
              <w:rPr>
                <w:rFonts w:ascii="Arial" w:hAnsi="Arial" w:cs="Arial"/>
                <w:sz w:val="16"/>
                <w:szCs w:val="16"/>
              </w:rPr>
              <w:t xml:space="preserve">, coaxiales) asegurados en el estado de Sinaloa del 1 de enero de 2007 al 4 de diciembre de 2024. Desglosar por año, municipio y cantidad de </w:t>
            </w:r>
            <w:proofErr w:type="spellStart"/>
            <w:r w:rsidRPr="00E01684">
              <w:rPr>
                <w:rFonts w:ascii="Arial" w:hAnsi="Arial" w:cs="Arial"/>
                <w:sz w:val="16"/>
                <w:szCs w:val="16"/>
              </w:rPr>
              <w:t>drones</w:t>
            </w:r>
            <w:proofErr w:type="spellEnd"/>
            <w:r w:rsidRPr="00E01684">
              <w:rPr>
                <w:rFonts w:ascii="Arial" w:hAnsi="Arial" w:cs="Arial"/>
                <w:sz w:val="16"/>
                <w:szCs w:val="16"/>
              </w:rPr>
              <w:t xml:space="preserve"> asegurados. 3. Número de controles y accesorios de </w:t>
            </w:r>
            <w:proofErr w:type="spellStart"/>
            <w:r w:rsidRPr="00E01684">
              <w:rPr>
                <w:rFonts w:ascii="Arial" w:hAnsi="Arial" w:cs="Arial"/>
                <w:sz w:val="16"/>
                <w:szCs w:val="16"/>
              </w:rPr>
              <w:t>drones</w:t>
            </w:r>
            <w:proofErr w:type="spellEnd"/>
            <w:r w:rsidRPr="00E01684">
              <w:rPr>
                <w:rFonts w:ascii="Arial" w:hAnsi="Arial" w:cs="Arial"/>
                <w:sz w:val="16"/>
                <w:szCs w:val="16"/>
              </w:rPr>
              <w:t xml:space="preserve"> asegurados en el estado de Sinaloa del 1 de enero de 2007 al 4 de diciembre de 2024. Desglosar por año, municipio y cantidad de accesorios de </w:t>
            </w:r>
            <w:proofErr w:type="spellStart"/>
            <w:r w:rsidRPr="00E01684">
              <w:rPr>
                <w:rFonts w:ascii="Arial" w:hAnsi="Arial" w:cs="Arial"/>
                <w:sz w:val="16"/>
                <w:szCs w:val="16"/>
              </w:rPr>
              <w:t>drones</w:t>
            </w:r>
            <w:proofErr w:type="spellEnd"/>
            <w:r w:rsidRPr="00E01684">
              <w:rPr>
                <w:rFonts w:ascii="Arial" w:hAnsi="Arial" w:cs="Arial"/>
                <w:sz w:val="16"/>
                <w:szCs w:val="16"/>
              </w:rPr>
              <w:t xml:space="preserve"> asegurados. 4. Solicito lugares donde se haya registrado el uso de </w:t>
            </w:r>
            <w:proofErr w:type="spellStart"/>
            <w:r w:rsidRPr="00E01684">
              <w:rPr>
                <w:rFonts w:ascii="Arial" w:hAnsi="Arial" w:cs="Arial"/>
                <w:sz w:val="16"/>
                <w:szCs w:val="16"/>
              </w:rPr>
              <w:t>drones</w:t>
            </w:r>
            <w:proofErr w:type="spellEnd"/>
            <w:r w:rsidRPr="00E01684">
              <w:rPr>
                <w:rFonts w:ascii="Arial" w:hAnsi="Arial" w:cs="Arial"/>
                <w:sz w:val="16"/>
                <w:szCs w:val="16"/>
              </w:rPr>
              <w:t xml:space="preserve"> con explosivos en el estado de Sinaloa del 1 de enero de 2007 al 4 de diciembre de 2024. Desglosar por año, entidad, municipio y localidad.</w:t>
            </w:r>
          </w:p>
        </w:tc>
        <w:tc>
          <w:tcPr>
            <w:tcW w:w="1695" w:type="dxa"/>
            <w:vAlign w:val="center"/>
          </w:tcPr>
          <w:p w14:paraId="60BD57D1" w14:textId="49F09381" w:rsidR="00667C23" w:rsidRDefault="009D651F" w:rsidP="00667C23">
            <w:pPr>
              <w:jc w:val="center"/>
              <w:rPr>
                <w:rFonts w:ascii="Arial" w:hAnsi="Arial" w:cs="Arial"/>
                <w:sz w:val="18"/>
                <w:szCs w:val="18"/>
              </w:rPr>
            </w:pPr>
            <w:r>
              <w:rPr>
                <w:rFonts w:ascii="Arial" w:hAnsi="Arial" w:cs="Arial"/>
                <w:sz w:val="18"/>
                <w:szCs w:val="18"/>
              </w:rPr>
              <w:t>8</w:t>
            </w:r>
          </w:p>
        </w:tc>
        <w:tc>
          <w:tcPr>
            <w:tcW w:w="1276" w:type="dxa"/>
          </w:tcPr>
          <w:p w14:paraId="5ADEE170" w14:textId="77777777" w:rsidR="00667C23" w:rsidRPr="007C1AA4" w:rsidRDefault="00667C23" w:rsidP="00667C23">
            <w:pPr>
              <w:jc w:val="both"/>
              <w:rPr>
                <w:rFonts w:ascii="Arial" w:hAnsi="Arial" w:cs="Arial"/>
                <w:sz w:val="18"/>
                <w:szCs w:val="18"/>
              </w:rPr>
            </w:pPr>
          </w:p>
        </w:tc>
        <w:tc>
          <w:tcPr>
            <w:tcW w:w="1276" w:type="dxa"/>
            <w:vAlign w:val="center"/>
          </w:tcPr>
          <w:p w14:paraId="337B70D6" w14:textId="77777777" w:rsidR="00667C23" w:rsidRPr="007C1AA4" w:rsidRDefault="00667C23" w:rsidP="00667C23">
            <w:pPr>
              <w:jc w:val="both"/>
              <w:rPr>
                <w:rFonts w:ascii="Arial" w:hAnsi="Arial" w:cs="Arial"/>
                <w:sz w:val="18"/>
                <w:szCs w:val="18"/>
              </w:rPr>
            </w:pPr>
          </w:p>
        </w:tc>
        <w:tc>
          <w:tcPr>
            <w:tcW w:w="1848" w:type="dxa"/>
          </w:tcPr>
          <w:p w14:paraId="21A491D8" w14:textId="77777777" w:rsidR="00667C23" w:rsidRPr="007C1AA4" w:rsidRDefault="00667C23" w:rsidP="00667C23">
            <w:pPr>
              <w:jc w:val="both"/>
              <w:rPr>
                <w:rFonts w:ascii="Arial" w:hAnsi="Arial" w:cs="Arial"/>
                <w:sz w:val="18"/>
                <w:szCs w:val="18"/>
              </w:rPr>
            </w:pPr>
          </w:p>
        </w:tc>
      </w:tr>
      <w:tr w:rsidR="00667C23" w:rsidRPr="007C1AA4" w14:paraId="3C76A36A" w14:textId="77777777" w:rsidTr="00115E46">
        <w:tc>
          <w:tcPr>
            <w:tcW w:w="1980" w:type="dxa"/>
            <w:vAlign w:val="center"/>
          </w:tcPr>
          <w:p w14:paraId="4458F013" w14:textId="6994CCDF" w:rsidR="00667C23" w:rsidRPr="00D43407" w:rsidRDefault="00D43407" w:rsidP="00115E46">
            <w:pPr>
              <w:jc w:val="center"/>
              <w:rPr>
                <w:rFonts w:ascii="Arial" w:hAnsi="Arial" w:cs="Arial"/>
                <w:sz w:val="18"/>
                <w:szCs w:val="18"/>
              </w:rPr>
            </w:pPr>
            <w:r>
              <w:rPr>
                <w:rFonts w:ascii="Arial" w:hAnsi="Arial" w:cs="Arial"/>
                <w:sz w:val="20"/>
                <w:szCs w:val="20"/>
              </w:rPr>
              <w:t>251160000026924</w:t>
            </w:r>
          </w:p>
        </w:tc>
        <w:tc>
          <w:tcPr>
            <w:tcW w:w="6668" w:type="dxa"/>
          </w:tcPr>
          <w:p w14:paraId="22FEF327" w14:textId="6D87B7AA"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Buen Día Por medio de la presente me permito en solicitar de la manera </w:t>
            </w:r>
            <w:proofErr w:type="spellStart"/>
            <w:r w:rsidRPr="00E01684">
              <w:rPr>
                <w:rFonts w:ascii="Arial" w:hAnsi="Arial" w:cs="Arial"/>
                <w:sz w:val="16"/>
                <w:szCs w:val="16"/>
              </w:rPr>
              <w:t>mas</w:t>
            </w:r>
            <w:proofErr w:type="spellEnd"/>
            <w:r w:rsidRPr="00E01684">
              <w:rPr>
                <w:rFonts w:ascii="Arial" w:hAnsi="Arial" w:cs="Arial"/>
                <w:sz w:val="16"/>
                <w:szCs w:val="16"/>
              </w:rPr>
              <w:t xml:space="preserve"> cordial los presupuestos aprobados de para el ejercicio 2025. Para todos los municipios mencionados de Sinaloa. Y la secretaria de seguridad ciudadana del Estado y de los municipios De maneara desglosada por ramo y departamento. Muchas Gracias</w:t>
            </w:r>
            <w:proofErr w:type="gramStart"/>
            <w:r w:rsidRPr="00E01684">
              <w:rPr>
                <w:rFonts w:ascii="Arial" w:hAnsi="Arial" w:cs="Arial"/>
                <w:sz w:val="16"/>
                <w:szCs w:val="16"/>
              </w:rPr>
              <w:t>!!!</w:t>
            </w:r>
            <w:proofErr w:type="gramEnd"/>
          </w:p>
        </w:tc>
        <w:tc>
          <w:tcPr>
            <w:tcW w:w="1695" w:type="dxa"/>
            <w:vAlign w:val="center"/>
          </w:tcPr>
          <w:p w14:paraId="29C2E860" w14:textId="2D578E70" w:rsidR="00667C23" w:rsidRDefault="009D651F" w:rsidP="00667C23">
            <w:pPr>
              <w:jc w:val="center"/>
              <w:rPr>
                <w:rFonts w:ascii="Arial" w:hAnsi="Arial" w:cs="Arial"/>
                <w:sz w:val="18"/>
                <w:szCs w:val="18"/>
              </w:rPr>
            </w:pPr>
            <w:r>
              <w:rPr>
                <w:rFonts w:ascii="Arial" w:hAnsi="Arial" w:cs="Arial"/>
                <w:sz w:val="18"/>
                <w:szCs w:val="18"/>
              </w:rPr>
              <w:t>3</w:t>
            </w:r>
          </w:p>
        </w:tc>
        <w:tc>
          <w:tcPr>
            <w:tcW w:w="1276" w:type="dxa"/>
          </w:tcPr>
          <w:p w14:paraId="3559701C" w14:textId="77777777" w:rsidR="00667C23" w:rsidRPr="007C1AA4" w:rsidRDefault="00667C23" w:rsidP="00667C23">
            <w:pPr>
              <w:jc w:val="both"/>
              <w:rPr>
                <w:rFonts w:ascii="Arial" w:hAnsi="Arial" w:cs="Arial"/>
                <w:sz w:val="18"/>
                <w:szCs w:val="18"/>
              </w:rPr>
            </w:pPr>
          </w:p>
        </w:tc>
        <w:tc>
          <w:tcPr>
            <w:tcW w:w="1276" w:type="dxa"/>
            <w:vAlign w:val="center"/>
          </w:tcPr>
          <w:p w14:paraId="432EB5B8" w14:textId="77777777" w:rsidR="00667C23" w:rsidRPr="007C1AA4" w:rsidRDefault="00667C23" w:rsidP="00667C23">
            <w:pPr>
              <w:jc w:val="both"/>
              <w:rPr>
                <w:rFonts w:ascii="Arial" w:hAnsi="Arial" w:cs="Arial"/>
                <w:sz w:val="18"/>
                <w:szCs w:val="18"/>
              </w:rPr>
            </w:pPr>
          </w:p>
        </w:tc>
        <w:tc>
          <w:tcPr>
            <w:tcW w:w="1848" w:type="dxa"/>
          </w:tcPr>
          <w:p w14:paraId="71FE1B9F" w14:textId="77777777" w:rsidR="00667C23" w:rsidRPr="007C1AA4" w:rsidRDefault="00667C23" w:rsidP="00667C23">
            <w:pPr>
              <w:jc w:val="both"/>
              <w:rPr>
                <w:rFonts w:ascii="Arial" w:hAnsi="Arial" w:cs="Arial"/>
                <w:sz w:val="18"/>
                <w:szCs w:val="18"/>
              </w:rPr>
            </w:pPr>
          </w:p>
        </w:tc>
      </w:tr>
      <w:tr w:rsidR="00667C23" w:rsidRPr="007C1AA4" w14:paraId="7E3379FB" w14:textId="77777777" w:rsidTr="00115E46">
        <w:tc>
          <w:tcPr>
            <w:tcW w:w="1980" w:type="dxa"/>
            <w:vAlign w:val="center"/>
          </w:tcPr>
          <w:p w14:paraId="33E8925D" w14:textId="5200D34F"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0000270</w:t>
            </w:r>
            <w:r w:rsidR="00D43407">
              <w:rPr>
                <w:rFonts w:ascii="Arial" w:hAnsi="Arial" w:cs="Arial"/>
                <w:sz w:val="20"/>
                <w:szCs w:val="20"/>
              </w:rPr>
              <w:t>24</w:t>
            </w:r>
          </w:p>
        </w:tc>
        <w:tc>
          <w:tcPr>
            <w:tcW w:w="6668" w:type="dxa"/>
          </w:tcPr>
          <w:p w14:paraId="7C43B979" w14:textId="45192993" w:rsidR="00667C23" w:rsidRPr="00E01684" w:rsidRDefault="00D43407" w:rsidP="00D43407">
            <w:pPr>
              <w:tabs>
                <w:tab w:val="left" w:pos="1995"/>
              </w:tabs>
              <w:autoSpaceDE w:val="0"/>
              <w:autoSpaceDN w:val="0"/>
              <w:adjustRightInd w:val="0"/>
              <w:rPr>
                <w:rFonts w:ascii="Arial" w:hAnsi="Arial" w:cs="Arial"/>
                <w:color w:val="000000"/>
                <w:sz w:val="16"/>
                <w:szCs w:val="16"/>
              </w:rPr>
            </w:pPr>
            <w:r w:rsidRPr="00E01684">
              <w:rPr>
                <w:rFonts w:ascii="Arial" w:hAnsi="Arial" w:cs="Arial"/>
                <w:sz w:val="16"/>
                <w:szCs w:val="16"/>
              </w:rPr>
              <w:t>Solicito el monto invertido en la estrategia de seguridad estatal para el desarrollo de la Feria Ganadera y Agrícola de Culiacán Sinaloa durante las ediciones de 2022 y 2023.</w:t>
            </w:r>
          </w:p>
        </w:tc>
        <w:tc>
          <w:tcPr>
            <w:tcW w:w="1695" w:type="dxa"/>
            <w:vAlign w:val="center"/>
          </w:tcPr>
          <w:p w14:paraId="4D2F3FEE" w14:textId="1300189C" w:rsidR="00667C23" w:rsidRDefault="009D651F" w:rsidP="00667C23">
            <w:pPr>
              <w:jc w:val="center"/>
              <w:rPr>
                <w:rFonts w:ascii="Arial" w:hAnsi="Arial" w:cs="Arial"/>
                <w:sz w:val="18"/>
                <w:szCs w:val="18"/>
              </w:rPr>
            </w:pPr>
            <w:r>
              <w:rPr>
                <w:rFonts w:ascii="Arial" w:hAnsi="Arial" w:cs="Arial"/>
                <w:sz w:val="18"/>
                <w:szCs w:val="18"/>
              </w:rPr>
              <w:t>8</w:t>
            </w:r>
          </w:p>
        </w:tc>
        <w:tc>
          <w:tcPr>
            <w:tcW w:w="1276" w:type="dxa"/>
          </w:tcPr>
          <w:p w14:paraId="28B479BC" w14:textId="77777777" w:rsidR="00667C23" w:rsidRPr="007C1AA4" w:rsidRDefault="00667C23" w:rsidP="00667C23">
            <w:pPr>
              <w:jc w:val="both"/>
              <w:rPr>
                <w:rFonts w:ascii="Arial" w:hAnsi="Arial" w:cs="Arial"/>
                <w:sz w:val="18"/>
                <w:szCs w:val="18"/>
              </w:rPr>
            </w:pPr>
          </w:p>
        </w:tc>
        <w:tc>
          <w:tcPr>
            <w:tcW w:w="1276" w:type="dxa"/>
            <w:vAlign w:val="center"/>
          </w:tcPr>
          <w:p w14:paraId="2EAEE6D5" w14:textId="77777777" w:rsidR="00667C23" w:rsidRPr="007C1AA4" w:rsidRDefault="00667C23" w:rsidP="00667C23">
            <w:pPr>
              <w:jc w:val="both"/>
              <w:rPr>
                <w:rFonts w:ascii="Arial" w:hAnsi="Arial" w:cs="Arial"/>
                <w:sz w:val="18"/>
                <w:szCs w:val="18"/>
              </w:rPr>
            </w:pPr>
          </w:p>
        </w:tc>
        <w:tc>
          <w:tcPr>
            <w:tcW w:w="1848" w:type="dxa"/>
          </w:tcPr>
          <w:p w14:paraId="06DA4270" w14:textId="77777777" w:rsidR="00667C23" w:rsidRPr="007C1AA4" w:rsidRDefault="00667C23" w:rsidP="00667C23">
            <w:pPr>
              <w:jc w:val="both"/>
              <w:rPr>
                <w:rFonts w:ascii="Arial" w:hAnsi="Arial" w:cs="Arial"/>
                <w:sz w:val="18"/>
                <w:szCs w:val="18"/>
              </w:rPr>
            </w:pPr>
          </w:p>
        </w:tc>
      </w:tr>
      <w:tr w:rsidR="00667C23" w:rsidRPr="007C1AA4" w14:paraId="21258AD7" w14:textId="77777777" w:rsidTr="00115E46">
        <w:tc>
          <w:tcPr>
            <w:tcW w:w="1980" w:type="dxa"/>
            <w:vAlign w:val="center"/>
          </w:tcPr>
          <w:p w14:paraId="17DB9456" w14:textId="1E53B383"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0000271</w:t>
            </w:r>
            <w:r w:rsidR="00D43407">
              <w:rPr>
                <w:rFonts w:ascii="Arial" w:hAnsi="Arial" w:cs="Arial"/>
                <w:sz w:val="20"/>
                <w:szCs w:val="20"/>
              </w:rPr>
              <w:t>24</w:t>
            </w:r>
          </w:p>
        </w:tc>
        <w:tc>
          <w:tcPr>
            <w:tcW w:w="6668" w:type="dxa"/>
          </w:tcPr>
          <w:p w14:paraId="5DD66E59" w14:textId="69CAECD0"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Deseo obtener una copia </w:t>
            </w:r>
            <w:proofErr w:type="spellStart"/>
            <w:proofErr w:type="gramStart"/>
            <w:r w:rsidRPr="00E01684">
              <w:rPr>
                <w:rFonts w:ascii="Arial" w:hAnsi="Arial" w:cs="Arial"/>
                <w:sz w:val="16"/>
                <w:szCs w:val="16"/>
              </w:rPr>
              <w:t>de el</w:t>
            </w:r>
            <w:proofErr w:type="spellEnd"/>
            <w:proofErr w:type="gramEnd"/>
            <w:r w:rsidRPr="00E01684">
              <w:rPr>
                <w:rFonts w:ascii="Arial" w:hAnsi="Arial" w:cs="Arial"/>
                <w:sz w:val="16"/>
                <w:szCs w:val="16"/>
              </w:rPr>
              <w:t xml:space="preserve"> contrato colectivo de los trabajadores del Centro de Comando, Control, Comunicaciones, Cómputo e Inteligencia, del Estado de Sinaloa.</w:t>
            </w:r>
          </w:p>
        </w:tc>
        <w:tc>
          <w:tcPr>
            <w:tcW w:w="1695" w:type="dxa"/>
            <w:vAlign w:val="center"/>
          </w:tcPr>
          <w:p w14:paraId="065434A3" w14:textId="05BCDBD0" w:rsidR="00667C23" w:rsidRDefault="009D651F" w:rsidP="00667C23">
            <w:pPr>
              <w:jc w:val="center"/>
              <w:rPr>
                <w:rFonts w:ascii="Arial" w:hAnsi="Arial" w:cs="Arial"/>
                <w:sz w:val="18"/>
                <w:szCs w:val="18"/>
              </w:rPr>
            </w:pPr>
            <w:r>
              <w:rPr>
                <w:rFonts w:ascii="Arial" w:hAnsi="Arial" w:cs="Arial"/>
                <w:sz w:val="18"/>
                <w:szCs w:val="18"/>
              </w:rPr>
              <w:t>6</w:t>
            </w:r>
          </w:p>
        </w:tc>
        <w:tc>
          <w:tcPr>
            <w:tcW w:w="1276" w:type="dxa"/>
          </w:tcPr>
          <w:p w14:paraId="6773FEB2" w14:textId="77777777" w:rsidR="00667C23" w:rsidRPr="007C1AA4" w:rsidRDefault="00667C23" w:rsidP="00667C23">
            <w:pPr>
              <w:jc w:val="both"/>
              <w:rPr>
                <w:rFonts w:ascii="Arial" w:hAnsi="Arial" w:cs="Arial"/>
                <w:sz w:val="18"/>
                <w:szCs w:val="18"/>
              </w:rPr>
            </w:pPr>
          </w:p>
        </w:tc>
        <w:tc>
          <w:tcPr>
            <w:tcW w:w="1276" w:type="dxa"/>
            <w:vAlign w:val="center"/>
          </w:tcPr>
          <w:p w14:paraId="67FED651" w14:textId="77777777" w:rsidR="00667C23" w:rsidRPr="007C1AA4" w:rsidRDefault="00667C23" w:rsidP="00667C23">
            <w:pPr>
              <w:jc w:val="both"/>
              <w:rPr>
                <w:rFonts w:ascii="Arial" w:hAnsi="Arial" w:cs="Arial"/>
                <w:sz w:val="18"/>
                <w:szCs w:val="18"/>
              </w:rPr>
            </w:pPr>
          </w:p>
        </w:tc>
        <w:tc>
          <w:tcPr>
            <w:tcW w:w="1848" w:type="dxa"/>
          </w:tcPr>
          <w:p w14:paraId="3670D198" w14:textId="77777777" w:rsidR="00667C23" w:rsidRPr="007C1AA4" w:rsidRDefault="00667C23" w:rsidP="00667C23">
            <w:pPr>
              <w:jc w:val="both"/>
              <w:rPr>
                <w:rFonts w:ascii="Arial" w:hAnsi="Arial" w:cs="Arial"/>
                <w:sz w:val="18"/>
                <w:szCs w:val="18"/>
              </w:rPr>
            </w:pPr>
          </w:p>
        </w:tc>
      </w:tr>
      <w:tr w:rsidR="00667C23" w:rsidRPr="007C1AA4" w14:paraId="7BB969F1" w14:textId="77777777" w:rsidTr="00115E46">
        <w:tc>
          <w:tcPr>
            <w:tcW w:w="1980" w:type="dxa"/>
            <w:vAlign w:val="center"/>
          </w:tcPr>
          <w:p w14:paraId="384C0CAF" w14:textId="2052F499"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0000272</w:t>
            </w:r>
            <w:r w:rsidR="00D43407">
              <w:rPr>
                <w:rFonts w:ascii="Arial" w:hAnsi="Arial" w:cs="Arial"/>
                <w:sz w:val="20"/>
                <w:szCs w:val="20"/>
              </w:rPr>
              <w:t>24</w:t>
            </w:r>
          </w:p>
        </w:tc>
        <w:tc>
          <w:tcPr>
            <w:tcW w:w="6668" w:type="dxa"/>
          </w:tcPr>
          <w:p w14:paraId="588F605A" w14:textId="06038390"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Se solicita, atentamente al sujeto obligado informe los canales y medios a través de los cuales se publican las convocatorias a licitaciones, invitaciones a cuando menos 3 personas o adjudicaciones directas solicitadas y/o realizadas por el sujeto obligado relacionadas con adquisiciones, arrendamientos, bienes, servicios, y obra pública, adjuntando el link a plataformas o sitios web donde esta información esté disponible y en caso de que sean publicadas en algún periódico y/o diario de mayor circulación, mencionar el nombre del periódico y/o diario así como el link en caso de ser posible. De la misma manera, se solicita que, atentamente otorgue únicamente el listado y el link de acceso directo a la normatividad relativa a las adquisiciones, arrendamientos, bienes y/ o servicios, obras y servicios relacionados a la obra pública, tales como manuales, criterios, </w:t>
            </w:r>
            <w:proofErr w:type="spellStart"/>
            <w:r w:rsidRPr="00E01684">
              <w:rPr>
                <w:rFonts w:ascii="Arial" w:hAnsi="Arial" w:cs="Arial"/>
                <w:sz w:val="16"/>
                <w:szCs w:val="16"/>
              </w:rPr>
              <w:t>pobalines</w:t>
            </w:r>
            <w:proofErr w:type="spellEnd"/>
            <w:r w:rsidRPr="00E01684">
              <w:rPr>
                <w:rFonts w:ascii="Arial" w:hAnsi="Arial" w:cs="Arial"/>
                <w:sz w:val="16"/>
                <w:szCs w:val="16"/>
              </w:rPr>
              <w:t xml:space="preserve"> (políticas, bases y lineamientos), reglamentos de leyes, reglamentos internos de las dependencias o entidades y leyes. Finalmente se solicita enliste la dirección, teléfono y titular de los órganos internos de control específico ante los cuales se pueden presentar inconformidades.</w:t>
            </w:r>
          </w:p>
        </w:tc>
        <w:tc>
          <w:tcPr>
            <w:tcW w:w="1695" w:type="dxa"/>
            <w:vAlign w:val="center"/>
          </w:tcPr>
          <w:p w14:paraId="0F70412D" w14:textId="39496473" w:rsidR="00667C23" w:rsidRDefault="009D651F" w:rsidP="00667C23">
            <w:pPr>
              <w:jc w:val="center"/>
              <w:rPr>
                <w:rFonts w:ascii="Arial" w:hAnsi="Arial" w:cs="Arial"/>
                <w:sz w:val="18"/>
                <w:szCs w:val="18"/>
              </w:rPr>
            </w:pPr>
            <w:r>
              <w:rPr>
                <w:rFonts w:ascii="Arial" w:hAnsi="Arial" w:cs="Arial"/>
                <w:sz w:val="18"/>
                <w:szCs w:val="18"/>
              </w:rPr>
              <w:t>5</w:t>
            </w:r>
          </w:p>
        </w:tc>
        <w:tc>
          <w:tcPr>
            <w:tcW w:w="1276" w:type="dxa"/>
          </w:tcPr>
          <w:p w14:paraId="60812513" w14:textId="77777777" w:rsidR="00667C23" w:rsidRPr="007C1AA4" w:rsidRDefault="00667C23" w:rsidP="00667C23">
            <w:pPr>
              <w:jc w:val="both"/>
              <w:rPr>
                <w:rFonts w:ascii="Arial" w:hAnsi="Arial" w:cs="Arial"/>
                <w:sz w:val="18"/>
                <w:szCs w:val="18"/>
              </w:rPr>
            </w:pPr>
          </w:p>
        </w:tc>
        <w:tc>
          <w:tcPr>
            <w:tcW w:w="1276" w:type="dxa"/>
            <w:vAlign w:val="center"/>
          </w:tcPr>
          <w:p w14:paraId="55783FEA" w14:textId="77777777" w:rsidR="00667C23" w:rsidRPr="007C1AA4" w:rsidRDefault="00667C23" w:rsidP="00667C23">
            <w:pPr>
              <w:jc w:val="both"/>
              <w:rPr>
                <w:rFonts w:ascii="Arial" w:hAnsi="Arial" w:cs="Arial"/>
                <w:sz w:val="18"/>
                <w:szCs w:val="18"/>
              </w:rPr>
            </w:pPr>
          </w:p>
        </w:tc>
        <w:tc>
          <w:tcPr>
            <w:tcW w:w="1848" w:type="dxa"/>
          </w:tcPr>
          <w:p w14:paraId="0138D113" w14:textId="77777777" w:rsidR="00667C23" w:rsidRPr="007C1AA4" w:rsidRDefault="00667C23" w:rsidP="00667C23">
            <w:pPr>
              <w:jc w:val="both"/>
              <w:rPr>
                <w:rFonts w:ascii="Arial" w:hAnsi="Arial" w:cs="Arial"/>
                <w:sz w:val="18"/>
                <w:szCs w:val="18"/>
              </w:rPr>
            </w:pPr>
          </w:p>
        </w:tc>
      </w:tr>
      <w:tr w:rsidR="00667C23" w:rsidRPr="007C1AA4" w14:paraId="1D032ADF" w14:textId="77777777" w:rsidTr="00115E46">
        <w:tc>
          <w:tcPr>
            <w:tcW w:w="1980" w:type="dxa"/>
            <w:vAlign w:val="center"/>
          </w:tcPr>
          <w:p w14:paraId="13222A8E" w14:textId="0FBF3A67"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0000273</w:t>
            </w:r>
            <w:r w:rsidR="00D43407">
              <w:rPr>
                <w:rFonts w:ascii="Arial" w:hAnsi="Arial" w:cs="Arial"/>
                <w:sz w:val="20"/>
                <w:szCs w:val="20"/>
              </w:rPr>
              <w:t>24</w:t>
            </w:r>
          </w:p>
        </w:tc>
        <w:tc>
          <w:tcPr>
            <w:tcW w:w="6668" w:type="dxa"/>
          </w:tcPr>
          <w:p w14:paraId="20C74D19" w14:textId="679D0F0A"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Solicito que se me proporcionen todos los contratos celebrados para atender las labores de la Alerta de Violencia de Género contra las Mujeres, durante el 1 de enero del 2015 y el 30 de noviembre del 2024. De lo anterior solicito que se me respondan las siguientes preguntas: 1) Proporcionar las versiones públicas de las convocatorias emitidas, detallado por cada adquisición u obra pública. 2) Proporciona las versiones públicas de las invitaciones de las contrataciones o convenios lanzadas por cada adquisición u obra pública. 3) Proporcionar la versión pública de los contratos o con los que se formalizaron las adquisiciones, detallado por cada adquisición u obra pública. 4) Proporcionar las versiones públicas de los anexos de los convenios o contratos, detallado por cada adquisición u obra pública. 5) Proporcionar la versión pública de los informes de avances físicos y financieros de cada uno de los contratos o convenios, detallado por cada adquisición u obra pública. 7) Nombre de la Unidad administrativa responsable de la </w:t>
            </w:r>
            <w:r w:rsidRPr="00E01684">
              <w:rPr>
                <w:rFonts w:ascii="Arial" w:hAnsi="Arial" w:cs="Arial"/>
                <w:sz w:val="16"/>
                <w:szCs w:val="16"/>
              </w:rPr>
              <w:lastRenderedPageBreak/>
              <w:t>ejecución de cada una de las contrataciones o convenios, detallado por cada adquisición u obra pública.</w:t>
            </w:r>
          </w:p>
        </w:tc>
        <w:tc>
          <w:tcPr>
            <w:tcW w:w="1695" w:type="dxa"/>
            <w:vAlign w:val="center"/>
          </w:tcPr>
          <w:p w14:paraId="18E584D0" w14:textId="4F9F57DC" w:rsidR="00667C23" w:rsidRDefault="009D651F" w:rsidP="00667C23">
            <w:pPr>
              <w:jc w:val="center"/>
              <w:rPr>
                <w:rFonts w:ascii="Arial" w:hAnsi="Arial" w:cs="Arial"/>
                <w:sz w:val="18"/>
                <w:szCs w:val="18"/>
              </w:rPr>
            </w:pPr>
            <w:r>
              <w:rPr>
                <w:rFonts w:ascii="Arial" w:hAnsi="Arial" w:cs="Arial"/>
                <w:sz w:val="18"/>
                <w:szCs w:val="18"/>
              </w:rPr>
              <w:lastRenderedPageBreak/>
              <w:t>0</w:t>
            </w:r>
          </w:p>
        </w:tc>
        <w:tc>
          <w:tcPr>
            <w:tcW w:w="1276" w:type="dxa"/>
          </w:tcPr>
          <w:p w14:paraId="3824D30A" w14:textId="77777777" w:rsidR="00667C23" w:rsidRPr="007C1AA4" w:rsidRDefault="00667C23" w:rsidP="00667C23">
            <w:pPr>
              <w:jc w:val="both"/>
              <w:rPr>
                <w:rFonts w:ascii="Arial" w:hAnsi="Arial" w:cs="Arial"/>
                <w:sz w:val="18"/>
                <w:szCs w:val="18"/>
              </w:rPr>
            </w:pPr>
          </w:p>
        </w:tc>
        <w:tc>
          <w:tcPr>
            <w:tcW w:w="1276" w:type="dxa"/>
            <w:vAlign w:val="center"/>
          </w:tcPr>
          <w:p w14:paraId="77C0F84D" w14:textId="77777777" w:rsidR="00667C23" w:rsidRPr="007C1AA4" w:rsidRDefault="00667C23" w:rsidP="00667C23">
            <w:pPr>
              <w:jc w:val="both"/>
              <w:rPr>
                <w:rFonts w:ascii="Arial" w:hAnsi="Arial" w:cs="Arial"/>
                <w:sz w:val="18"/>
                <w:szCs w:val="18"/>
              </w:rPr>
            </w:pPr>
          </w:p>
        </w:tc>
        <w:tc>
          <w:tcPr>
            <w:tcW w:w="1848" w:type="dxa"/>
          </w:tcPr>
          <w:p w14:paraId="4102A1BA" w14:textId="77777777" w:rsidR="00667C23" w:rsidRPr="007C1AA4" w:rsidRDefault="00667C23" w:rsidP="00667C23">
            <w:pPr>
              <w:jc w:val="both"/>
              <w:rPr>
                <w:rFonts w:ascii="Arial" w:hAnsi="Arial" w:cs="Arial"/>
                <w:sz w:val="18"/>
                <w:szCs w:val="18"/>
              </w:rPr>
            </w:pPr>
          </w:p>
        </w:tc>
      </w:tr>
      <w:tr w:rsidR="00667C23" w:rsidRPr="007C1AA4" w14:paraId="171004DD" w14:textId="77777777" w:rsidTr="00115E46">
        <w:tc>
          <w:tcPr>
            <w:tcW w:w="1980" w:type="dxa"/>
            <w:vAlign w:val="center"/>
          </w:tcPr>
          <w:p w14:paraId="1D907FBC" w14:textId="2BFEDDD0" w:rsidR="00667C23"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0000274</w:t>
            </w:r>
            <w:r w:rsidR="00D43407">
              <w:rPr>
                <w:rFonts w:ascii="Arial" w:hAnsi="Arial" w:cs="Arial"/>
                <w:sz w:val="20"/>
                <w:szCs w:val="20"/>
              </w:rPr>
              <w:t>24</w:t>
            </w:r>
          </w:p>
        </w:tc>
        <w:tc>
          <w:tcPr>
            <w:tcW w:w="6668" w:type="dxa"/>
          </w:tcPr>
          <w:p w14:paraId="4B811727" w14:textId="1A0B6CFE" w:rsidR="00667C23" w:rsidRPr="00E01684" w:rsidRDefault="00D43407" w:rsidP="00D43407">
            <w:pPr>
              <w:tabs>
                <w:tab w:val="left" w:pos="1260"/>
              </w:tabs>
              <w:autoSpaceDE w:val="0"/>
              <w:autoSpaceDN w:val="0"/>
              <w:adjustRightInd w:val="0"/>
              <w:jc w:val="both"/>
              <w:rPr>
                <w:rFonts w:ascii="Arial" w:hAnsi="Arial" w:cs="Arial"/>
                <w:color w:val="000000"/>
                <w:sz w:val="16"/>
                <w:szCs w:val="16"/>
              </w:rPr>
            </w:pPr>
            <w:r w:rsidRPr="00E01684">
              <w:rPr>
                <w:rFonts w:ascii="Arial" w:hAnsi="Arial" w:cs="Arial"/>
                <w:sz w:val="16"/>
                <w:szCs w:val="16"/>
              </w:rPr>
              <w:t>Solicito que se me informe cuántas contrataciones se realizaron para atender las labores de la Alerta de Violencia de Género contra las Mujeres, durante el 1 de enero del 2015 y el 30 de noviembre del 2024. De lo anterior solicito que se me respondan las siguientes preguntas: 1) Tipo de procedimiento con el que se realizó la contratación o convenio, detallado por proveedor y fecha en cada uno de los meses solicitados 2) En caso de ser licitación pública, invitación a cuando menos tres personas o cualquier procedimiento abierto, detallar la razón social o nombre y su RFC de quienes hicieron proposición u oferta. 3) Razón social o nombre de la persona ganadora de la contratación o convenio. 4) Fechas exactas de cuándo se firmaron los contratos o convenios, inicio de la contratación o convenio y finalización de la contratación o convenio, detallado por cada una de las contrataciones o convenios. 5) Número de expediente, folio o nomenclatura de cada una de las contrataciones o convenios celebrados, detallado por cada una de las contrataciones o convenios. 6) Fecha de cada una de las convocatorias o invitaciones de las contrataciones o convenios, detallado por cada una de las contrataciones o convenios. 7) Descripción de las obras, bienes o servicios que recibieron en las contrataciones o convenios, detallado por cada una de las contrataciones o convenios. 8) Unidad administrativa responsable de la ejecución de cada una de las contrataciones o convenios, detallado por cada una de las contrataciones o convenios. 9) Número de cada expediente, folio o nomenclatura de cada contratación o convenio. 10) Número que identifique cada uno de los contratos o convenios, dividido por cada uno de los proyectos. 11) Monto total del contrato con impuestos incluidos de cada uno de los contratos o convenios, en caso de ser abierto aclarar el monto total que se le pagó al proveedor, detallado por cada una de las contrataciones o convenios. 12) Fuente de financiamiento, para la realización de cada uno de los contratos o convenios.</w:t>
            </w:r>
          </w:p>
        </w:tc>
        <w:tc>
          <w:tcPr>
            <w:tcW w:w="1695" w:type="dxa"/>
            <w:vAlign w:val="center"/>
          </w:tcPr>
          <w:p w14:paraId="3262146D" w14:textId="2EFA62B9" w:rsidR="00667C23" w:rsidRDefault="009D651F" w:rsidP="00667C23">
            <w:pPr>
              <w:jc w:val="center"/>
              <w:rPr>
                <w:rFonts w:ascii="Arial" w:hAnsi="Arial" w:cs="Arial"/>
                <w:sz w:val="18"/>
                <w:szCs w:val="18"/>
              </w:rPr>
            </w:pPr>
            <w:r>
              <w:rPr>
                <w:rFonts w:ascii="Arial" w:hAnsi="Arial" w:cs="Arial"/>
                <w:sz w:val="18"/>
                <w:szCs w:val="18"/>
              </w:rPr>
              <w:t>2</w:t>
            </w:r>
          </w:p>
        </w:tc>
        <w:tc>
          <w:tcPr>
            <w:tcW w:w="1276" w:type="dxa"/>
          </w:tcPr>
          <w:p w14:paraId="77B66A98" w14:textId="77777777" w:rsidR="00667C23" w:rsidRPr="007C1AA4" w:rsidRDefault="00667C23" w:rsidP="00667C23">
            <w:pPr>
              <w:jc w:val="both"/>
              <w:rPr>
                <w:rFonts w:ascii="Arial" w:hAnsi="Arial" w:cs="Arial"/>
                <w:sz w:val="18"/>
                <w:szCs w:val="18"/>
              </w:rPr>
            </w:pPr>
          </w:p>
        </w:tc>
        <w:tc>
          <w:tcPr>
            <w:tcW w:w="1276" w:type="dxa"/>
            <w:vAlign w:val="center"/>
          </w:tcPr>
          <w:p w14:paraId="2C24309F" w14:textId="77777777" w:rsidR="00667C23" w:rsidRPr="007C1AA4" w:rsidRDefault="00667C23" w:rsidP="00667C23">
            <w:pPr>
              <w:jc w:val="both"/>
              <w:rPr>
                <w:rFonts w:ascii="Arial" w:hAnsi="Arial" w:cs="Arial"/>
                <w:sz w:val="18"/>
                <w:szCs w:val="18"/>
              </w:rPr>
            </w:pPr>
          </w:p>
        </w:tc>
        <w:tc>
          <w:tcPr>
            <w:tcW w:w="1848" w:type="dxa"/>
          </w:tcPr>
          <w:p w14:paraId="036A10B8" w14:textId="77777777" w:rsidR="00667C23" w:rsidRPr="007C1AA4" w:rsidRDefault="00667C23" w:rsidP="00667C23">
            <w:pPr>
              <w:jc w:val="both"/>
              <w:rPr>
                <w:rFonts w:ascii="Arial" w:hAnsi="Arial" w:cs="Arial"/>
                <w:sz w:val="18"/>
                <w:szCs w:val="18"/>
              </w:rPr>
            </w:pPr>
          </w:p>
        </w:tc>
      </w:tr>
      <w:tr w:rsidR="00667C23" w:rsidRPr="007C1AA4" w14:paraId="2EE0ED0D" w14:textId="77777777" w:rsidTr="00115E46">
        <w:tc>
          <w:tcPr>
            <w:tcW w:w="1980" w:type="dxa"/>
            <w:vAlign w:val="center"/>
          </w:tcPr>
          <w:p w14:paraId="5C975798" w14:textId="115A26F4"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0000275</w:t>
            </w:r>
            <w:r w:rsidR="00D43407">
              <w:rPr>
                <w:rFonts w:ascii="Arial" w:hAnsi="Arial" w:cs="Arial"/>
                <w:sz w:val="20"/>
                <w:szCs w:val="20"/>
              </w:rPr>
              <w:t>24</w:t>
            </w:r>
          </w:p>
        </w:tc>
        <w:tc>
          <w:tcPr>
            <w:tcW w:w="6668" w:type="dxa"/>
          </w:tcPr>
          <w:p w14:paraId="35083CBC" w14:textId="053674DF" w:rsidR="00667C23" w:rsidRPr="00E01684" w:rsidRDefault="004B2126" w:rsidP="004B2126">
            <w:pPr>
              <w:widowControl w:val="0"/>
              <w:jc w:val="both"/>
              <w:rPr>
                <w:rFonts w:ascii="Arial" w:eastAsia="EB Garamond" w:hAnsi="Arial" w:cs="Arial"/>
                <w:sz w:val="16"/>
                <w:szCs w:val="16"/>
                <w:lang w:val="es-ES"/>
              </w:rPr>
            </w:pPr>
            <w:r w:rsidRPr="00E01684">
              <w:rPr>
                <w:rFonts w:ascii="Arial" w:eastAsia="EB Garamond" w:hAnsi="Arial" w:cs="Arial"/>
                <w:b/>
                <w:sz w:val="16"/>
                <w:szCs w:val="16"/>
                <w:lang w:val="es-ES"/>
              </w:rPr>
              <w:t>Por medio de la presente, y en ejercicio de mi derecho de acceso a la información pública,</w:t>
            </w:r>
            <w:r w:rsidRPr="00E01684">
              <w:rPr>
                <w:rFonts w:ascii="Arial" w:eastAsia="EB Garamond" w:hAnsi="Arial" w:cs="Arial"/>
                <w:sz w:val="16"/>
                <w:szCs w:val="16"/>
                <w:lang w:val="es-ES"/>
              </w:rPr>
              <w:t xml:space="preserve"> conforme a lo establecido en los artículos 6, párrafo segundo, inciso A, fracciones I y V de la Constitución Política de los Estados Unidos Mexicanos (CPEUM); 4, párrafo primero, 6, 10, 11, 12, 13, párrafo primero, 19, párrafo primero, 45, fracciones II y VIII y 123 de la Ley General de Transparencia y Acceso a la Información Pública (LGTAIP), solicito a este sujeto obligado la siguiente información: Requiero se me proporcione, en formato abierto, el número total de solicitudes de acceso a la información recibidas por este sujeto obligado durante los años 2016, 2017, 2018, 2019, 2020, 2021, 2022, 2023 y 2024. Además, solicito el número total de respuestas emitidas por este sujeto obligado, desglosadas por tipo de respuesta, al cierre de cada año. Para mayor claridad, he adjuntado una serie de tablas con el detalle en esta solicitud de información.</w:t>
            </w:r>
          </w:p>
        </w:tc>
        <w:tc>
          <w:tcPr>
            <w:tcW w:w="1695" w:type="dxa"/>
            <w:vAlign w:val="center"/>
          </w:tcPr>
          <w:p w14:paraId="180EBBF6" w14:textId="56AA17D7" w:rsidR="00667C23" w:rsidRDefault="009D651F" w:rsidP="00667C23">
            <w:pPr>
              <w:jc w:val="center"/>
              <w:rPr>
                <w:rFonts w:ascii="Arial" w:hAnsi="Arial" w:cs="Arial"/>
                <w:sz w:val="18"/>
                <w:szCs w:val="18"/>
              </w:rPr>
            </w:pPr>
            <w:r>
              <w:rPr>
                <w:rFonts w:ascii="Arial" w:hAnsi="Arial" w:cs="Arial"/>
                <w:sz w:val="18"/>
                <w:szCs w:val="18"/>
              </w:rPr>
              <w:t>6</w:t>
            </w:r>
          </w:p>
        </w:tc>
        <w:tc>
          <w:tcPr>
            <w:tcW w:w="1276" w:type="dxa"/>
          </w:tcPr>
          <w:p w14:paraId="084D80AC" w14:textId="77777777" w:rsidR="00667C23" w:rsidRPr="007C1AA4" w:rsidRDefault="00667C23" w:rsidP="00667C23">
            <w:pPr>
              <w:jc w:val="both"/>
              <w:rPr>
                <w:rFonts w:ascii="Arial" w:hAnsi="Arial" w:cs="Arial"/>
                <w:sz w:val="18"/>
                <w:szCs w:val="18"/>
              </w:rPr>
            </w:pPr>
          </w:p>
        </w:tc>
        <w:tc>
          <w:tcPr>
            <w:tcW w:w="1276" w:type="dxa"/>
            <w:vAlign w:val="center"/>
          </w:tcPr>
          <w:p w14:paraId="204DF1B8" w14:textId="77777777" w:rsidR="00667C23" w:rsidRPr="007C1AA4" w:rsidRDefault="00667C23" w:rsidP="00667C23">
            <w:pPr>
              <w:jc w:val="both"/>
              <w:rPr>
                <w:rFonts w:ascii="Arial" w:hAnsi="Arial" w:cs="Arial"/>
                <w:sz w:val="18"/>
                <w:szCs w:val="18"/>
              </w:rPr>
            </w:pPr>
          </w:p>
        </w:tc>
        <w:tc>
          <w:tcPr>
            <w:tcW w:w="1848" w:type="dxa"/>
          </w:tcPr>
          <w:p w14:paraId="693EF243" w14:textId="77777777" w:rsidR="00667C23" w:rsidRPr="007C1AA4" w:rsidRDefault="00667C23" w:rsidP="00667C23">
            <w:pPr>
              <w:jc w:val="both"/>
              <w:rPr>
                <w:rFonts w:ascii="Arial" w:hAnsi="Arial" w:cs="Arial"/>
                <w:sz w:val="18"/>
                <w:szCs w:val="18"/>
              </w:rPr>
            </w:pPr>
          </w:p>
        </w:tc>
      </w:tr>
      <w:tr w:rsidR="00667C23" w:rsidRPr="007C1AA4" w14:paraId="543B957F" w14:textId="77777777" w:rsidTr="00115E46">
        <w:tc>
          <w:tcPr>
            <w:tcW w:w="1980" w:type="dxa"/>
            <w:vAlign w:val="center"/>
          </w:tcPr>
          <w:p w14:paraId="05F2D71B" w14:textId="2B414F5A"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0000276</w:t>
            </w:r>
            <w:r w:rsidR="00D43407">
              <w:rPr>
                <w:rFonts w:ascii="Arial" w:hAnsi="Arial" w:cs="Arial"/>
                <w:sz w:val="20"/>
                <w:szCs w:val="20"/>
              </w:rPr>
              <w:t>24</w:t>
            </w:r>
          </w:p>
        </w:tc>
        <w:tc>
          <w:tcPr>
            <w:tcW w:w="6668" w:type="dxa"/>
          </w:tcPr>
          <w:p w14:paraId="5032CFF2" w14:textId="3D53803D" w:rsidR="00667C23" w:rsidRPr="00E01684" w:rsidRDefault="0010216D"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Solicito conocer la cantidad de animales que han sido rescatados/decomisados en Sinaloa y su destino final, del 2015 a la fecha, segregado de la siguiente manera (año, especie, nombre común, municipio, hecho en que se encontró al animal, destino final del animal.</w:t>
            </w:r>
          </w:p>
        </w:tc>
        <w:tc>
          <w:tcPr>
            <w:tcW w:w="1695" w:type="dxa"/>
            <w:vAlign w:val="center"/>
          </w:tcPr>
          <w:p w14:paraId="4860460A" w14:textId="56617BA1" w:rsidR="00667C23" w:rsidRDefault="009D651F" w:rsidP="00667C23">
            <w:pPr>
              <w:jc w:val="center"/>
              <w:rPr>
                <w:rFonts w:ascii="Arial" w:hAnsi="Arial" w:cs="Arial"/>
                <w:sz w:val="18"/>
                <w:szCs w:val="18"/>
              </w:rPr>
            </w:pPr>
            <w:r>
              <w:rPr>
                <w:rFonts w:ascii="Arial" w:hAnsi="Arial" w:cs="Arial"/>
                <w:sz w:val="18"/>
                <w:szCs w:val="18"/>
              </w:rPr>
              <w:t>2</w:t>
            </w:r>
          </w:p>
        </w:tc>
        <w:tc>
          <w:tcPr>
            <w:tcW w:w="1276" w:type="dxa"/>
          </w:tcPr>
          <w:p w14:paraId="306BC048" w14:textId="77777777" w:rsidR="00667C23" w:rsidRPr="007C1AA4" w:rsidRDefault="00667C23" w:rsidP="00667C23">
            <w:pPr>
              <w:jc w:val="both"/>
              <w:rPr>
                <w:rFonts w:ascii="Arial" w:hAnsi="Arial" w:cs="Arial"/>
                <w:sz w:val="18"/>
                <w:szCs w:val="18"/>
              </w:rPr>
            </w:pPr>
          </w:p>
        </w:tc>
        <w:tc>
          <w:tcPr>
            <w:tcW w:w="1276" w:type="dxa"/>
            <w:vAlign w:val="center"/>
          </w:tcPr>
          <w:p w14:paraId="30BC4B0C" w14:textId="77777777" w:rsidR="00667C23" w:rsidRPr="007C1AA4" w:rsidRDefault="00667C23" w:rsidP="00667C23">
            <w:pPr>
              <w:jc w:val="both"/>
              <w:rPr>
                <w:rFonts w:ascii="Arial" w:hAnsi="Arial" w:cs="Arial"/>
                <w:sz w:val="18"/>
                <w:szCs w:val="18"/>
              </w:rPr>
            </w:pPr>
          </w:p>
        </w:tc>
        <w:tc>
          <w:tcPr>
            <w:tcW w:w="1848" w:type="dxa"/>
          </w:tcPr>
          <w:p w14:paraId="4297CA60" w14:textId="77777777" w:rsidR="00667C23" w:rsidRPr="007C1AA4" w:rsidRDefault="00667C23" w:rsidP="00667C23">
            <w:pPr>
              <w:jc w:val="both"/>
              <w:rPr>
                <w:rFonts w:ascii="Arial" w:hAnsi="Arial" w:cs="Arial"/>
                <w:sz w:val="18"/>
                <w:szCs w:val="18"/>
              </w:rPr>
            </w:pPr>
          </w:p>
        </w:tc>
      </w:tr>
      <w:tr w:rsidR="00667C23" w:rsidRPr="007C1AA4" w14:paraId="4612E614" w14:textId="77777777" w:rsidTr="00115E46">
        <w:tc>
          <w:tcPr>
            <w:tcW w:w="1980" w:type="dxa"/>
            <w:vAlign w:val="center"/>
          </w:tcPr>
          <w:p w14:paraId="0CE31410" w14:textId="24036633"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0000277</w:t>
            </w:r>
            <w:r w:rsidR="00D43407">
              <w:rPr>
                <w:rFonts w:ascii="Arial" w:hAnsi="Arial" w:cs="Arial"/>
                <w:sz w:val="20"/>
                <w:szCs w:val="20"/>
              </w:rPr>
              <w:t>24</w:t>
            </w:r>
          </w:p>
        </w:tc>
        <w:tc>
          <w:tcPr>
            <w:tcW w:w="6668" w:type="dxa"/>
          </w:tcPr>
          <w:p w14:paraId="4EFA06B9" w14:textId="77777777" w:rsidR="0010216D" w:rsidRPr="00E01684" w:rsidRDefault="0010216D" w:rsidP="0010216D">
            <w:pPr>
              <w:jc w:val="both"/>
              <w:rPr>
                <w:rFonts w:ascii="Arial" w:hAnsi="Arial" w:cs="Arial"/>
                <w:sz w:val="16"/>
                <w:szCs w:val="16"/>
              </w:rPr>
            </w:pPr>
            <w:r w:rsidRPr="00E01684">
              <w:rPr>
                <w:rFonts w:ascii="Arial" w:hAnsi="Arial" w:cs="Arial"/>
                <w:sz w:val="16"/>
                <w:szCs w:val="16"/>
              </w:rPr>
              <w:t>Solicito conocer la cantidad de elementos de seguridad que han reprobado los exámenes de control y confianza en el municipio, del 2010 a la fecha y segregado de la siguiente manera:</w:t>
            </w:r>
          </w:p>
          <w:p w14:paraId="7E856501" w14:textId="4FFE4340" w:rsidR="00667C23" w:rsidRPr="00E01684" w:rsidRDefault="0010216D" w:rsidP="00667C23">
            <w:pPr>
              <w:autoSpaceDE w:val="0"/>
              <w:autoSpaceDN w:val="0"/>
              <w:adjustRightInd w:val="0"/>
              <w:jc w:val="both"/>
              <w:rPr>
                <w:rFonts w:ascii="Arial" w:hAnsi="Arial" w:cs="Arial"/>
                <w:color w:val="000000"/>
                <w:sz w:val="16"/>
                <w:szCs w:val="16"/>
              </w:rPr>
            </w:pPr>
            <w:r w:rsidRPr="00E01684">
              <w:rPr>
                <w:rFonts w:ascii="Arial" w:hAnsi="Arial" w:cs="Arial"/>
                <w:color w:val="000000"/>
                <w:sz w:val="16"/>
                <w:szCs w:val="16"/>
              </w:rPr>
              <w:t>Año, mes, municipio, genero del elemento de seguridad, tiempo laborando, fecha en que hizo el examen de control y confianza y consecuencia de no aprobar el examen de control y confianza</w:t>
            </w:r>
          </w:p>
        </w:tc>
        <w:tc>
          <w:tcPr>
            <w:tcW w:w="1695" w:type="dxa"/>
            <w:vAlign w:val="center"/>
          </w:tcPr>
          <w:p w14:paraId="5E80C43C" w14:textId="74D0B83C" w:rsidR="00667C23" w:rsidRDefault="009D651F" w:rsidP="00667C23">
            <w:pPr>
              <w:jc w:val="center"/>
              <w:rPr>
                <w:rFonts w:ascii="Arial" w:hAnsi="Arial" w:cs="Arial"/>
                <w:sz w:val="18"/>
                <w:szCs w:val="18"/>
              </w:rPr>
            </w:pPr>
            <w:r>
              <w:rPr>
                <w:rFonts w:ascii="Arial" w:hAnsi="Arial" w:cs="Arial"/>
                <w:sz w:val="18"/>
                <w:szCs w:val="18"/>
              </w:rPr>
              <w:t>2</w:t>
            </w:r>
          </w:p>
        </w:tc>
        <w:tc>
          <w:tcPr>
            <w:tcW w:w="1276" w:type="dxa"/>
          </w:tcPr>
          <w:p w14:paraId="0CF508CB" w14:textId="77777777" w:rsidR="00667C23" w:rsidRPr="007C1AA4" w:rsidRDefault="00667C23" w:rsidP="00667C23">
            <w:pPr>
              <w:jc w:val="both"/>
              <w:rPr>
                <w:rFonts w:ascii="Arial" w:hAnsi="Arial" w:cs="Arial"/>
                <w:sz w:val="18"/>
                <w:szCs w:val="18"/>
              </w:rPr>
            </w:pPr>
          </w:p>
        </w:tc>
        <w:tc>
          <w:tcPr>
            <w:tcW w:w="1276" w:type="dxa"/>
            <w:vAlign w:val="center"/>
          </w:tcPr>
          <w:p w14:paraId="2F5F02CD" w14:textId="77777777" w:rsidR="00667C23" w:rsidRPr="007C1AA4" w:rsidRDefault="00667C23" w:rsidP="00667C23">
            <w:pPr>
              <w:jc w:val="both"/>
              <w:rPr>
                <w:rFonts w:ascii="Arial" w:hAnsi="Arial" w:cs="Arial"/>
                <w:sz w:val="18"/>
                <w:szCs w:val="18"/>
              </w:rPr>
            </w:pPr>
          </w:p>
        </w:tc>
        <w:tc>
          <w:tcPr>
            <w:tcW w:w="1848" w:type="dxa"/>
          </w:tcPr>
          <w:p w14:paraId="6AFB4F02" w14:textId="77777777" w:rsidR="00667C23" w:rsidRPr="007C1AA4" w:rsidRDefault="00667C23" w:rsidP="00667C23">
            <w:pPr>
              <w:jc w:val="both"/>
              <w:rPr>
                <w:rFonts w:ascii="Arial" w:hAnsi="Arial" w:cs="Arial"/>
                <w:sz w:val="18"/>
                <w:szCs w:val="18"/>
              </w:rPr>
            </w:pPr>
          </w:p>
        </w:tc>
      </w:tr>
      <w:tr w:rsidR="00667C23" w:rsidRPr="007C1AA4" w14:paraId="322CB557" w14:textId="77777777" w:rsidTr="00115E46">
        <w:tc>
          <w:tcPr>
            <w:tcW w:w="1980" w:type="dxa"/>
            <w:vAlign w:val="center"/>
          </w:tcPr>
          <w:p w14:paraId="7F17D6B9" w14:textId="4A64653C"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0000278</w:t>
            </w:r>
            <w:r w:rsidR="00D43407">
              <w:rPr>
                <w:rFonts w:ascii="Arial" w:hAnsi="Arial" w:cs="Arial"/>
                <w:sz w:val="20"/>
                <w:szCs w:val="20"/>
              </w:rPr>
              <w:t>24</w:t>
            </w:r>
          </w:p>
        </w:tc>
        <w:tc>
          <w:tcPr>
            <w:tcW w:w="6668" w:type="dxa"/>
          </w:tcPr>
          <w:p w14:paraId="509561FB" w14:textId="48BE3820"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1. Entre el 1° de octubre y el 8 de noviembre de 2024, ¿cuántas armas de fuego han sido aseguradas en Sinaloa?</w:t>
            </w:r>
          </w:p>
        </w:tc>
        <w:tc>
          <w:tcPr>
            <w:tcW w:w="1695" w:type="dxa"/>
            <w:vAlign w:val="center"/>
          </w:tcPr>
          <w:p w14:paraId="0DDCADE2" w14:textId="0638D375" w:rsidR="00667C23" w:rsidRDefault="009D651F" w:rsidP="00667C23">
            <w:pPr>
              <w:jc w:val="center"/>
              <w:rPr>
                <w:rFonts w:ascii="Arial" w:hAnsi="Arial" w:cs="Arial"/>
                <w:sz w:val="18"/>
                <w:szCs w:val="18"/>
              </w:rPr>
            </w:pPr>
            <w:r>
              <w:rPr>
                <w:rFonts w:ascii="Arial" w:hAnsi="Arial" w:cs="Arial"/>
                <w:sz w:val="18"/>
                <w:szCs w:val="18"/>
              </w:rPr>
              <w:t>2</w:t>
            </w:r>
          </w:p>
        </w:tc>
        <w:tc>
          <w:tcPr>
            <w:tcW w:w="1276" w:type="dxa"/>
          </w:tcPr>
          <w:p w14:paraId="66076674" w14:textId="77777777" w:rsidR="00667C23" w:rsidRPr="007C1AA4" w:rsidRDefault="00667C23" w:rsidP="00667C23">
            <w:pPr>
              <w:jc w:val="both"/>
              <w:rPr>
                <w:rFonts w:ascii="Arial" w:hAnsi="Arial" w:cs="Arial"/>
                <w:sz w:val="18"/>
                <w:szCs w:val="18"/>
              </w:rPr>
            </w:pPr>
          </w:p>
        </w:tc>
        <w:tc>
          <w:tcPr>
            <w:tcW w:w="1276" w:type="dxa"/>
            <w:vAlign w:val="center"/>
          </w:tcPr>
          <w:p w14:paraId="44F2688D" w14:textId="77777777" w:rsidR="00667C23" w:rsidRPr="007C1AA4" w:rsidRDefault="00667C23" w:rsidP="00667C23">
            <w:pPr>
              <w:jc w:val="both"/>
              <w:rPr>
                <w:rFonts w:ascii="Arial" w:hAnsi="Arial" w:cs="Arial"/>
                <w:sz w:val="18"/>
                <w:szCs w:val="18"/>
              </w:rPr>
            </w:pPr>
          </w:p>
        </w:tc>
        <w:tc>
          <w:tcPr>
            <w:tcW w:w="1848" w:type="dxa"/>
          </w:tcPr>
          <w:p w14:paraId="22A1BF18" w14:textId="77777777" w:rsidR="00667C23" w:rsidRPr="007C1AA4" w:rsidRDefault="00667C23" w:rsidP="00667C23">
            <w:pPr>
              <w:jc w:val="both"/>
              <w:rPr>
                <w:rFonts w:ascii="Arial" w:hAnsi="Arial" w:cs="Arial"/>
                <w:sz w:val="18"/>
                <w:szCs w:val="18"/>
              </w:rPr>
            </w:pPr>
          </w:p>
        </w:tc>
      </w:tr>
      <w:tr w:rsidR="00667C23" w:rsidRPr="007C1AA4" w14:paraId="6E513592" w14:textId="77777777" w:rsidTr="00115E46">
        <w:tc>
          <w:tcPr>
            <w:tcW w:w="1980" w:type="dxa"/>
            <w:vAlign w:val="center"/>
          </w:tcPr>
          <w:p w14:paraId="7835983A" w14:textId="5821CD9E" w:rsidR="00667C23"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0000279</w:t>
            </w:r>
            <w:r w:rsidR="00D43407">
              <w:rPr>
                <w:rFonts w:ascii="Arial" w:hAnsi="Arial" w:cs="Arial"/>
                <w:sz w:val="20"/>
                <w:szCs w:val="20"/>
              </w:rPr>
              <w:t>24</w:t>
            </w:r>
          </w:p>
        </w:tc>
        <w:tc>
          <w:tcPr>
            <w:tcW w:w="6668" w:type="dxa"/>
          </w:tcPr>
          <w:p w14:paraId="3B1DF02B" w14:textId="35663C1C"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De conformidad con el artículo 8 de la Constitución Política de los Estados Unidos Mexicanos y los artículos 4 y 6 de la Ley General de Transparencia y Acceso a la Información Pública, se solicita de la manera más atenta que se respondan a las siguientes preguntas: 1. Que se informe cuantas personas se encuentran privadas de la libertad por el delito de interrupción del embarazo consentido o realizado por la mujer embarazada en términos del artículo 155 del Código Penal de Sinaloa durante el periodo del 1 de enero de 2021 al 22 de noviembre de 2024; a. Del número de personas privadas de la libertad por el delito de aborto, solicito se señale lo siguiente; i. Edad de la persona privada de la libertad; ii. Sexo de la persona privada de la libertad iii. La persona privada de la libertad se encuentra en espera de la sentencia definitiva o está en proceso de impugnación la sentencia 2. Que se informe cuantas personas se encuentran privadas de la libertad por el delito de interrupción del embarazo sin el consentimiento de la mujer embarazada en términos del artículo 157 del Código Penal de Sinaloa durante el periodo del 1 de enero de 2021 al 22 de noviembre de 2024; a. Del número de personas privadas de la libertad por el delito de aborto, solicito se señale lo siguiente; i. Edad de la persona privada de la libertad; ii. Sexo de la persona privada de la libertad iii. La persona privada de la libertad se encuentra en espera de la sentencia definitiva o está en proceso de impugnación la sentencia</w:t>
            </w:r>
          </w:p>
        </w:tc>
        <w:tc>
          <w:tcPr>
            <w:tcW w:w="1695" w:type="dxa"/>
            <w:vAlign w:val="center"/>
          </w:tcPr>
          <w:p w14:paraId="06936848" w14:textId="4D14D425" w:rsidR="00667C23" w:rsidRDefault="009D651F" w:rsidP="00667C23">
            <w:pPr>
              <w:jc w:val="center"/>
              <w:rPr>
                <w:rFonts w:ascii="Arial" w:hAnsi="Arial" w:cs="Arial"/>
                <w:sz w:val="18"/>
                <w:szCs w:val="18"/>
              </w:rPr>
            </w:pPr>
            <w:r>
              <w:rPr>
                <w:rFonts w:ascii="Arial" w:hAnsi="Arial" w:cs="Arial"/>
                <w:sz w:val="18"/>
                <w:szCs w:val="18"/>
              </w:rPr>
              <w:t>6</w:t>
            </w:r>
          </w:p>
        </w:tc>
        <w:tc>
          <w:tcPr>
            <w:tcW w:w="1276" w:type="dxa"/>
          </w:tcPr>
          <w:p w14:paraId="601450A5" w14:textId="77777777" w:rsidR="00667C23" w:rsidRPr="007C1AA4" w:rsidRDefault="00667C23" w:rsidP="00667C23">
            <w:pPr>
              <w:jc w:val="both"/>
              <w:rPr>
                <w:rFonts w:ascii="Arial" w:hAnsi="Arial" w:cs="Arial"/>
                <w:sz w:val="18"/>
                <w:szCs w:val="18"/>
              </w:rPr>
            </w:pPr>
          </w:p>
        </w:tc>
        <w:tc>
          <w:tcPr>
            <w:tcW w:w="1276" w:type="dxa"/>
            <w:vAlign w:val="center"/>
          </w:tcPr>
          <w:p w14:paraId="0666B684" w14:textId="77777777" w:rsidR="00667C23" w:rsidRPr="007C1AA4" w:rsidRDefault="00667C23" w:rsidP="00667C23">
            <w:pPr>
              <w:jc w:val="both"/>
              <w:rPr>
                <w:rFonts w:ascii="Arial" w:hAnsi="Arial" w:cs="Arial"/>
                <w:sz w:val="18"/>
                <w:szCs w:val="18"/>
              </w:rPr>
            </w:pPr>
          </w:p>
        </w:tc>
        <w:tc>
          <w:tcPr>
            <w:tcW w:w="1848" w:type="dxa"/>
          </w:tcPr>
          <w:p w14:paraId="2D74A100" w14:textId="77777777" w:rsidR="00667C23" w:rsidRPr="007C1AA4" w:rsidRDefault="00667C23" w:rsidP="00667C23">
            <w:pPr>
              <w:jc w:val="both"/>
              <w:rPr>
                <w:rFonts w:ascii="Arial" w:hAnsi="Arial" w:cs="Arial"/>
                <w:sz w:val="18"/>
                <w:szCs w:val="18"/>
              </w:rPr>
            </w:pPr>
          </w:p>
        </w:tc>
      </w:tr>
      <w:tr w:rsidR="00667C23" w:rsidRPr="007C1AA4" w14:paraId="7FBDB4F8" w14:textId="77777777" w:rsidTr="00115E46">
        <w:tc>
          <w:tcPr>
            <w:tcW w:w="1980" w:type="dxa"/>
            <w:vAlign w:val="center"/>
          </w:tcPr>
          <w:p w14:paraId="2ACBABE4" w14:textId="293B998D"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0000280</w:t>
            </w:r>
            <w:r w:rsidR="00D43407">
              <w:rPr>
                <w:rFonts w:ascii="Arial" w:hAnsi="Arial" w:cs="Arial"/>
                <w:sz w:val="20"/>
                <w:szCs w:val="20"/>
              </w:rPr>
              <w:t>24</w:t>
            </w:r>
          </w:p>
        </w:tc>
        <w:tc>
          <w:tcPr>
            <w:tcW w:w="6668" w:type="dxa"/>
          </w:tcPr>
          <w:p w14:paraId="628E0BEA" w14:textId="4B8EA2AC" w:rsidR="00667C23" w:rsidRPr="00E01684" w:rsidRDefault="00D43407"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Solicitud de información Con fundamento en el Artículo 6 de la Constitución Política de los Estados Unidos Mexicanos y la Ley General de Transparencia y Acceso a la Información Pública, solicito conocer sí se cuenta con un Centro de Control, Comando, Comunicación, Cómputo conocidos como C2, C4 o C5, adicional se requiere de la siguiente información por cada C2, C4 o C5 que se disponga: No. Propuesta de Solicitud: 1 Disponibilidad de un C2 o C5 (cantidad) 2 Datos de contacto del C2, C4 o C5 3 Ubicación del C2, C4 o C5 (coordenadas en sistema WGS 84) 4 Página o sitio Web del C2, C4 o C5 5 Municipios que atiende el C2, C4 o C5 6 Número de Puntos de Monitoreo 7 Número de Cámaras 8 Número de Cámaras con falla 9 Número de botones de auxilio 10 Número de botones de auxilio con falla 11 Número de Altavoces 12 Número de Altavoces con falla 13 Disponibilidad funcional del equipamiento 14 Número de fallas por tipo y periodo 15 Tiempo de almacenamiento de audio 16 Tiempo de almacenamiento de vídeo 17 Número de vídeos proporcionados a las autoridades 18 Número de posiciones de despacho 19 Número de personal operativo por turno 20 Número de personal operativo en cada C2 o C5 21 Disposición de centro de atención de llamadas, despachos y operadores 22 Número de llamadas efectivas atendidas 23 Número de llamadas abandonadas 24 Tiempos de atención de llamadas 25 Tiempo total de atención de incidentes Para el llenado y entrega de la información se adjunta archivo en formato Excel, mismo que agradeceré sea debidamente </w:t>
            </w:r>
            <w:proofErr w:type="spellStart"/>
            <w:r w:rsidRPr="00E01684">
              <w:rPr>
                <w:rFonts w:ascii="Arial" w:hAnsi="Arial" w:cs="Arial"/>
                <w:sz w:val="16"/>
                <w:szCs w:val="16"/>
              </w:rPr>
              <w:t>requisitado</w:t>
            </w:r>
            <w:proofErr w:type="spellEnd"/>
            <w:r w:rsidRPr="00E01684">
              <w:rPr>
                <w:rFonts w:ascii="Arial" w:hAnsi="Arial" w:cs="Arial"/>
                <w:sz w:val="16"/>
                <w:szCs w:val="16"/>
              </w:rPr>
              <w:t xml:space="preserve"> y acompañado en la respuesta a mi solicitud.</w:t>
            </w:r>
          </w:p>
        </w:tc>
        <w:tc>
          <w:tcPr>
            <w:tcW w:w="1695" w:type="dxa"/>
            <w:vAlign w:val="center"/>
          </w:tcPr>
          <w:p w14:paraId="7E6BF1C9" w14:textId="331B6277" w:rsidR="00667C23" w:rsidRDefault="009D651F" w:rsidP="00667C23">
            <w:pPr>
              <w:jc w:val="center"/>
              <w:rPr>
                <w:rFonts w:ascii="Arial" w:hAnsi="Arial" w:cs="Arial"/>
                <w:sz w:val="18"/>
                <w:szCs w:val="18"/>
              </w:rPr>
            </w:pPr>
            <w:r>
              <w:rPr>
                <w:rFonts w:ascii="Arial" w:hAnsi="Arial" w:cs="Arial"/>
                <w:sz w:val="18"/>
                <w:szCs w:val="18"/>
              </w:rPr>
              <w:t>7</w:t>
            </w:r>
          </w:p>
        </w:tc>
        <w:tc>
          <w:tcPr>
            <w:tcW w:w="1276" w:type="dxa"/>
          </w:tcPr>
          <w:p w14:paraId="0E27ADCC" w14:textId="77777777" w:rsidR="00667C23" w:rsidRPr="007C1AA4" w:rsidRDefault="00667C23" w:rsidP="00667C23">
            <w:pPr>
              <w:jc w:val="both"/>
              <w:rPr>
                <w:rFonts w:ascii="Arial" w:hAnsi="Arial" w:cs="Arial"/>
                <w:sz w:val="18"/>
                <w:szCs w:val="18"/>
              </w:rPr>
            </w:pPr>
          </w:p>
        </w:tc>
        <w:tc>
          <w:tcPr>
            <w:tcW w:w="1276" w:type="dxa"/>
            <w:vAlign w:val="center"/>
          </w:tcPr>
          <w:p w14:paraId="234335AA" w14:textId="77777777" w:rsidR="00667C23" w:rsidRPr="007C1AA4" w:rsidRDefault="00667C23" w:rsidP="00667C23">
            <w:pPr>
              <w:jc w:val="both"/>
              <w:rPr>
                <w:rFonts w:ascii="Arial" w:hAnsi="Arial" w:cs="Arial"/>
                <w:sz w:val="18"/>
                <w:szCs w:val="18"/>
              </w:rPr>
            </w:pPr>
          </w:p>
        </w:tc>
        <w:tc>
          <w:tcPr>
            <w:tcW w:w="1848" w:type="dxa"/>
          </w:tcPr>
          <w:p w14:paraId="646E8A54" w14:textId="77777777" w:rsidR="00667C23" w:rsidRPr="007C1AA4" w:rsidRDefault="00667C23" w:rsidP="00667C23">
            <w:pPr>
              <w:jc w:val="both"/>
              <w:rPr>
                <w:rFonts w:ascii="Arial" w:hAnsi="Arial" w:cs="Arial"/>
                <w:sz w:val="18"/>
                <w:szCs w:val="18"/>
              </w:rPr>
            </w:pPr>
          </w:p>
        </w:tc>
      </w:tr>
      <w:tr w:rsidR="00667C23" w:rsidRPr="007C1AA4" w14:paraId="0B715659" w14:textId="77777777" w:rsidTr="00115E46">
        <w:tc>
          <w:tcPr>
            <w:tcW w:w="1980" w:type="dxa"/>
            <w:vAlign w:val="center"/>
          </w:tcPr>
          <w:p w14:paraId="2BD482FC" w14:textId="4BE3E955"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0000281</w:t>
            </w:r>
            <w:r w:rsidR="00D43407">
              <w:rPr>
                <w:rFonts w:ascii="Arial" w:hAnsi="Arial" w:cs="Arial"/>
                <w:sz w:val="20"/>
                <w:szCs w:val="20"/>
              </w:rPr>
              <w:t>24</w:t>
            </w:r>
          </w:p>
        </w:tc>
        <w:tc>
          <w:tcPr>
            <w:tcW w:w="6668" w:type="dxa"/>
          </w:tcPr>
          <w:p w14:paraId="12B1BED0" w14:textId="45A4CFFE" w:rsidR="00667C23" w:rsidRPr="00E01684" w:rsidRDefault="006748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Solicitamos a la Secretaría de Seguridad Pública para que proporcione lo siguiente: Original o Copia certificada de la póliza de seguro con cobertura de Responsabilidad Patrimonial a la que hace referencia la Ley de Ingresos y Presupuesto de Egresos del Estado de Sinaloa para el ejercicio fiscal 2023.</w:t>
            </w:r>
          </w:p>
        </w:tc>
        <w:tc>
          <w:tcPr>
            <w:tcW w:w="1695" w:type="dxa"/>
            <w:vAlign w:val="center"/>
          </w:tcPr>
          <w:p w14:paraId="47F1ED0E" w14:textId="3C9D2C99" w:rsidR="00667C23" w:rsidRDefault="009D651F" w:rsidP="00667C23">
            <w:pPr>
              <w:jc w:val="center"/>
              <w:rPr>
                <w:rFonts w:ascii="Arial" w:hAnsi="Arial" w:cs="Arial"/>
                <w:sz w:val="18"/>
                <w:szCs w:val="18"/>
              </w:rPr>
            </w:pPr>
            <w:r>
              <w:rPr>
                <w:rFonts w:ascii="Arial" w:hAnsi="Arial" w:cs="Arial"/>
                <w:sz w:val="18"/>
                <w:szCs w:val="18"/>
              </w:rPr>
              <w:t>7</w:t>
            </w:r>
          </w:p>
        </w:tc>
        <w:tc>
          <w:tcPr>
            <w:tcW w:w="1276" w:type="dxa"/>
          </w:tcPr>
          <w:p w14:paraId="27201478" w14:textId="77777777" w:rsidR="00667C23" w:rsidRPr="007C1AA4" w:rsidRDefault="00667C23" w:rsidP="00667C23">
            <w:pPr>
              <w:jc w:val="both"/>
              <w:rPr>
                <w:rFonts w:ascii="Arial" w:hAnsi="Arial" w:cs="Arial"/>
                <w:sz w:val="18"/>
                <w:szCs w:val="18"/>
              </w:rPr>
            </w:pPr>
          </w:p>
        </w:tc>
        <w:tc>
          <w:tcPr>
            <w:tcW w:w="1276" w:type="dxa"/>
            <w:vAlign w:val="center"/>
          </w:tcPr>
          <w:p w14:paraId="14BE0608" w14:textId="77777777" w:rsidR="00667C23" w:rsidRPr="007C1AA4" w:rsidRDefault="00667C23" w:rsidP="00667C23">
            <w:pPr>
              <w:jc w:val="both"/>
              <w:rPr>
                <w:rFonts w:ascii="Arial" w:hAnsi="Arial" w:cs="Arial"/>
                <w:sz w:val="18"/>
                <w:szCs w:val="18"/>
              </w:rPr>
            </w:pPr>
          </w:p>
        </w:tc>
        <w:tc>
          <w:tcPr>
            <w:tcW w:w="1848" w:type="dxa"/>
          </w:tcPr>
          <w:p w14:paraId="58FA0A7E" w14:textId="77777777" w:rsidR="00667C23" w:rsidRPr="007C1AA4" w:rsidRDefault="00667C23" w:rsidP="00667C23">
            <w:pPr>
              <w:jc w:val="both"/>
              <w:rPr>
                <w:rFonts w:ascii="Arial" w:hAnsi="Arial" w:cs="Arial"/>
                <w:sz w:val="18"/>
                <w:szCs w:val="18"/>
              </w:rPr>
            </w:pPr>
          </w:p>
        </w:tc>
      </w:tr>
      <w:tr w:rsidR="00667C23" w:rsidRPr="007C1AA4" w14:paraId="48AFC8BE" w14:textId="77777777" w:rsidTr="00115E46">
        <w:tc>
          <w:tcPr>
            <w:tcW w:w="1980" w:type="dxa"/>
            <w:vAlign w:val="center"/>
          </w:tcPr>
          <w:p w14:paraId="160A4E41" w14:textId="624611B2" w:rsidR="00667C23" w:rsidRDefault="00667C23" w:rsidP="00115E46">
            <w:pPr>
              <w:jc w:val="center"/>
              <w:rPr>
                <w:rFonts w:ascii="Arial" w:hAnsi="Arial" w:cs="Arial"/>
                <w:sz w:val="18"/>
                <w:szCs w:val="18"/>
              </w:rPr>
            </w:pPr>
            <w:r w:rsidRPr="00071F5E">
              <w:rPr>
                <w:rFonts w:ascii="Arial" w:hAnsi="Arial" w:cs="Arial"/>
                <w:sz w:val="20"/>
                <w:szCs w:val="20"/>
              </w:rPr>
              <w:t>251160</w:t>
            </w:r>
            <w:r>
              <w:rPr>
                <w:rFonts w:ascii="Arial" w:hAnsi="Arial" w:cs="Arial"/>
                <w:sz w:val="20"/>
                <w:szCs w:val="20"/>
              </w:rPr>
              <w:t>0000282</w:t>
            </w:r>
            <w:r w:rsidR="00D43407">
              <w:rPr>
                <w:rFonts w:ascii="Arial" w:hAnsi="Arial" w:cs="Arial"/>
                <w:sz w:val="20"/>
                <w:szCs w:val="20"/>
              </w:rPr>
              <w:t>24</w:t>
            </w:r>
          </w:p>
        </w:tc>
        <w:tc>
          <w:tcPr>
            <w:tcW w:w="6668" w:type="dxa"/>
          </w:tcPr>
          <w:p w14:paraId="2468D6C0" w14:textId="64808515" w:rsidR="00667C23" w:rsidRPr="00E01684" w:rsidRDefault="006748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 xml:space="preserve">De acuerdo a información dada a conocer en conferencia de prensa el 18 de noviembre de 2024, por el Secretario de Seguridad de Sinaloa, Gral. Gerardo Mérida Sánchez, del 09 de septiembre al 17 de noviembre se detuvieron a 142 personas (https://riodoce.mx/2024/11/18/reporta-ssp-142-detenidos-y733-armas-de-fuego-aseguradas-en-sinaloa-en-la-ultima-semana/), en relación a lo cual, solicito: Sobre la información dada a conocer por el titular de la SSP en Sinaloa, de las 142 personas detenidas. 1. ¿Cuántas personas fueron detenidas por autoridades federales? 2. ¿Cuántas personas fueron detenidas por autoridades estatales? 3. ¿Cuántas personas </w:t>
            </w:r>
            <w:r w:rsidRPr="00E01684">
              <w:rPr>
                <w:rFonts w:ascii="Arial" w:hAnsi="Arial" w:cs="Arial"/>
                <w:sz w:val="16"/>
                <w:szCs w:val="16"/>
              </w:rPr>
              <w:lastRenderedPageBreak/>
              <w:t>fueron detenidas por autoridades municipales? 4. ¿Cuántas son hombres y cuántas mujeres? 5. ¿Del número de hombres detenidos, qué rangos de edad tienen y cuántos son menores de 18 años? 6. ¿Del número de mujeres detenidas, qué rangos de edad tienen y cuántos son menores de 18 años? 7. En relación a la respuesta otorgada en las Plataforma Nacional de Transparencia por la Secretaría de Seguridad Pública de Sinaloa, a la solicitud de información con folio 251160000026724, en los meses de septiembre, octubre y noviembre se han detenido a 33 personas, de la cuales 31 son hombres y 2 mujeres, en este sentido ¿por qué existe una diferencia entre la respuesta al folio señalado y lo dado a conocer de forma pública en la conferencia citada en donde se da la cifra de 142 detenidos?</w:t>
            </w:r>
          </w:p>
        </w:tc>
        <w:tc>
          <w:tcPr>
            <w:tcW w:w="1695" w:type="dxa"/>
            <w:vAlign w:val="center"/>
          </w:tcPr>
          <w:p w14:paraId="650353FF" w14:textId="695D1FA0" w:rsidR="00667C23" w:rsidRDefault="00AE0FAC" w:rsidP="00667C23">
            <w:pPr>
              <w:jc w:val="center"/>
              <w:rPr>
                <w:rFonts w:ascii="Arial" w:hAnsi="Arial" w:cs="Arial"/>
                <w:sz w:val="18"/>
                <w:szCs w:val="18"/>
              </w:rPr>
            </w:pPr>
            <w:r>
              <w:rPr>
                <w:rFonts w:ascii="Arial" w:hAnsi="Arial" w:cs="Arial"/>
                <w:sz w:val="18"/>
                <w:szCs w:val="18"/>
              </w:rPr>
              <w:lastRenderedPageBreak/>
              <w:t>6</w:t>
            </w:r>
          </w:p>
        </w:tc>
        <w:tc>
          <w:tcPr>
            <w:tcW w:w="1276" w:type="dxa"/>
          </w:tcPr>
          <w:p w14:paraId="4BBA4C15" w14:textId="77777777" w:rsidR="00667C23" w:rsidRPr="007C1AA4" w:rsidRDefault="00667C23" w:rsidP="00667C23">
            <w:pPr>
              <w:jc w:val="both"/>
              <w:rPr>
                <w:rFonts w:ascii="Arial" w:hAnsi="Arial" w:cs="Arial"/>
                <w:sz w:val="18"/>
                <w:szCs w:val="18"/>
              </w:rPr>
            </w:pPr>
          </w:p>
        </w:tc>
        <w:tc>
          <w:tcPr>
            <w:tcW w:w="1276" w:type="dxa"/>
            <w:vAlign w:val="center"/>
          </w:tcPr>
          <w:p w14:paraId="4505916D" w14:textId="77777777" w:rsidR="00667C23" w:rsidRPr="007C1AA4" w:rsidRDefault="00667C23" w:rsidP="00667C23">
            <w:pPr>
              <w:jc w:val="both"/>
              <w:rPr>
                <w:rFonts w:ascii="Arial" w:hAnsi="Arial" w:cs="Arial"/>
                <w:sz w:val="18"/>
                <w:szCs w:val="18"/>
              </w:rPr>
            </w:pPr>
          </w:p>
        </w:tc>
        <w:tc>
          <w:tcPr>
            <w:tcW w:w="1848" w:type="dxa"/>
          </w:tcPr>
          <w:p w14:paraId="01A8ED99" w14:textId="77777777" w:rsidR="00667C23" w:rsidRPr="007C1AA4" w:rsidRDefault="00667C23" w:rsidP="00667C23">
            <w:pPr>
              <w:jc w:val="both"/>
              <w:rPr>
                <w:rFonts w:ascii="Arial" w:hAnsi="Arial" w:cs="Arial"/>
                <w:sz w:val="18"/>
                <w:szCs w:val="18"/>
              </w:rPr>
            </w:pPr>
          </w:p>
        </w:tc>
      </w:tr>
      <w:tr w:rsidR="00667C23" w:rsidRPr="007C1AA4" w14:paraId="36637340" w14:textId="77777777" w:rsidTr="00115E46">
        <w:tc>
          <w:tcPr>
            <w:tcW w:w="1980" w:type="dxa"/>
            <w:vAlign w:val="center"/>
          </w:tcPr>
          <w:p w14:paraId="1AB509C7" w14:textId="5304CF12" w:rsidR="00667C23" w:rsidRDefault="00667C23" w:rsidP="00115E46">
            <w:pPr>
              <w:jc w:val="center"/>
              <w:rPr>
                <w:rFonts w:ascii="Arial" w:hAnsi="Arial" w:cs="Arial"/>
                <w:sz w:val="18"/>
                <w:szCs w:val="18"/>
              </w:rPr>
            </w:pPr>
            <w:r w:rsidRPr="00071F5E">
              <w:rPr>
                <w:rFonts w:ascii="Arial" w:hAnsi="Arial" w:cs="Arial"/>
                <w:sz w:val="20"/>
                <w:szCs w:val="20"/>
              </w:rPr>
              <w:lastRenderedPageBreak/>
              <w:t>251160</w:t>
            </w:r>
            <w:r>
              <w:rPr>
                <w:rFonts w:ascii="Arial" w:hAnsi="Arial" w:cs="Arial"/>
                <w:sz w:val="20"/>
                <w:szCs w:val="20"/>
              </w:rPr>
              <w:t>0000283</w:t>
            </w:r>
            <w:r w:rsidR="00D43407">
              <w:rPr>
                <w:rFonts w:ascii="Arial" w:hAnsi="Arial" w:cs="Arial"/>
                <w:sz w:val="20"/>
                <w:szCs w:val="20"/>
              </w:rPr>
              <w:t>24</w:t>
            </w:r>
          </w:p>
        </w:tc>
        <w:tc>
          <w:tcPr>
            <w:tcW w:w="6668" w:type="dxa"/>
          </w:tcPr>
          <w:p w14:paraId="2E44D3B0" w14:textId="3E1F46B8" w:rsidR="00667C23" w:rsidRPr="00E01684" w:rsidRDefault="006748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Solicitamos a la Secretaría de Seguridad Pública para que proporcione lo siguiente: Original o Copia certificada de la póliza de seguro con cobertura de Responsabilidad Patrimonial a la que hace referencia la Ley de Ingresos y Presupuesto de Egresos del Estado de Sinaloa para el ejercicio fiscal 2023.</w:t>
            </w:r>
          </w:p>
        </w:tc>
        <w:tc>
          <w:tcPr>
            <w:tcW w:w="1695" w:type="dxa"/>
            <w:vAlign w:val="center"/>
          </w:tcPr>
          <w:p w14:paraId="2179C9DA" w14:textId="74C4BA5A" w:rsidR="00667C23" w:rsidRDefault="009D651F" w:rsidP="00667C23">
            <w:pPr>
              <w:jc w:val="center"/>
              <w:rPr>
                <w:rFonts w:ascii="Arial" w:hAnsi="Arial" w:cs="Arial"/>
                <w:sz w:val="18"/>
                <w:szCs w:val="18"/>
              </w:rPr>
            </w:pPr>
            <w:r>
              <w:rPr>
                <w:rFonts w:ascii="Arial" w:hAnsi="Arial" w:cs="Arial"/>
                <w:sz w:val="18"/>
                <w:szCs w:val="18"/>
              </w:rPr>
              <w:t>3</w:t>
            </w:r>
          </w:p>
        </w:tc>
        <w:tc>
          <w:tcPr>
            <w:tcW w:w="1276" w:type="dxa"/>
          </w:tcPr>
          <w:p w14:paraId="58416B8A" w14:textId="77777777" w:rsidR="00667C23" w:rsidRPr="007C1AA4" w:rsidRDefault="00667C23" w:rsidP="00667C23">
            <w:pPr>
              <w:jc w:val="both"/>
              <w:rPr>
                <w:rFonts w:ascii="Arial" w:hAnsi="Arial" w:cs="Arial"/>
                <w:sz w:val="18"/>
                <w:szCs w:val="18"/>
              </w:rPr>
            </w:pPr>
          </w:p>
        </w:tc>
        <w:tc>
          <w:tcPr>
            <w:tcW w:w="1276" w:type="dxa"/>
            <w:vAlign w:val="center"/>
          </w:tcPr>
          <w:p w14:paraId="60C76193" w14:textId="77777777" w:rsidR="00667C23" w:rsidRPr="007C1AA4" w:rsidRDefault="00667C23" w:rsidP="00667C23">
            <w:pPr>
              <w:jc w:val="both"/>
              <w:rPr>
                <w:rFonts w:ascii="Arial" w:hAnsi="Arial" w:cs="Arial"/>
                <w:sz w:val="18"/>
                <w:szCs w:val="18"/>
              </w:rPr>
            </w:pPr>
          </w:p>
        </w:tc>
        <w:tc>
          <w:tcPr>
            <w:tcW w:w="1848" w:type="dxa"/>
          </w:tcPr>
          <w:p w14:paraId="5BF73970" w14:textId="77777777" w:rsidR="00667C23" w:rsidRPr="007C1AA4" w:rsidRDefault="00667C23" w:rsidP="00667C23">
            <w:pPr>
              <w:jc w:val="both"/>
              <w:rPr>
                <w:rFonts w:ascii="Arial" w:hAnsi="Arial" w:cs="Arial"/>
                <w:sz w:val="18"/>
                <w:szCs w:val="18"/>
              </w:rPr>
            </w:pPr>
          </w:p>
        </w:tc>
      </w:tr>
      <w:tr w:rsidR="00667C23" w:rsidRPr="007C1AA4" w14:paraId="1F2C329E" w14:textId="77777777" w:rsidTr="00115E46">
        <w:tc>
          <w:tcPr>
            <w:tcW w:w="1980" w:type="dxa"/>
            <w:vAlign w:val="center"/>
          </w:tcPr>
          <w:p w14:paraId="5740F207" w14:textId="172FF099" w:rsidR="00667C23" w:rsidRDefault="00667C23" w:rsidP="00115E46">
            <w:pPr>
              <w:jc w:val="center"/>
              <w:rPr>
                <w:rFonts w:ascii="Arial" w:hAnsi="Arial" w:cs="Arial"/>
                <w:sz w:val="18"/>
                <w:szCs w:val="18"/>
              </w:rPr>
            </w:pPr>
            <w:r w:rsidRPr="009D651F">
              <w:rPr>
                <w:rFonts w:ascii="Arial" w:hAnsi="Arial" w:cs="Arial"/>
                <w:sz w:val="20"/>
                <w:szCs w:val="20"/>
              </w:rPr>
              <w:t>2511600000284</w:t>
            </w:r>
            <w:r w:rsidR="00D43407" w:rsidRPr="009D651F">
              <w:rPr>
                <w:rFonts w:ascii="Arial" w:hAnsi="Arial" w:cs="Arial"/>
                <w:sz w:val="20"/>
                <w:szCs w:val="20"/>
              </w:rPr>
              <w:t>24</w:t>
            </w:r>
          </w:p>
        </w:tc>
        <w:tc>
          <w:tcPr>
            <w:tcW w:w="6668" w:type="dxa"/>
          </w:tcPr>
          <w:p w14:paraId="7191D985" w14:textId="0C401E64" w:rsidR="00667C23" w:rsidRPr="00E01684" w:rsidRDefault="006748FE" w:rsidP="00667C23">
            <w:pPr>
              <w:autoSpaceDE w:val="0"/>
              <w:autoSpaceDN w:val="0"/>
              <w:adjustRightInd w:val="0"/>
              <w:jc w:val="both"/>
              <w:rPr>
                <w:rFonts w:ascii="Arial" w:hAnsi="Arial" w:cs="Arial"/>
                <w:color w:val="000000"/>
                <w:sz w:val="16"/>
                <w:szCs w:val="16"/>
              </w:rPr>
            </w:pPr>
            <w:r w:rsidRPr="00E01684">
              <w:rPr>
                <w:rFonts w:ascii="Arial" w:hAnsi="Arial" w:cs="Arial"/>
                <w:sz w:val="16"/>
                <w:szCs w:val="16"/>
              </w:rPr>
              <w:t>Solicitamos a la Secretaría de Seguridad Pública para que proporcione lo siguiente: Original o Copia certificada de la póliza de seguro con cobertura de Responsabilidad Patrimonial a la que hace referencia la Ley de Ingresos y Presupuesto de Egresos del Estado de Sinaloa para el ejercicio fiscal 2023.</w:t>
            </w:r>
          </w:p>
        </w:tc>
        <w:tc>
          <w:tcPr>
            <w:tcW w:w="1695" w:type="dxa"/>
            <w:vAlign w:val="center"/>
          </w:tcPr>
          <w:p w14:paraId="0352C180" w14:textId="3A2E078E" w:rsidR="00667C23" w:rsidRDefault="009D651F" w:rsidP="00667C23">
            <w:pPr>
              <w:jc w:val="center"/>
              <w:rPr>
                <w:rFonts w:ascii="Arial" w:hAnsi="Arial" w:cs="Arial"/>
                <w:sz w:val="18"/>
                <w:szCs w:val="18"/>
              </w:rPr>
            </w:pPr>
            <w:r>
              <w:rPr>
                <w:rFonts w:ascii="Arial" w:hAnsi="Arial" w:cs="Arial"/>
                <w:sz w:val="18"/>
                <w:szCs w:val="18"/>
              </w:rPr>
              <w:t>3</w:t>
            </w:r>
          </w:p>
        </w:tc>
        <w:tc>
          <w:tcPr>
            <w:tcW w:w="1276" w:type="dxa"/>
          </w:tcPr>
          <w:p w14:paraId="18D5FA7C" w14:textId="77777777" w:rsidR="00667C23" w:rsidRPr="007C1AA4" w:rsidRDefault="00667C23" w:rsidP="00667C23">
            <w:pPr>
              <w:jc w:val="both"/>
              <w:rPr>
                <w:rFonts w:ascii="Arial" w:hAnsi="Arial" w:cs="Arial"/>
                <w:sz w:val="18"/>
                <w:szCs w:val="18"/>
              </w:rPr>
            </w:pPr>
          </w:p>
        </w:tc>
        <w:tc>
          <w:tcPr>
            <w:tcW w:w="1276" w:type="dxa"/>
            <w:vAlign w:val="center"/>
          </w:tcPr>
          <w:p w14:paraId="63F71641" w14:textId="77777777" w:rsidR="00667C23" w:rsidRPr="007C1AA4" w:rsidRDefault="00667C23" w:rsidP="00667C23">
            <w:pPr>
              <w:jc w:val="both"/>
              <w:rPr>
                <w:rFonts w:ascii="Arial" w:hAnsi="Arial" w:cs="Arial"/>
                <w:sz w:val="18"/>
                <w:szCs w:val="18"/>
              </w:rPr>
            </w:pPr>
          </w:p>
        </w:tc>
        <w:tc>
          <w:tcPr>
            <w:tcW w:w="1848" w:type="dxa"/>
          </w:tcPr>
          <w:p w14:paraId="191D96BB" w14:textId="77777777" w:rsidR="00667C23" w:rsidRPr="007C1AA4" w:rsidRDefault="00667C23" w:rsidP="00667C23">
            <w:pPr>
              <w:jc w:val="both"/>
              <w:rPr>
                <w:rFonts w:ascii="Arial" w:hAnsi="Arial" w:cs="Arial"/>
                <w:sz w:val="18"/>
                <w:szCs w:val="18"/>
              </w:rPr>
            </w:pPr>
          </w:p>
        </w:tc>
      </w:tr>
    </w:tbl>
    <w:p w14:paraId="580ECABB" w14:textId="6A334573" w:rsidR="00E22CB9" w:rsidRPr="007C1AA4" w:rsidRDefault="00E22CB9" w:rsidP="0011086D">
      <w:pPr>
        <w:widowControl w:val="0"/>
        <w:autoSpaceDE w:val="0"/>
        <w:autoSpaceDN w:val="0"/>
        <w:adjustRightInd w:val="0"/>
        <w:spacing w:after="0" w:line="240" w:lineRule="auto"/>
        <w:ind w:right="105"/>
        <w:jc w:val="both"/>
        <w:rPr>
          <w:rFonts w:ascii="Arial" w:hAnsi="Arial" w:cs="Arial"/>
          <w:sz w:val="18"/>
          <w:szCs w:val="18"/>
        </w:rPr>
      </w:pPr>
    </w:p>
    <w:sectPr w:rsidR="00E22CB9" w:rsidRPr="007C1AA4" w:rsidSect="00A21594">
      <w:pgSz w:w="16838" w:h="11906" w:orient="landscape"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15E6" w14:textId="77777777" w:rsidR="00FF608D" w:rsidRDefault="00FF608D" w:rsidP="00CF32AD">
      <w:pPr>
        <w:spacing w:after="0" w:line="240" w:lineRule="auto"/>
      </w:pPr>
      <w:r>
        <w:separator/>
      </w:r>
    </w:p>
  </w:endnote>
  <w:endnote w:type="continuationSeparator" w:id="0">
    <w:p w14:paraId="374457A4" w14:textId="77777777" w:rsidR="00FF608D" w:rsidRDefault="00FF608D" w:rsidP="00CF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modern"/>
    <w:notTrueType/>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00000001"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C4CD8" w14:textId="77777777" w:rsidR="00FF608D" w:rsidRDefault="00FF608D" w:rsidP="00CF32AD">
      <w:pPr>
        <w:spacing w:after="0" w:line="240" w:lineRule="auto"/>
      </w:pPr>
      <w:r>
        <w:separator/>
      </w:r>
    </w:p>
  </w:footnote>
  <w:footnote w:type="continuationSeparator" w:id="0">
    <w:p w14:paraId="19DBAE71" w14:textId="77777777" w:rsidR="00FF608D" w:rsidRDefault="00FF608D" w:rsidP="00CF32AD">
      <w:pPr>
        <w:spacing w:after="0" w:line="240" w:lineRule="auto"/>
      </w:pPr>
      <w:r>
        <w:continuationSeparator/>
      </w:r>
    </w:p>
  </w:footnote>
  <w:footnote w:id="1">
    <w:p w14:paraId="3F33B82A" w14:textId="5FB9804E" w:rsidR="00111F50" w:rsidRDefault="00111F50" w:rsidP="00FA29AD">
      <w:pPr>
        <w:spacing w:line="240" w:lineRule="auto"/>
        <w:rPr>
          <w:rFonts w:ascii="Century Gothic" w:eastAsia="Century Gothic" w:hAnsi="Century Gothic" w:cs="Century Gothic"/>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05A1"/>
    <w:multiLevelType w:val="hybridMultilevel"/>
    <w:tmpl w:val="A50084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99C16D9"/>
    <w:multiLevelType w:val="multilevel"/>
    <w:tmpl w:val="3FDE861C"/>
    <w:lvl w:ilvl="0">
      <w:start w:val="1"/>
      <w:numFmt w:val="decimal"/>
      <w:lvlText w:val="%1."/>
      <w:lvlJc w:val="left"/>
      <w:pPr>
        <w:ind w:left="360" w:hanging="360"/>
      </w:pPr>
      <w:rPr>
        <w:sz w:val="16"/>
      </w:rPr>
    </w:lvl>
    <w:lvl w:ilvl="1">
      <w:start w:val="1"/>
      <w:numFmt w:val="decimal"/>
      <w:lvlText w:val="%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A7"/>
    <w:rsid w:val="00000B58"/>
    <w:rsid w:val="00001F1A"/>
    <w:rsid w:val="000021DD"/>
    <w:rsid w:val="0000475E"/>
    <w:rsid w:val="000055D7"/>
    <w:rsid w:val="00005B62"/>
    <w:rsid w:val="00006FD9"/>
    <w:rsid w:val="000071FB"/>
    <w:rsid w:val="000074FF"/>
    <w:rsid w:val="000102D4"/>
    <w:rsid w:val="000116D9"/>
    <w:rsid w:val="00011B21"/>
    <w:rsid w:val="00014937"/>
    <w:rsid w:val="00016F89"/>
    <w:rsid w:val="00017AFA"/>
    <w:rsid w:val="00017BCE"/>
    <w:rsid w:val="00020A74"/>
    <w:rsid w:val="00020B3C"/>
    <w:rsid w:val="00020B8C"/>
    <w:rsid w:val="0002183F"/>
    <w:rsid w:val="00023034"/>
    <w:rsid w:val="00023182"/>
    <w:rsid w:val="0002494B"/>
    <w:rsid w:val="00025AB9"/>
    <w:rsid w:val="00027D49"/>
    <w:rsid w:val="00027FDC"/>
    <w:rsid w:val="00030AFC"/>
    <w:rsid w:val="00032519"/>
    <w:rsid w:val="000326AD"/>
    <w:rsid w:val="00032E97"/>
    <w:rsid w:val="000338E8"/>
    <w:rsid w:val="000341D6"/>
    <w:rsid w:val="0003440E"/>
    <w:rsid w:val="00034A41"/>
    <w:rsid w:val="00034B1B"/>
    <w:rsid w:val="00035BE6"/>
    <w:rsid w:val="00035F58"/>
    <w:rsid w:val="00036F04"/>
    <w:rsid w:val="00037E2E"/>
    <w:rsid w:val="00042B35"/>
    <w:rsid w:val="00042F4B"/>
    <w:rsid w:val="000443DD"/>
    <w:rsid w:val="000445AF"/>
    <w:rsid w:val="00044BF5"/>
    <w:rsid w:val="00045774"/>
    <w:rsid w:val="00046F60"/>
    <w:rsid w:val="0005017A"/>
    <w:rsid w:val="000504B5"/>
    <w:rsid w:val="0005090C"/>
    <w:rsid w:val="0005122C"/>
    <w:rsid w:val="00052B8B"/>
    <w:rsid w:val="00052EA3"/>
    <w:rsid w:val="000533D9"/>
    <w:rsid w:val="000538C9"/>
    <w:rsid w:val="00054360"/>
    <w:rsid w:val="000553A5"/>
    <w:rsid w:val="0005592A"/>
    <w:rsid w:val="00055E59"/>
    <w:rsid w:val="00057B75"/>
    <w:rsid w:val="00060D92"/>
    <w:rsid w:val="000617C8"/>
    <w:rsid w:val="0006212A"/>
    <w:rsid w:val="00063F46"/>
    <w:rsid w:val="000647C3"/>
    <w:rsid w:val="000650C1"/>
    <w:rsid w:val="00065C3E"/>
    <w:rsid w:val="000713F2"/>
    <w:rsid w:val="00071FFD"/>
    <w:rsid w:val="000742E0"/>
    <w:rsid w:val="00074A55"/>
    <w:rsid w:val="00075536"/>
    <w:rsid w:val="00075CE4"/>
    <w:rsid w:val="0007675F"/>
    <w:rsid w:val="00077389"/>
    <w:rsid w:val="00077422"/>
    <w:rsid w:val="0008013C"/>
    <w:rsid w:val="00082611"/>
    <w:rsid w:val="000847F9"/>
    <w:rsid w:val="0008729E"/>
    <w:rsid w:val="00087B53"/>
    <w:rsid w:val="00087DAC"/>
    <w:rsid w:val="000905AD"/>
    <w:rsid w:val="0009069F"/>
    <w:rsid w:val="000908DE"/>
    <w:rsid w:val="00090C89"/>
    <w:rsid w:val="000915C5"/>
    <w:rsid w:val="00091ABA"/>
    <w:rsid w:val="000925A7"/>
    <w:rsid w:val="0009346D"/>
    <w:rsid w:val="00096276"/>
    <w:rsid w:val="000964E4"/>
    <w:rsid w:val="00096B19"/>
    <w:rsid w:val="000A2B74"/>
    <w:rsid w:val="000A3EB4"/>
    <w:rsid w:val="000A4D4B"/>
    <w:rsid w:val="000A5F20"/>
    <w:rsid w:val="000A6560"/>
    <w:rsid w:val="000A74D0"/>
    <w:rsid w:val="000A74D2"/>
    <w:rsid w:val="000B0AF8"/>
    <w:rsid w:val="000B27A2"/>
    <w:rsid w:val="000B2BD0"/>
    <w:rsid w:val="000B3EEF"/>
    <w:rsid w:val="000B47DD"/>
    <w:rsid w:val="000B48A1"/>
    <w:rsid w:val="000B5268"/>
    <w:rsid w:val="000B5878"/>
    <w:rsid w:val="000B5B50"/>
    <w:rsid w:val="000B7A32"/>
    <w:rsid w:val="000B7B04"/>
    <w:rsid w:val="000C02D3"/>
    <w:rsid w:val="000C18FB"/>
    <w:rsid w:val="000C1FB7"/>
    <w:rsid w:val="000C2123"/>
    <w:rsid w:val="000C322C"/>
    <w:rsid w:val="000C3429"/>
    <w:rsid w:val="000C39E9"/>
    <w:rsid w:val="000C4C6E"/>
    <w:rsid w:val="000C5341"/>
    <w:rsid w:val="000C5DB7"/>
    <w:rsid w:val="000C6D7C"/>
    <w:rsid w:val="000D024E"/>
    <w:rsid w:val="000D100E"/>
    <w:rsid w:val="000D2C35"/>
    <w:rsid w:val="000D47F3"/>
    <w:rsid w:val="000D484B"/>
    <w:rsid w:val="000D4954"/>
    <w:rsid w:val="000D6ACD"/>
    <w:rsid w:val="000D6E4C"/>
    <w:rsid w:val="000E033E"/>
    <w:rsid w:val="000E034E"/>
    <w:rsid w:val="000E1293"/>
    <w:rsid w:val="000E2DB5"/>
    <w:rsid w:val="000E324D"/>
    <w:rsid w:val="000E35BF"/>
    <w:rsid w:val="000E4C72"/>
    <w:rsid w:val="000E5D24"/>
    <w:rsid w:val="000E5E56"/>
    <w:rsid w:val="000E5F19"/>
    <w:rsid w:val="000E60FE"/>
    <w:rsid w:val="000E7328"/>
    <w:rsid w:val="000F04F0"/>
    <w:rsid w:val="000F109B"/>
    <w:rsid w:val="000F10D0"/>
    <w:rsid w:val="000F1AFA"/>
    <w:rsid w:val="000F1CA6"/>
    <w:rsid w:val="000F20B8"/>
    <w:rsid w:val="000F4307"/>
    <w:rsid w:val="000F4741"/>
    <w:rsid w:val="000F4800"/>
    <w:rsid w:val="000F5B6F"/>
    <w:rsid w:val="000F5C01"/>
    <w:rsid w:val="000F5E12"/>
    <w:rsid w:val="000F7055"/>
    <w:rsid w:val="00100A5E"/>
    <w:rsid w:val="00101D1C"/>
    <w:rsid w:val="0010216D"/>
    <w:rsid w:val="001032F1"/>
    <w:rsid w:val="001035BC"/>
    <w:rsid w:val="00103B4C"/>
    <w:rsid w:val="001041DD"/>
    <w:rsid w:val="00104859"/>
    <w:rsid w:val="00105C77"/>
    <w:rsid w:val="00106C19"/>
    <w:rsid w:val="001072D0"/>
    <w:rsid w:val="0011086D"/>
    <w:rsid w:val="0011161E"/>
    <w:rsid w:val="00111F1D"/>
    <w:rsid w:val="00111F50"/>
    <w:rsid w:val="0011214F"/>
    <w:rsid w:val="0011290E"/>
    <w:rsid w:val="00112C08"/>
    <w:rsid w:val="00113943"/>
    <w:rsid w:val="0011474C"/>
    <w:rsid w:val="00114E50"/>
    <w:rsid w:val="00115676"/>
    <w:rsid w:val="00115DEE"/>
    <w:rsid w:val="00115E46"/>
    <w:rsid w:val="00120562"/>
    <w:rsid w:val="001206C2"/>
    <w:rsid w:val="0012208E"/>
    <w:rsid w:val="001223B5"/>
    <w:rsid w:val="00122AF6"/>
    <w:rsid w:val="00122BFA"/>
    <w:rsid w:val="0012309C"/>
    <w:rsid w:val="0012338C"/>
    <w:rsid w:val="001256CD"/>
    <w:rsid w:val="001258D2"/>
    <w:rsid w:val="00125F6D"/>
    <w:rsid w:val="00130683"/>
    <w:rsid w:val="00132B1C"/>
    <w:rsid w:val="00134047"/>
    <w:rsid w:val="00135721"/>
    <w:rsid w:val="00135739"/>
    <w:rsid w:val="001358BF"/>
    <w:rsid w:val="0013623B"/>
    <w:rsid w:val="00136551"/>
    <w:rsid w:val="0013786C"/>
    <w:rsid w:val="00141899"/>
    <w:rsid w:val="00142825"/>
    <w:rsid w:val="00142BD8"/>
    <w:rsid w:val="00144FFB"/>
    <w:rsid w:val="00146535"/>
    <w:rsid w:val="00146774"/>
    <w:rsid w:val="00146A19"/>
    <w:rsid w:val="00146F8C"/>
    <w:rsid w:val="00147611"/>
    <w:rsid w:val="00150C5B"/>
    <w:rsid w:val="00152C30"/>
    <w:rsid w:val="0015457B"/>
    <w:rsid w:val="001545E4"/>
    <w:rsid w:val="0015491D"/>
    <w:rsid w:val="00155443"/>
    <w:rsid w:val="00155B5D"/>
    <w:rsid w:val="00156A77"/>
    <w:rsid w:val="00157520"/>
    <w:rsid w:val="00157916"/>
    <w:rsid w:val="00157AEE"/>
    <w:rsid w:val="00161501"/>
    <w:rsid w:val="001632D0"/>
    <w:rsid w:val="0016333A"/>
    <w:rsid w:val="001636F3"/>
    <w:rsid w:val="00163D4E"/>
    <w:rsid w:val="0016538D"/>
    <w:rsid w:val="00166674"/>
    <w:rsid w:val="00166A2E"/>
    <w:rsid w:val="0016715D"/>
    <w:rsid w:val="001679B9"/>
    <w:rsid w:val="0017003B"/>
    <w:rsid w:val="0017031D"/>
    <w:rsid w:val="00171680"/>
    <w:rsid w:val="00171FD7"/>
    <w:rsid w:val="00173686"/>
    <w:rsid w:val="00173722"/>
    <w:rsid w:val="00173F0C"/>
    <w:rsid w:val="0017402C"/>
    <w:rsid w:val="0017410B"/>
    <w:rsid w:val="00174565"/>
    <w:rsid w:val="0017471B"/>
    <w:rsid w:val="00176543"/>
    <w:rsid w:val="001775E3"/>
    <w:rsid w:val="00180183"/>
    <w:rsid w:val="0018064F"/>
    <w:rsid w:val="0018097C"/>
    <w:rsid w:val="00180999"/>
    <w:rsid w:val="001816BA"/>
    <w:rsid w:val="00181DCD"/>
    <w:rsid w:val="001828AB"/>
    <w:rsid w:val="001829C9"/>
    <w:rsid w:val="00184288"/>
    <w:rsid w:val="001855BB"/>
    <w:rsid w:val="00187B75"/>
    <w:rsid w:val="001903CF"/>
    <w:rsid w:val="00190484"/>
    <w:rsid w:val="001906B8"/>
    <w:rsid w:val="001906EA"/>
    <w:rsid w:val="00193CED"/>
    <w:rsid w:val="00194227"/>
    <w:rsid w:val="00195694"/>
    <w:rsid w:val="00195F96"/>
    <w:rsid w:val="001969EE"/>
    <w:rsid w:val="00196B8B"/>
    <w:rsid w:val="00197096"/>
    <w:rsid w:val="00197C98"/>
    <w:rsid w:val="001A1260"/>
    <w:rsid w:val="001A1C27"/>
    <w:rsid w:val="001A2E37"/>
    <w:rsid w:val="001A4977"/>
    <w:rsid w:val="001A4AB4"/>
    <w:rsid w:val="001A4DC8"/>
    <w:rsid w:val="001A5360"/>
    <w:rsid w:val="001A5AAF"/>
    <w:rsid w:val="001A7438"/>
    <w:rsid w:val="001A7A26"/>
    <w:rsid w:val="001B10F9"/>
    <w:rsid w:val="001B1A11"/>
    <w:rsid w:val="001B1CCA"/>
    <w:rsid w:val="001B24DC"/>
    <w:rsid w:val="001B2BDD"/>
    <w:rsid w:val="001B381E"/>
    <w:rsid w:val="001B3896"/>
    <w:rsid w:val="001B5179"/>
    <w:rsid w:val="001B57DD"/>
    <w:rsid w:val="001B5C27"/>
    <w:rsid w:val="001B659E"/>
    <w:rsid w:val="001B6908"/>
    <w:rsid w:val="001B75CF"/>
    <w:rsid w:val="001C0678"/>
    <w:rsid w:val="001C0B51"/>
    <w:rsid w:val="001C1755"/>
    <w:rsid w:val="001C1F3B"/>
    <w:rsid w:val="001C2CC4"/>
    <w:rsid w:val="001C34AB"/>
    <w:rsid w:val="001C4529"/>
    <w:rsid w:val="001C79FE"/>
    <w:rsid w:val="001C7D82"/>
    <w:rsid w:val="001D094E"/>
    <w:rsid w:val="001D2422"/>
    <w:rsid w:val="001D2518"/>
    <w:rsid w:val="001D28C1"/>
    <w:rsid w:val="001D2A7E"/>
    <w:rsid w:val="001D2DA9"/>
    <w:rsid w:val="001D3BC1"/>
    <w:rsid w:val="001D5481"/>
    <w:rsid w:val="001D5FBE"/>
    <w:rsid w:val="001D65CA"/>
    <w:rsid w:val="001D6A29"/>
    <w:rsid w:val="001E0EC8"/>
    <w:rsid w:val="001E264B"/>
    <w:rsid w:val="001E3238"/>
    <w:rsid w:val="001E3BBB"/>
    <w:rsid w:val="001E3E26"/>
    <w:rsid w:val="001E5668"/>
    <w:rsid w:val="001E7998"/>
    <w:rsid w:val="001F029B"/>
    <w:rsid w:val="001F0D21"/>
    <w:rsid w:val="001F23A3"/>
    <w:rsid w:val="001F36D2"/>
    <w:rsid w:val="001F4C63"/>
    <w:rsid w:val="001F5459"/>
    <w:rsid w:val="001F6428"/>
    <w:rsid w:val="001F7E3D"/>
    <w:rsid w:val="00200A24"/>
    <w:rsid w:val="0020219D"/>
    <w:rsid w:val="00202491"/>
    <w:rsid w:val="002030DC"/>
    <w:rsid w:val="002041EC"/>
    <w:rsid w:val="002044E9"/>
    <w:rsid w:val="002052C4"/>
    <w:rsid w:val="00206B4F"/>
    <w:rsid w:val="00206E24"/>
    <w:rsid w:val="002070C9"/>
    <w:rsid w:val="002104A7"/>
    <w:rsid w:val="00210E38"/>
    <w:rsid w:val="00211263"/>
    <w:rsid w:val="00211315"/>
    <w:rsid w:val="00212B33"/>
    <w:rsid w:val="00214F4B"/>
    <w:rsid w:val="002162F4"/>
    <w:rsid w:val="00216AEA"/>
    <w:rsid w:val="002173CD"/>
    <w:rsid w:val="002177D5"/>
    <w:rsid w:val="00217F84"/>
    <w:rsid w:val="00220083"/>
    <w:rsid w:val="0022018E"/>
    <w:rsid w:val="00220AEA"/>
    <w:rsid w:val="0022107F"/>
    <w:rsid w:val="00223673"/>
    <w:rsid w:val="002238C5"/>
    <w:rsid w:val="00223A37"/>
    <w:rsid w:val="00224CBE"/>
    <w:rsid w:val="00224D0C"/>
    <w:rsid w:val="0022670C"/>
    <w:rsid w:val="00226B48"/>
    <w:rsid w:val="00230046"/>
    <w:rsid w:val="0023012D"/>
    <w:rsid w:val="00230CDC"/>
    <w:rsid w:val="00231694"/>
    <w:rsid w:val="00231CCC"/>
    <w:rsid w:val="00232320"/>
    <w:rsid w:val="00233185"/>
    <w:rsid w:val="00234637"/>
    <w:rsid w:val="0023773D"/>
    <w:rsid w:val="0024163D"/>
    <w:rsid w:val="00241D0F"/>
    <w:rsid w:val="00242AFD"/>
    <w:rsid w:val="00242C3F"/>
    <w:rsid w:val="002431C8"/>
    <w:rsid w:val="002435EC"/>
    <w:rsid w:val="002456B6"/>
    <w:rsid w:val="00246F64"/>
    <w:rsid w:val="00247A00"/>
    <w:rsid w:val="00251B3A"/>
    <w:rsid w:val="0025287F"/>
    <w:rsid w:val="00255A05"/>
    <w:rsid w:val="002560A3"/>
    <w:rsid w:val="002568A6"/>
    <w:rsid w:val="00256FCD"/>
    <w:rsid w:val="00257847"/>
    <w:rsid w:val="00257B57"/>
    <w:rsid w:val="00261049"/>
    <w:rsid w:val="002614B8"/>
    <w:rsid w:val="00261AB8"/>
    <w:rsid w:val="00262080"/>
    <w:rsid w:val="00262624"/>
    <w:rsid w:val="00264D81"/>
    <w:rsid w:val="002657D8"/>
    <w:rsid w:val="00267DC5"/>
    <w:rsid w:val="0027216E"/>
    <w:rsid w:val="00273F13"/>
    <w:rsid w:val="00274B0D"/>
    <w:rsid w:val="002750E9"/>
    <w:rsid w:val="0027540C"/>
    <w:rsid w:val="00276103"/>
    <w:rsid w:val="00276443"/>
    <w:rsid w:val="0027662C"/>
    <w:rsid w:val="00277EFE"/>
    <w:rsid w:val="002815C8"/>
    <w:rsid w:val="00281D73"/>
    <w:rsid w:val="0028258C"/>
    <w:rsid w:val="00282F02"/>
    <w:rsid w:val="002830BD"/>
    <w:rsid w:val="0028355D"/>
    <w:rsid w:val="00283B9F"/>
    <w:rsid w:val="002846FD"/>
    <w:rsid w:val="002851D9"/>
    <w:rsid w:val="002861E6"/>
    <w:rsid w:val="00287218"/>
    <w:rsid w:val="002916C9"/>
    <w:rsid w:val="00292C26"/>
    <w:rsid w:val="00292F09"/>
    <w:rsid w:val="00293D42"/>
    <w:rsid w:val="00293F55"/>
    <w:rsid w:val="00294318"/>
    <w:rsid w:val="002943BA"/>
    <w:rsid w:val="0029508C"/>
    <w:rsid w:val="002970C0"/>
    <w:rsid w:val="002A1149"/>
    <w:rsid w:val="002A134E"/>
    <w:rsid w:val="002A25B2"/>
    <w:rsid w:val="002A533E"/>
    <w:rsid w:val="002A5B97"/>
    <w:rsid w:val="002B1649"/>
    <w:rsid w:val="002B2A99"/>
    <w:rsid w:val="002B2AB8"/>
    <w:rsid w:val="002B4893"/>
    <w:rsid w:val="002B50D8"/>
    <w:rsid w:val="002B531F"/>
    <w:rsid w:val="002B53E4"/>
    <w:rsid w:val="002B5A01"/>
    <w:rsid w:val="002B61B5"/>
    <w:rsid w:val="002B7C16"/>
    <w:rsid w:val="002C21E2"/>
    <w:rsid w:val="002C366E"/>
    <w:rsid w:val="002C4783"/>
    <w:rsid w:val="002C584B"/>
    <w:rsid w:val="002C6D5B"/>
    <w:rsid w:val="002C6FCE"/>
    <w:rsid w:val="002C7DA7"/>
    <w:rsid w:val="002C7E8C"/>
    <w:rsid w:val="002D0879"/>
    <w:rsid w:val="002D08DC"/>
    <w:rsid w:val="002D0C6D"/>
    <w:rsid w:val="002D19D7"/>
    <w:rsid w:val="002D21EB"/>
    <w:rsid w:val="002D250D"/>
    <w:rsid w:val="002D32E6"/>
    <w:rsid w:val="002D3320"/>
    <w:rsid w:val="002D4B45"/>
    <w:rsid w:val="002D7CDC"/>
    <w:rsid w:val="002E024B"/>
    <w:rsid w:val="002E0B5E"/>
    <w:rsid w:val="002E0FD1"/>
    <w:rsid w:val="002E14C9"/>
    <w:rsid w:val="002E167F"/>
    <w:rsid w:val="002E1729"/>
    <w:rsid w:val="002E1A6E"/>
    <w:rsid w:val="002E2E85"/>
    <w:rsid w:val="002E315F"/>
    <w:rsid w:val="002E54B3"/>
    <w:rsid w:val="002E5A75"/>
    <w:rsid w:val="002E5B1A"/>
    <w:rsid w:val="002E5F15"/>
    <w:rsid w:val="002E68BC"/>
    <w:rsid w:val="002E6C20"/>
    <w:rsid w:val="002E6CF3"/>
    <w:rsid w:val="002E7563"/>
    <w:rsid w:val="002E78C9"/>
    <w:rsid w:val="002E798C"/>
    <w:rsid w:val="002F0D03"/>
    <w:rsid w:val="002F1C3C"/>
    <w:rsid w:val="002F25B0"/>
    <w:rsid w:val="002F36B7"/>
    <w:rsid w:val="002F5580"/>
    <w:rsid w:val="00300424"/>
    <w:rsid w:val="00301633"/>
    <w:rsid w:val="003026CF"/>
    <w:rsid w:val="00302B3B"/>
    <w:rsid w:val="00303116"/>
    <w:rsid w:val="003034FE"/>
    <w:rsid w:val="00303B7D"/>
    <w:rsid w:val="00303C23"/>
    <w:rsid w:val="00304A94"/>
    <w:rsid w:val="00304FDA"/>
    <w:rsid w:val="00305D80"/>
    <w:rsid w:val="00306E58"/>
    <w:rsid w:val="003073D0"/>
    <w:rsid w:val="00311F31"/>
    <w:rsid w:val="00312152"/>
    <w:rsid w:val="00312B8E"/>
    <w:rsid w:val="00312E90"/>
    <w:rsid w:val="00313B4F"/>
    <w:rsid w:val="00314400"/>
    <w:rsid w:val="0031487C"/>
    <w:rsid w:val="00315161"/>
    <w:rsid w:val="003172A2"/>
    <w:rsid w:val="003174F8"/>
    <w:rsid w:val="00322672"/>
    <w:rsid w:val="00322CA3"/>
    <w:rsid w:val="00322E20"/>
    <w:rsid w:val="00323C84"/>
    <w:rsid w:val="00325714"/>
    <w:rsid w:val="00325B6A"/>
    <w:rsid w:val="00326049"/>
    <w:rsid w:val="003261CC"/>
    <w:rsid w:val="003272AA"/>
    <w:rsid w:val="00331EA1"/>
    <w:rsid w:val="003324CC"/>
    <w:rsid w:val="00332D34"/>
    <w:rsid w:val="003338A6"/>
    <w:rsid w:val="00333F76"/>
    <w:rsid w:val="00334C11"/>
    <w:rsid w:val="00335BEA"/>
    <w:rsid w:val="00335D0B"/>
    <w:rsid w:val="00336953"/>
    <w:rsid w:val="00337382"/>
    <w:rsid w:val="00337B6C"/>
    <w:rsid w:val="003408AB"/>
    <w:rsid w:val="003414FB"/>
    <w:rsid w:val="00342F29"/>
    <w:rsid w:val="0034546A"/>
    <w:rsid w:val="00345936"/>
    <w:rsid w:val="00347D97"/>
    <w:rsid w:val="00347DD9"/>
    <w:rsid w:val="00347F0A"/>
    <w:rsid w:val="00350607"/>
    <w:rsid w:val="003516FE"/>
    <w:rsid w:val="003541B7"/>
    <w:rsid w:val="00357250"/>
    <w:rsid w:val="0036060D"/>
    <w:rsid w:val="00360628"/>
    <w:rsid w:val="003619BE"/>
    <w:rsid w:val="00362393"/>
    <w:rsid w:val="003633BB"/>
    <w:rsid w:val="00363DDB"/>
    <w:rsid w:val="003649D5"/>
    <w:rsid w:val="00364BDA"/>
    <w:rsid w:val="003653E4"/>
    <w:rsid w:val="00366BD4"/>
    <w:rsid w:val="003677AD"/>
    <w:rsid w:val="003711F4"/>
    <w:rsid w:val="00371712"/>
    <w:rsid w:val="003731FC"/>
    <w:rsid w:val="00373CA1"/>
    <w:rsid w:val="003743D5"/>
    <w:rsid w:val="003759FD"/>
    <w:rsid w:val="00375D93"/>
    <w:rsid w:val="00375DDC"/>
    <w:rsid w:val="00376758"/>
    <w:rsid w:val="00380253"/>
    <w:rsid w:val="003811D9"/>
    <w:rsid w:val="00385A18"/>
    <w:rsid w:val="0038760D"/>
    <w:rsid w:val="00387A53"/>
    <w:rsid w:val="00390035"/>
    <w:rsid w:val="0039314F"/>
    <w:rsid w:val="00393FDA"/>
    <w:rsid w:val="0039549C"/>
    <w:rsid w:val="003957F1"/>
    <w:rsid w:val="00396333"/>
    <w:rsid w:val="003963D7"/>
    <w:rsid w:val="00396AB5"/>
    <w:rsid w:val="003979AB"/>
    <w:rsid w:val="003A0273"/>
    <w:rsid w:val="003A1581"/>
    <w:rsid w:val="003A2D7A"/>
    <w:rsid w:val="003A327C"/>
    <w:rsid w:val="003A4378"/>
    <w:rsid w:val="003A6B64"/>
    <w:rsid w:val="003A7A0B"/>
    <w:rsid w:val="003A7D1D"/>
    <w:rsid w:val="003B0521"/>
    <w:rsid w:val="003B0D8F"/>
    <w:rsid w:val="003B25D5"/>
    <w:rsid w:val="003B2ABE"/>
    <w:rsid w:val="003B35FC"/>
    <w:rsid w:val="003B47BC"/>
    <w:rsid w:val="003B4A1C"/>
    <w:rsid w:val="003B4B4F"/>
    <w:rsid w:val="003B507A"/>
    <w:rsid w:val="003B75B3"/>
    <w:rsid w:val="003B75F9"/>
    <w:rsid w:val="003B79D8"/>
    <w:rsid w:val="003B7B94"/>
    <w:rsid w:val="003C07C0"/>
    <w:rsid w:val="003C0D4D"/>
    <w:rsid w:val="003C1524"/>
    <w:rsid w:val="003C1D9D"/>
    <w:rsid w:val="003C1F85"/>
    <w:rsid w:val="003C20F2"/>
    <w:rsid w:val="003C2DD9"/>
    <w:rsid w:val="003C3388"/>
    <w:rsid w:val="003C3407"/>
    <w:rsid w:val="003C498A"/>
    <w:rsid w:val="003C7454"/>
    <w:rsid w:val="003C7E87"/>
    <w:rsid w:val="003D0213"/>
    <w:rsid w:val="003D0E71"/>
    <w:rsid w:val="003D147F"/>
    <w:rsid w:val="003D1F4F"/>
    <w:rsid w:val="003D1FCF"/>
    <w:rsid w:val="003D352E"/>
    <w:rsid w:val="003D442A"/>
    <w:rsid w:val="003D44D7"/>
    <w:rsid w:val="003D5871"/>
    <w:rsid w:val="003D62EE"/>
    <w:rsid w:val="003D6412"/>
    <w:rsid w:val="003D6464"/>
    <w:rsid w:val="003E1997"/>
    <w:rsid w:val="003E39B0"/>
    <w:rsid w:val="003E45DA"/>
    <w:rsid w:val="003E51F8"/>
    <w:rsid w:val="003E5D66"/>
    <w:rsid w:val="003E6F84"/>
    <w:rsid w:val="003E715A"/>
    <w:rsid w:val="003F02F7"/>
    <w:rsid w:val="003F0D3F"/>
    <w:rsid w:val="003F1792"/>
    <w:rsid w:val="003F3B34"/>
    <w:rsid w:val="003F5754"/>
    <w:rsid w:val="003F5F58"/>
    <w:rsid w:val="003F67B2"/>
    <w:rsid w:val="003F7ABC"/>
    <w:rsid w:val="003F7E27"/>
    <w:rsid w:val="0040124B"/>
    <w:rsid w:val="00401778"/>
    <w:rsid w:val="004043CB"/>
    <w:rsid w:val="004047FC"/>
    <w:rsid w:val="00405955"/>
    <w:rsid w:val="00405EB6"/>
    <w:rsid w:val="00410623"/>
    <w:rsid w:val="004115D2"/>
    <w:rsid w:val="0041199A"/>
    <w:rsid w:val="00412079"/>
    <w:rsid w:val="00413E14"/>
    <w:rsid w:val="00413E83"/>
    <w:rsid w:val="00414160"/>
    <w:rsid w:val="0041590C"/>
    <w:rsid w:val="00415972"/>
    <w:rsid w:val="00415986"/>
    <w:rsid w:val="00416558"/>
    <w:rsid w:val="0041689D"/>
    <w:rsid w:val="004171B2"/>
    <w:rsid w:val="004203F0"/>
    <w:rsid w:val="0042056C"/>
    <w:rsid w:val="00420DBF"/>
    <w:rsid w:val="0042103C"/>
    <w:rsid w:val="00421908"/>
    <w:rsid w:val="00421F49"/>
    <w:rsid w:val="004221FB"/>
    <w:rsid w:val="00422A03"/>
    <w:rsid w:val="004249CC"/>
    <w:rsid w:val="00424F44"/>
    <w:rsid w:val="00426DBD"/>
    <w:rsid w:val="00433A78"/>
    <w:rsid w:val="00433FEF"/>
    <w:rsid w:val="00434948"/>
    <w:rsid w:val="00434D74"/>
    <w:rsid w:val="00436F4B"/>
    <w:rsid w:val="004379F8"/>
    <w:rsid w:val="00437C1C"/>
    <w:rsid w:val="00437CC2"/>
    <w:rsid w:val="0044018F"/>
    <w:rsid w:val="004417F9"/>
    <w:rsid w:val="00441B16"/>
    <w:rsid w:val="00442315"/>
    <w:rsid w:val="00442ACB"/>
    <w:rsid w:val="00442F89"/>
    <w:rsid w:val="00443048"/>
    <w:rsid w:val="004432F9"/>
    <w:rsid w:val="00443CFF"/>
    <w:rsid w:val="00444261"/>
    <w:rsid w:val="00444539"/>
    <w:rsid w:val="004448B3"/>
    <w:rsid w:val="004452D9"/>
    <w:rsid w:val="00445B34"/>
    <w:rsid w:val="00445F13"/>
    <w:rsid w:val="0044627C"/>
    <w:rsid w:val="00446DCC"/>
    <w:rsid w:val="00447708"/>
    <w:rsid w:val="00447A47"/>
    <w:rsid w:val="00450DD8"/>
    <w:rsid w:val="004512B4"/>
    <w:rsid w:val="0045155D"/>
    <w:rsid w:val="00453EBA"/>
    <w:rsid w:val="00454342"/>
    <w:rsid w:val="0045612D"/>
    <w:rsid w:val="004562FF"/>
    <w:rsid w:val="00456CAD"/>
    <w:rsid w:val="0045758D"/>
    <w:rsid w:val="00457D35"/>
    <w:rsid w:val="00457DE1"/>
    <w:rsid w:val="00460156"/>
    <w:rsid w:val="0046059A"/>
    <w:rsid w:val="004605F1"/>
    <w:rsid w:val="00461C65"/>
    <w:rsid w:val="00462836"/>
    <w:rsid w:val="00463A48"/>
    <w:rsid w:val="00463CDA"/>
    <w:rsid w:val="00465178"/>
    <w:rsid w:val="00466367"/>
    <w:rsid w:val="004670C6"/>
    <w:rsid w:val="00467C90"/>
    <w:rsid w:val="00467E4C"/>
    <w:rsid w:val="00471BE9"/>
    <w:rsid w:val="00471F9A"/>
    <w:rsid w:val="004737F3"/>
    <w:rsid w:val="00474C0C"/>
    <w:rsid w:val="00474DE0"/>
    <w:rsid w:val="00476300"/>
    <w:rsid w:val="0047771F"/>
    <w:rsid w:val="00477981"/>
    <w:rsid w:val="00480DF8"/>
    <w:rsid w:val="00482511"/>
    <w:rsid w:val="004825B7"/>
    <w:rsid w:val="00482930"/>
    <w:rsid w:val="00483865"/>
    <w:rsid w:val="00483C39"/>
    <w:rsid w:val="00484827"/>
    <w:rsid w:val="00484A1A"/>
    <w:rsid w:val="004872FA"/>
    <w:rsid w:val="004879DC"/>
    <w:rsid w:val="004905A5"/>
    <w:rsid w:val="00491411"/>
    <w:rsid w:val="00492233"/>
    <w:rsid w:val="004931B8"/>
    <w:rsid w:val="0049408D"/>
    <w:rsid w:val="00494120"/>
    <w:rsid w:val="00494322"/>
    <w:rsid w:val="004949A9"/>
    <w:rsid w:val="004949EB"/>
    <w:rsid w:val="004951D8"/>
    <w:rsid w:val="00495435"/>
    <w:rsid w:val="004964E8"/>
    <w:rsid w:val="004968BE"/>
    <w:rsid w:val="00496FCD"/>
    <w:rsid w:val="00497242"/>
    <w:rsid w:val="004A0120"/>
    <w:rsid w:val="004A14F1"/>
    <w:rsid w:val="004A2870"/>
    <w:rsid w:val="004A466C"/>
    <w:rsid w:val="004A5545"/>
    <w:rsid w:val="004A57FF"/>
    <w:rsid w:val="004A74E9"/>
    <w:rsid w:val="004B0018"/>
    <w:rsid w:val="004B02E9"/>
    <w:rsid w:val="004B0648"/>
    <w:rsid w:val="004B077B"/>
    <w:rsid w:val="004B2126"/>
    <w:rsid w:val="004B21F6"/>
    <w:rsid w:val="004B3677"/>
    <w:rsid w:val="004B3BC6"/>
    <w:rsid w:val="004B562D"/>
    <w:rsid w:val="004B594D"/>
    <w:rsid w:val="004B620D"/>
    <w:rsid w:val="004B65BB"/>
    <w:rsid w:val="004B67B9"/>
    <w:rsid w:val="004B6CBF"/>
    <w:rsid w:val="004B725E"/>
    <w:rsid w:val="004B7709"/>
    <w:rsid w:val="004B78A5"/>
    <w:rsid w:val="004C0123"/>
    <w:rsid w:val="004C1001"/>
    <w:rsid w:val="004C1ED0"/>
    <w:rsid w:val="004C32AE"/>
    <w:rsid w:val="004C38A8"/>
    <w:rsid w:val="004C3FCF"/>
    <w:rsid w:val="004C4809"/>
    <w:rsid w:val="004C54A7"/>
    <w:rsid w:val="004C70F2"/>
    <w:rsid w:val="004D16FE"/>
    <w:rsid w:val="004D2589"/>
    <w:rsid w:val="004D3C3A"/>
    <w:rsid w:val="004D402E"/>
    <w:rsid w:val="004D4092"/>
    <w:rsid w:val="004D456F"/>
    <w:rsid w:val="004D5906"/>
    <w:rsid w:val="004D729E"/>
    <w:rsid w:val="004D7456"/>
    <w:rsid w:val="004E0254"/>
    <w:rsid w:val="004E1F2E"/>
    <w:rsid w:val="004E4ED2"/>
    <w:rsid w:val="004E4FAF"/>
    <w:rsid w:val="004E7136"/>
    <w:rsid w:val="004E7BE1"/>
    <w:rsid w:val="004F1533"/>
    <w:rsid w:val="004F2624"/>
    <w:rsid w:val="004F271D"/>
    <w:rsid w:val="004F27C1"/>
    <w:rsid w:val="004F35E5"/>
    <w:rsid w:val="004F5175"/>
    <w:rsid w:val="004F622F"/>
    <w:rsid w:val="004F705B"/>
    <w:rsid w:val="004F74B7"/>
    <w:rsid w:val="004F7507"/>
    <w:rsid w:val="004F7EB2"/>
    <w:rsid w:val="00500484"/>
    <w:rsid w:val="00500BEE"/>
    <w:rsid w:val="00500E79"/>
    <w:rsid w:val="005021EE"/>
    <w:rsid w:val="0050254E"/>
    <w:rsid w:val="005029F9"/>
    <w:rsid w:val="00503502"/>
    <w:rsid w:val="00503FC8"/>
    <w:rsid w:val="005067D8"/>
    <w:rsid w:val="00506ABD"/>
    <w:rsid w:val="005078DB"/>
    <w:rsid w:val="00507EF4"/>
    <w:rsid w:val="00507FA0"/>
    <w:rsid w:val="00507FA1"/>
    <w:rsid w:val="00511651"/>
    <w:rsid w:val="00511C00"/>
    <w:rsid w:val="005132A0"/>
    <w:rsid w:val="00515964"/>
    <w:rsid w:val="00516DEA"/>
    <w:rsid w:val="005177C4"/>
    <w:rsid w:val="005178BB"/>
    <w:rsid w:val="00520D99"/>
    <w:rsid w:val="005225AA"/>
    <w:rsid w:val="005238C5"/>
    <w:rsid w:val="00524C2C"/>
    <w:rsid w:val="00527737"/>
    <w:rsid w:val="00527A42"/>
    <w:rsid w:val="00530A63"/>
    <w:rsid w:val="0053346F"/>
    <w:rsid w:val="00533FBB"/>
    <w:rsid w:val="00534474"/>
    <w:rsid w:val="005345D8"/>
    <w:rsid w:val="00534B18"/>
    <w:rsid w:val="00535760"/>
    <w:rsid w:val="00537FE5"/>
    <w:rsid w:val="00540664"/>
    <w:rsid w:val="00541251"/>
    <w:rsid w:val="0054301E"/>
    <w:rsid w:val="00544BEA"/>
    <w:rsid w:val="0054549D"/>
    <w:rsid w:val="00546C47"/>
    <w:rsid w:val="0055161C"/>
    <w:rsid w:val="0055169A"/>
    <w:rsid w:val="00553046"/>
    <w:rsid w:val="005533E3"/>
    <w:rsid w:val="0055347F"/>
    <w:rsid w:val="005541D0"/>
    <w:rsid w:val="00554244"/>
    <w:rsid w:val="00554499"/>
    <w:rsid w:val="00555132"/>
    <w:rsid w:val="00555932"/>
    <w:rsid w:val="00555CAC"/>
    <w:rsid w:val="00561878"/>
    <w:rsid w:val="00563669"/>
    <w:rsid w:val="005646D9"/>
    <w:rsid w:val="00564A6D"/>
    <w:rsid w:val="00565C95"/>
    <w:rsid w:val="00565F91"/>
    <w:rsid w:val="0056660F"/>
    <w:rsid w:val="005667E6"/>
    <w:rsid w:val="005673C9"/>
    <w:rsid w:val="0056753F"/>
    <w:rsid w:val="005675F1"/>
    <w:rsid w:val="005679E4"/>
    <w:rsid w:val="00570042"/>
    <w:rsid w:val="00570EA9"/>
    <w:rsid w:val="00572C80"/>
    <w:rsid w:val="00572E1C"/>
    <w:rsid w:val="00573D94"/>
    <w:rsid w:val="00575850"/>
    <w:rsid w:val="005770AE"/>
    <w:rsid w:val="005771DB"/>
    <w:rsid w:val="0057794C"/>
    <w:rsid w:val="00580166"/>
    <w:rsid w:val="00581323"/>
    <w:rsid w:val="00583498"/>
    <w:rsid w:val="00584146"/>
    <w:rsid w:val="00584C33"/>
    <w:rsid w:val="00585508"/>
    <w:rsid w:val="005864D7"/>
    <w:rsid w:val="00591169"/>
    <w:rsid w:val="00591D4C"/>
    <w:rsid w:val="00592778"/>
    <w:rsid w:val="005956A6"/>
    <w:rsid w:val="00595EA1"/>
    <w:rsid w:val="00596860"/>
    <w:rsid w:val="005A0844"/>
    <w:rsid w:val="005A093F"/>
    <w:rsid w:val="005A1643"/>
    <w:rsid w:val="005A309E"/>
    <w:rsid w:val="005A31A5"/>
    <w:rsid w:val="005A352E"/>
    <w:rsid w:val="005A43D8"/>
    <w:rsid w:val="005A493C"/>
    <w:rsid w:val="005A5B49"/>
    <w:rsid w:val="005A65E8"/>
    <w:rsid w:val="005A672A"/>
    <w:rsid w:val="005A73A1"/>
    <w:rsid w:val="005A7866"/>
    <w:rsid w:val="005A7DC1"/>
    <w:rsid w:val="005B0B5D"/>
    <w:rsid w:val="005B2015"/>
    <w:rsid w:val="005B3F00"/>
    <w:rsid w:val="005B46DD"/>
    <w:rsid w:val="005B56AA"/>
    <w:rsid w:val="005B736F"/>
    <w:rsid w:val="005B76F4"/>
    <w:rsid w:val="005C0D97"/>
    <w:rsid w:val="005C166D"/>
    <w:rsid w:val="005C1C02"/>
    <w:rsid w:val="005C1F5E"/>
    <w:rsid w:val="005C2DDF"/>
    <w:rsid w:val="005C3DD5"/>
    <w:rsid w:val="005C4D09"/>
    <w:rsid w:val="005C4D12"/>
    <w:rsid w:val="005C51E0"/>
    <w:rsid w:val="005C608E"/>
    <w:rsid w:val="005C7608"/>
    <w:rsid w:val="005C7666"/>
    <w:rsid w:val="005C7F43"/>
    <w:rsid w:val="005D0057"/>
    <w:rsid w:val="005D1EE0"/>
    <w:rsid w:val="005D3162"/>
    <w:rsid w:val="005D3364"/>
    <w:rsid w:val="005D3D67"/>
    <w:rsid w:val="005D49C6"/>
    <w:rsid w:val="005D4A18"/>
    <w:rsid w:val="005D4CBB"/>
    <w:rsid w:val="005D4E18"/>
    <w:rsid w:val="005D62C3"/>
    <w:rsid w:val="005D6E01"/>
    <w:rsid w:val="005D74C6"/>
    <w:rsid w:val="005E0750"/>
    <w:rsid w:val="005E1D1A"/>
    <w:rsid w:val="005E1F57"/>
    <w:rsid w:val="005E287A"/>
    <w:rsid w:val="005E2CE4"/>
    <w:rsid w:val="005E3051"/>
    <w:rsid w:val="005E4286"/>
    <w:rsid w:val="005E4886"/>
    <w:rsid w:val="005E4F22"/>
    <w:rsid w:val="005E5218"/>
    <w:rsid w:val="005E5F86"/>
    <w:rsid w:val="005E6B4B"/>
    <w:rsid w:val="005E798A"/>
    <w:rsid w:val="005E7A29"/>
    <w:rsid w:val="005E7BFB"/>
    <w:rsid w:val="005F05DF"/>
    <w:rsid w:val="005F2177"/>
    <w:rsid w:val="005F3ADB"/>
    <w:rsid w:val="005F58C4"/>
    <w:rsid w:val="005F5AE9"/>
    <w:rsid w:val="005F5D9E"/>
    <w:rsid w:val="005F5EDE"/>
    <w:rsid w:val="005F6247"/>
    <w:rsid w:val="005F6E44"/>
    <w:rsid w:val="005F78D0"/>
    <w:rsid w:val="005F7E15"/>
    <w:rsid w:val="00602167"/>
    <w:rsid w:val="006038E1"/>
    <w:rsid w:val="00603E91"/>
    <w:rsid w:val="006057B4"/>
    <w:rsid w:val="006057EB"/>
    <w:rsid w:val="006065C3"/>
    <w:rsid w:val="00606931"/>
    <w:rsid w:val="00606B24"/>
    <w:rsid w:val="00607632"/>
    <w:rsid w:val="00610759"/>
    <w:rsid w:val="00612700"/>
    <w:rsid w:val="0061632D"/>
    <w:rsid w:val="0061673F"/>
    <w:rsid w:val="0061677C"/>
    <w:rsid w:val="0061748C"/>
    <w:rsid w:val="00617D04"/>
    <w:rsid w:val="006207E9"/>
    <w:rsid w:val="00622AE4"/>
    <w:rsid w:val="00622BCE"/>
    <w:rsid w:val="00623800"/>
    <w:rsid w:val="00623C3C"/>
    <w:rsid w:val="006279AC"/>
    <w:rsid w:val="006309BD"/>
    <w:rsid w:val="00631079"/>
    <w:rsid w:val="00631188"/>
    <w:rsid w:val="00631677"/>
    <w:rsid w:val="006337B9"/>
    <w:rsid w:val="00635925"/>
    <w:rsid w:val="00637B8B"/>
    <w:rsid w:val="00637CCD"/>
    <w:rsid w:val="00637DB1"/>
    <w:rsid w:val="00640A2E"/>
    <w:rsid w:val="00642D82"/>
    <w:rsid w:val="00643055"/>
    <w:rsid w:val="006447EF"/>
    <w:rsid w:val="00645982"/>
    <w:rsid w:val="00646C0C"/>
    <w:rsid w:val="00650F35"/>
    <w:rsid w:val="00652455"/>
    <w:rsid w:val="006559E4"/>
    <w:rsid w:val="00656375"/>
    <w:rsid w:val="0065689D"/>
    <w:rsid w:val="006576D7"/>
    <w:rsid w:val="006614C6"/>
    <w:rsid w:val="00661B97"/>
    <w:rsid w:val="00662206"/>
    <w:rsid w:val="00662645"/>
    <w:rsid w:val="006631F0"/>
    <w:rsid w:val="0066330A"/>
    <w:rsid w:val="006636F3"/>
    <w:rsid w:val="0066499C"/>
    <w:rsid w:val="00665475"/>
    <w:rsid w:val="00667451"/>
    <w:rsid w:val="00667C23"/>
    <w:rsid w:val="00670326"/>
    <w:rsid w:val="0067064F"/>
    <w:rsid w:val="00670932"/>
    <w:rsid w:val="00671974"/>
    <w:rsid w:val="00672B34"/>
    <w:rsid w:val="00674070"/>
    <w:rsid w:val="0067438D"/>
    <w:rsid w:val="00674491"/>
    <w:rsid w:val="006748FE"/>
    <w:rsid w:val="00674BA5"/>
    <w:rsid w:val="00680342"/>
    <w:rsid w:val="00680CD6"/>
    <w:rsid w:val="00680F4F"/>
    <w:rsid w:val="00681270"/>
    <w:rsid w:val="006817B0"/>
    <w:rsid w:val="006821C2"/>
    <w:rsid w:val="00682435"/>
    <w:rsid w:val="00682847"/>
    <w:rsid w:val="006830DF"/>
    <w:rsid w:val="0068334F"/>
    <w:rsid w:val="006847A9"/>
    <w:rsid w:val="0068617A"/>
    <w:rsid w:val="006877EA"/>
    <w:rsid w:val="00690187"/>
    <w:rsid w:val="00691540"/>
    <w:rsid w:val="0069170F"/>
    <w:rsid w:val="00692FDA"/>
    <w:rsid w:val="0069380A"/>
    <w:rsid w:val="00695533"/>
    <w:rsid w:val="006A037C"/>
    <w:rsid w:val="006A12EA"/>
    <w:rsid w:val="006A2297"/>
    <w:rsid w:val="006A26A0"/>
    <w:rsid w:val="006A4658"/>
    <w:rsid w:val="006A4B1D"/>
    <w:rsid w:val="006A6CA2"/>
    <w:rsid w:val="006A7142"/>
    <w:rsid w:val="006B1027"/>
    <w:rsid w:val="006B1194"/>
    <w:rsid w:val="006B17E0"/>
    <w:rsid w:val="006B2E89"/>
    <w:rsid w:val="006B3038"/>
    <w:rsid w:val="006B42BD"/>
    <w:rsid w:val="006B4662"/>
    <w:rsid w:val="006B5B0F"/>
    <w:rsid w:val="006B5D73"/>
    <w:rsid w:val="006B65A0"/>
    <w:rsid w:val="006B66AA"/>
    <w:rsid w:val="006B6AAB"/>
    <w:rsid w:val="006B6C20"/>
    <w:rsid w:val="006B6CB6"/>
    <w:rsid w:val="006C0FFA"/>
    <w:rsid w:val="006C2D89"/>
    <w:rsid w:val="006C34A2"/>
    <w:rsid w:val="006C3CC4"/>
    <w:rsid w:val="006C3CF4"/>
    <w:rsid w:val="006C4B1D"/>
    <w:rsid w:val="006C4C6F"/>
    <w:rsid w:val="006D0E56"/>
    <w:rsid w:val="006D0F9A"/>
    <w:rsid w:val="006D1796"/>
    <w:rsid w:val="006D1CA3"/>
    <w:rsid w:val="006D3529"/>
    <w:rsid w:val="006D42B0"/>
    <w:rsid w:val="006D4C9B"/>
    <w:rsid w:val="006D56B3"/>
    <w:rsid w:val="006D65A2"/>
    <w:rsid w:val="006D66B8"/>
    <w:rsid w:val="006D67F5"/>
    <w:rsid w:val="006D6C2B"/>
    <w:rsid w:val="006D6F04"/>
    <w:rsid w:val="006D717F"/>
    <w:rsid w:val="006D78CA"/>
    <w:rsid w:val="006D7FAE"/>
    <w:rsid w:val="006E02EC"/>
    <w:rsid w:val="006E0DA8"/>
    <w:rsid w:val="006E1C32"/>
    <w:rsid w:val="006E1DFB"/>
    <w:rsid w:val="006E30AA"/>
    <w:rsid w:val="006E3AA0"/>
    <w:rsid w:val="006E608B"/>
    <w:rsid w:val="006E7122"/>
    <w:rsid w:val="006E7156"/>
    <w:rsid w:val="006E74F9"/>
    <w:rsid w:val="006E791C"/>
    <w:rsid w:val="006E7B80"/>
    <w:rsid w:val="006F04C7"/>
    <w:rsid w:val="006F0A49"/>
    <w:rsid w:val="006F2651"/>
    <w:rsid w:val="006F49DB"/>
    <w:rsid w:val="006F56EF"/>
    <w:rsid w:val="006F688F"/>
    <w:rsid w:val="006F726A"/>
    <w:rsid w:val="0070074A"/>
    <w:rsid w:val="007016FA"/>
    <w:rsid w:val="00701D77"/>
    <w:rsid w:val="00701EFB"/>
    <w:rsid w:val="0070206A"/>
    <w:rsid w:val="0070298F"/>
    <w:rsid w:val="00702F24"/>
    <w:rsid w:val="00703B16"/>
    <w:rsid w:val="007045E5"/>
    <w:rsid w:val="00705120"/>
    <w:rsid w:val="00710433"/>
    <w:rsid w:val="007105EF"/>
    <w:rsid w:val="00710F7F"/>
    <w:rsid w:val="007113AE"/>
    <w:rsid w:val="007124D5"/>
    <w:rsid w:val="007136E9"/>
    <w:rsid w:val="007158DE"/>
    <w:rsid w:val="00715F82"/>
    <w:rsid w:val="007170A5"/>
    <w:rsid w:val="007170A9"/>
    <w:rsid w:val="00720473"/>
    <w:rsid w:val="007209C8"/>
    <w:rsid w:val="00721364"/>
    <w:rsid w:val="007217D1"/>
    <w:rsid w:val="0072253F"/>
    <w:rsid w:val="0072271E"/>
    <w:rsid w:val="007232EE"/>
    <w:rsid w:val="00724B67"/>
    <w:rsid w:val="00724C01"/>
    <w:rsid w:val="00725014"/>
    <w:rsid w:val="007257FA"/>
    <w:rsid w:val="00725931"/>
    <w:rsid w:val="00725E95"/>
    <w:rsid w:val="007264AF"/>
    <w:rsid w:val="00727878"/>
    <w:rsid w:val="00730D4E"/>
    <w:rsid w:val="00730E4E"/>
    <w:rsid w:val="007332F7"/>
    <w:rsid w:val="00733EC4"/>
    <w:rsid w:val="00734C8B"/>
    <w:rsid w:val="0073680F"/>
    <w:rsid w:val="00736921"/>
    <w:rsid w:val="00736C44"/>
    <w:rsid w:val="00736D69"/>
    <w:rsid w:val="00740FE9"/>
    <w:rsid w:val="00741DD6"/>
    <w:rsid w:val="0074262C"/>
    <w:rsid w:val="007437E1"/>
    <w:rsid w:val="007449B5"/>
    <w:rsid w:val="00744D6F"/>
    <w:rsid w:val="00745453"/>
    <w:rsid w:val="00745F6E"/>
    <w:rsid w:val="00746025"/>
    <w:rsid w:val="00746620"/>
    <w:rsid w:val="00747353"/>
    <w:rsid w:val="007473EB"/>
    <w:rsid w:val="00747523"/>
    <w:rsid w:val="007506C9"/>
    <w:rsid w:val="00751216"/>
    <w:rsid w:val="007529E8"/>
    <w:rsid w:val="00752B79"/>
    <w:rsid w:val="00752E0A"/>
    <w:rsid w:val="00754AB9"/>
    <w:rsid w:val="0075591C"/>
    <w:rsid w:val="007559FE"/>
    <w:rsid w:val="00757CBE"/>
    <w:rsid w:val="00757EAC"/>
    <w:rsid w:val="00761A23"/>
    <w:rsid w:val="00762325"/>
    <w:rsid w:val="00762483"/>
    <w:rsid w:val="007624AD"/>
    <w:rsid w:val="00763464"/>
    <w:rsid w:val="00763EC3"/>
    <w:rsid w:val="00764305"/>
    <w:rsid w:val="00764887"/>
    <w:rsid w:val="00765341"/>
    <w:rsid w:val="00765DCD"/>
    <w:rsid w:val="00765FEA"/>
    <w:rsid w:val="0076631B"/>
    <w:rsid w:val="00766890"/>
    <w:rsid w:val="007676C5"/>
    <w:rsid w:val="007679FE"/>
    <w:rsid w:val="00770F73"/>
    <w:rsid w:val="00771A5E"/>
    <w:rsid w:val="00771E7B"/>
    <w:rsid w:val="007728CB"/>
    <w:rsid w:val="007728CD"/>
    <w:rsid w:val="00772E38"/>
    <w:rsid w:val="007758F6"/>
    <w:rsid w:val="00777E34"/>
    <w:rsid w:val="0078331B"/>
    <w:rsid w:val="00783B75"/>
    <w:rsid w:val="00784CE7"/>
    <w:rsid w:val="007854C5"/>
    <w:rsid w:val="0078621E"/>
    <w:rsid w:val="00786DEC"/>
    <w:rsid w:val="00786F55"/>
    <w:rsid w:val="00787090"/>
    <w:rsid w:val="007871F3"/>
    <w:rsid w:val="00790B08"/>
    <w:rsid w:val="00791C28"/>
    <w:rsid w:val="007921E8"/>
    <w:rsid w:val="0079235C"/>
    <w:rsid w:val="00793B54"/>
    <w:rsid w:val="0079418D"/>
    <w:rsid w:val="00795515"/>
    <w:rsid w:val="00795605"/>
    <w:rsid w:val="00795B30"/>
    <w:rsid w:val="00796523"/>
    <w:rsid w:val="007969FF"/>
    <w:rsid w:val="0079718B"/>
    <w:rsid w:val="00797471"/>
    <w:rsid w:val="00797F58"/>
    <w:rsid w:val="007A0311"/>
    <w:rsid w:val="007A0A8A"/>
    <w:rsid w:val="007A1185"/>
    <w:rsid w:val="007A155A"/>
    <w:rsid w:val="007A172B"/>
    <w:rsid w:val="007A2526"/>
    <w:rsid w:val="007A31DB"/>
    <w:rsid w:val="007A53A2"/>
    <w:rsid w:val="007A6B33"/>
    <w:rsid w:val="007A6CB5"/>
    <w:rsid w:val="007A6D5E"/>
    <w:rsid w:val="007A7216"/>
    <w:rsid w:val="007A75B8"/>
    <w:rsid w:val="007B1890"/>
    <w:rsid w:val="007B2C24"/>
    <w:rsid w:val="007B2DD0"/>
    <w:rsid w:val="007B3AFD"/>
    <w:rsid w:val="007B3B72"/>
    <w:rsid w:val="007B3F7F"/>
    <w:rsid w:val="007B4454"/>
    <w:rsid w:val="007B4559"/>
    <w:rsid w:val="007B4EFF"/>
    <w:rsid w:val="007B53D5"/>
    <w:rsid w:val="007B5A33"/>
    <w:rsid w:val="007B6657"/>
    <w:rsid w:val="007B6F8F"/>
    <w:rsid w:val="007B7C47"/>
    <w:rsid w:val="007B7E83"/>
    <w:rsid w:val="007C0178"/>
    <w:rsid w:val="007C0E4C"/>
    <w:rsid w:val="007C1408"/>
    <w:rsid w:val="007C1AA4"/>
    <w:rsid w:val="007C280F"/>
    <w:rsid w:val="007C3C79"/>
    <w:rsid w:val="007C64D7"/>
    <w:rsid w:val="007C6547"/>
    <w:rsid w:val="007C7228"/>
    <w:rsid w:val="007C7345"/>
    <w:rsid w:val="007D0BA2"/>
    <w:rsid w:val="007D18E0"/>
    <w:rsid w:val="007D237F"/>
    <w:rsid w:val="007D314F"/>
    <w:rsid w:val="007D3CDF"/>
    <w:rsid w:val="007D4298"/>
    <w:rsid w:val="007D46A8"/>
    <w:rsid w:val="007D5DEC"/>
    <w:rsid w:val="007D5E8E"/>
    <w:rsid w:val="007D6A68"/>
    <w:rsid w:val="007D75EC"/>
    <w:rsid w:val="007E00EE"/>
    <w:rsid w:val="007E0664"/>
    <w:rsid w:val="007E06A7"/>
    <w:rsid w:val="007E1C30"/>
    <w:rsid w:val="007E2B27"/>
    <w:rsid w:val="007E5066"/>
    <w:rsid w:val="007E514C"/>
    <w:rsid w:val="007E5AC3"/>
    <w:rsid w:val="007E6691"/>
    <w:rsid w:val="007F07FF"/>
    <w:rsid w:val="007F2B5A"/>
    <w:rsid w:val="007F3568"/>
    <w:rsid w:val="007F381C"/>
    <w:rsid w:val="007F47C3"/>
    <w:rsid w:val="007F4AFA"/>
    <w:rsid w:val="007F5731"/>
    <w:rsid w:val="007F5B6E"/>
    <w:rsid w:val="007F6B76"/>
    <w:rsid w:val="007F6F79"/>
    <w:rsid w:val="007F708D"/>
    <w:rsid w:val="007F7B77"/>
    <w:rsid w:val="00800643"/>
    <w:rsid w:val="00801081"/>
    <w:rsid w:val="008018AA"/>
    <w:rsid w:val="00801E40"/>
    <w:rsid w:val="00803281"/>
    <w:rsid w:val="00803BF4"/>
    <w:rsid w:val="00803C36"/>
    <w:rsid w:val="00803C5C"/>
    <w:rsid w:val="00803DA4"/>
    <w:rsid w:val="008043DA"/>
    <w:rsid w:val="00804B7D"/>
    <w:rsid w:val="008052E9"/>
    <w:rsid w:val="00806660"/>
    <w:rsid w:val="008069B7"/>
    <w:rsid w:val="00807177"/>
    <w:rsid w:val="008076EA"/>
    <w:rsid w:val="00807B2C"/>
    <w:rsid w:val="00807E7E"/>
    <w:rsid w:val="00807EBD"/>
    <w:rsid w:val="00810504"/>
    <w:rsid w:val="0081081A"/>
    <w:rsid w:val="00811BA7"/>
    <w:rsid w:val="008126FF"/>
    <w:rsid w:val="008131EC"/>
    <w:rsid w:val="00813755"/>
    <w:rsid w:val="00814F0D"/>
    <w:rsid w:val="00816B20"/>
    <w:rsid w:val="00817020"/>
    <w:rsid w:val="00817B19"/>
    <w:rsid w:val="00817E09"/>
    <w:rsid w:val="00820EF1"/>
    <w:rsid w:val="008217E4"/>
    <w:rsid w:val="00821DB5"/>
    <w:rsid w:val="00822710"/>
    <w:rsid w:val="00823304"/>
    <w:rsid w:val="0082351E"/>
    <w:rsid w:val="00823EEF"/>
    <w:rsid w:val="00823FA6"/>
    <w:rsid w:val="00824122"/>
    <w:rsid w:val="008243C8"/>
    <w:rsid w:val="0082473B"/>
    <w:rsid w:val="00825250"/>
    <w:rsid w:val="008274E1"/>
    <w:rsid w:val="008276D1"/>
    <w:rsid w:val="00830920"/>
    <w:rsid w:val="00831025"/>
    <w:rsid w:val="0083151D"/>
    <w:rsid w:val="00831924"/>
    <w:rsid w:val="00831AC6"/>
    <w:rsid w:val="008338F6"/>
    <w:rsid w:val="0083660D"/>
    <w:rsid w:val="008406DE"/>
    <w:rsid w:val="00840721"/>
    <w:rsid w:val="00840A71"/>
    <w:rsid w:val="00840B4A"/>
    <w:rsid w:val="00841832"/>
    <w:rsid w:val="00841993"/>
    <w:rsid w:val="008428B5"/>
    <w:rsid w:val="008438CF"/>
    <w:rsid w:val="00843C0E"/>
    <w:rsid w:val="0084491A"/>
    <w:rsid w:val="008449E3"/>
    <w:rsid w:val="00844A0F"/>
    <w:rsid w:val="00844D82"/>
    <w:rsid w:val="00844DDB"/>
    <w:rsid w:val="0084507C"/>
    <w:rsid w:val="008465A5"/>
    <w:rsid w:val="00847F0E"/>
    <w:rsid w:val="008506DF"/>
    <w:rsid w:val="00852087"/>
    <w:rsid w:val="00852BB9"/>
    <w:rsid w:val="00852F82"/>
    <w:rsid w:val="008545DA"/>
    <w:rsid w:val="00854B6E"/>
    <w:rsid w:val="0085507F"/>
    <w:rsid w:val="00856DC3"/>
    <w:rsid w:val="0085737B"/>
    <w:rsid w:val="00860946"/>
    <w:rsid w:val="00861220"/>
    <w:rsid w:val="00862087"/>
    <w:rsid w:val="00862573"/>
    <w:rsid w:val="00862B42"/>
    <w:rsid w:val="0086362C"/>
    <w:rsid w:val="00863FEF"/>
    <w:rsid w:val="008643D3"/>
    <w:rsid w:val="008659BE"/>
    <w:rsid w:val="008665D7"/>
    <w:rsid w:val="008679D7"/>
    <w:rsid w:val="00870247"/>
    <w:rsid w:val="00870C27"/>
    <w:rsid w:val="0087136B"/>
    <w:rsid w:val="00871848"/>
    <w:rsid w:val="008735EF"/>
    <w:rsid w:val="00873633"/>
    <w:rsid w:val="008737BA"/>
    <w:rsid w:val="00873B1C"/>
    <w:rsid w:val="0087633E"/>
    <w:rsid w:val="008770B6"/>
    <w:rsid w:val="00877E0D"/>
    <w:rsid w:val="00880B18"/>
    <w:rsid w:val="00881311"/>
    <w:rsid w:val="008835A2"/>
    <w:rsid w:val="00883E07"/>
    <w:rsid w:val="008847AF"/>
    <w:rsid w:val="00884E20"/>
    <w:rsid w:val="00885CD4"/>
    <w:rsid w:val="0088626A"/>
    <w:rsid w:val="008864FE"/>
    <w:rsid w:val="0088725E"/>
    <w:rsid w:val="00887324"/>
    <w:rsid w:val="00890463"/>
    <w:rsid w:val="00895480"/>
    <w:rsid w:val="00895C73"/>
    <w:rsid w:val="00896B97"/>
    <w:rsid w:val="00897EC3"/>
    <w:rsid w:val="008A00CC"/>
    <w:rsid w:val="008A0DF2"/>
    <w:rsid w:val="008A1BD9"/>
    <w:rsid w:val="008A37B3"/>
    <w:rsid w:val="008A4AB4"/>
    <w:rsid w:val="008A4B7C"/>
    <w:rsid w:val="008A4E99"/>
    <w:rsid w:val="008A4FB5"/>
    <w:rsid w:val="008A57F5"/>
    <w:rsid w:val="008A7E4C"/>
    <w:rsid w:val="008B181C"/>
    <w:rsid w:val="008B3722"/>
    <w:rsid w:val="008B380C"/>
    <w:rsid w:val="008B516C"/>
    <w:rsid w:val="008B5416"/>
    <w:rsid w:val="008B597F"/>
    <w:rsid w:val="008B59FB"/>
    <w:rsid w:val="008C0CDA"/>
    <w:rsid w:val="008C178A"/>
    <w:rsid w:val="008C1920"/>
    <w:rsid w:val="008C2CEC"/>
    <w:rsid w:val="008C3929"/>
    <w:rsid w:val="008C3B19"/>
    <w:rsid w:val="008C3FD2"/>
    <w:rsid w:val="008C4274"/>
    <w:rsid w:val="008C4EC7"/>
    <w:rsid w:val="008C4F2B"/>
    <w:rsid w:val="008C6297"/>
    <w:rsid w:val="008C6756"/>
    <w:rsid w:val="008C6A06"/>
    <w:rsid w:val="008C7FE9"/>
    <w:rsid w:val="008D0704"/>
    <w:rsid w:val="008D13DE"/>
    <w:rsid w:val="008D1AAE"/>
    <w:rsid w:val="008D1B4E"/>
    <w:rsid w:val="008D374D"/>
    <w:rsid w:val="008D56B1"/>
    <w:rsid w:val="008D6271"/>
    <w:rsid w:val="008E0226"/>
    <w:rsid w:val="008E02AD"/>
    <w:rsid w:val="008E0EF3"/>
    <w:rsid w:val="008E1025"/>
    <w:rsid w:val="008E21C1"/>
    <w:rsid w:val="008E23EA"/>
    <w:rsid w:val="008E25C7"/>
    <w:rsid w:val="008E3E30"/>
    <w:rsid w:val="008E43C2"/>
    <w:rsid w:val="008E5378"/>
    <w:rsid w:val="008E5E3A"/>
    <w:rsid w:val="008E7892"/>
    <w:rsid w:val="008E7D14"/>
    <w:rsid w:val="008F1876"/>
    <w:rsid w:val="008F195C"/>
    <w:rsid w:val="008F426A"/>
    <w:rsid w:val="008F44A0"/>
    <w:rsid w:val="008F5C8F"/>
    <w:rsid w:val="008F6216"/>
    <w:rsid w:val="008F6724"/>
    <w:rsid w:val="008F6D30"/>
    <w:rsid w:val="009026F2"/>
    <w:rsid w:val="00902A1D"/>
    <w:rsid w:val="00904208"/>
    <w:rsid w:val="00904404"/>
    <w:rsid w:val="00904619"/>
    <w:rsid w:val="00905EF8"/>
    <w:rsid w:val="00905F80"/>
    <w:rsid w:val="0090643C"/>
    <w:rsid w:val="00906627"/>
    <w:rsid w:val="00906A17"/>
    <w:rsid w:val="009074E2"/>
    <w:rsid w:val="0091047A"/>
    <w:rsid w:val="009113B7"/>
    <w:rsid w:val="00913167"/>
    <w:rsid w:val="00915955"/>
    <w:rsid w:val="009177CE"/>
    <w:rsid w:val="0092064B"/>
    <w:rsid w:val="00920985"/>
    <w:rsid w:val="00920F90"/>
    <w:rsid w:val="00921353"/>
    <w:rsid w:val="00922F7A"/>
    <w:rsid w:val="00923F31"/>
    <w:rsid w:val="00923FBD"/>
    <w:rsid w:val="0092490B"/>
    <w:rsid w:val="00925E62"/>
    <w:rsid w:val="00926353"/>
    <w:rsid w:val="00927E7C"/>
    <w:rsid w:val="009306C3"/>
    <w:rsid w:val="009323E7"/>
    <w:rsid w:val="0093304D"/>
    <w:rsid w:val="009346AC"/>
    <w:rsid w:val="00934FF8"/>
    <w:rsid w:val="009361E6"/>
    <w:rsid w:val="00937A11"/>
    <w:rsid w:val="00937D3D"/>
    <w:rsid w:val="009411FC"/>
    <w:rsid w:val="00941585"/>
    <w:rsid w:val="009419BF"/>
    <w:rsid w:val="0094359E"/>
    <w:rsid w:val="00943FB2"/>
    <w:rsid w:val="00944620"/>
    <w:rsid w:val="00944A12"/>
    <w:rsid w:val="00946FBD"/>
    <w:rsid w:val="00946FC1"/>
    <w:rsid w:val="0094732D"/>
    <w:rsid w:val="00950B5B"/>
    <w:rsid w:val="00951A33"/>
    <w:rsid w:val="00953F88"/>
    <w:rsid w:val="00954C5E"/>
    <w:rsid w:val="00955A04"/>
    <w:rsid w:val="009569E1"/>
    <w:rsid w:val="00957016"/>
    <w:rsid w:val="00957F79"/>
    <w:rsid w:val="00960BB2"/>
    <w:rsid w:val="00962D7C"/>
    <w:rsid w:val="009630CA"/>
    <w:rsid w:val="00964F89"/>
    <w:rsid w:val="00965DF3"/>
    <w:rsid w:val="00966B69"/>
    <w:rsid w:val="00966C81"/>
    <w:rsid w:val="00967059"/>
    <w:rsid w:val="009673AF"/>
    <w:rsid w:val="00970670"/>
    <w:rsid w:val="00970CE7"/>
    <w:rsid w:val="00970DA6"/>
    <w:rsid w:val="00972C1B"/>
    <w:rsid w:val="00973ED5"/>
    <w:rsid w:val="009764C9"/>
    <w:rsid w:val="0098152D"/>
    <w:rsid w:val="00981B3D"/>
    <w:rsid w:val="0098234E"/>
    <w:rsid w:val="00983821"/>
    <w:rsid w:val="00984DA0"/>
    <w:rsid w:val="00985243"/>
    <w:rsid w:val="009866B3"/>
    <w:rsid w:val="00986CDE"/>
    <w:rsid w:val="00987C2F"/>
    <w:rsid w:val="00987CB1"/>
    <w:rsid w:val="009911C4"/>
    <w:rsid w:val="00992E2A"/>
    <w:rsid w:val="0099359D"/>
    <w:rsid w:val="00994051"/>
    <w:rsid w:val="009943A1"/>
    <w:rsid w:val="00994437"/>
    <w:rsid w:val="00994582"/>
    <w:rsid w:val="00995009"/>
    <w:rsid w:val="0099535B"/>
    <w:rsid w:val="0099579E"/>
    <w:rsid w:val="00995EBE"/>
    <w:rsid w:val="009A0B17"/>
    <w:rsid w:val="009A0CA1"/>
    <w:rsid w:val="009A1665"/>
    <w:rsid w:val="009A2B48"/>
    <w:rsid w:val="009A2C64"/>
    <w:rsid w:val="009A3CA3"/>
    <w:rsid w:val="009A4D4F"/>
    <w:rsid w:val="009A58A2"/>
    <w:rsid w:val="009A620D"/>
    <w:rsid w:val="009A6A9C"/>
    <w:rsid w:val="009A703F"/>
    <w:rsid w:val="009A710C"/>
    <w:rsid w:val="009A79AC"/>
    <w:rsid w:val="009A7A78"/>
    <w:rsid w:val="009A7D50"/>
    <w:rsid w:val="009A7FB9"/>
    <w:rsid w:val="009B0350"/>
    <w:rsid w:val="009B0938"/>
    <w:rsid w:val="009B0C1E"/>
    <w:rsid w:val="009B1821"/>
    <w:rsid w:val="009B1DD7"/>
    <w:rsid w:val="009B5033"/>
    <w:rsid w:val="009B5583"/>
    <w:rsid w:val="009C01B8"/>
    <w:rsid w:val="009C02D4"/>
    <w:rsid w:val="009C0590"/>
    <w:rsid w:val="009C2A84"/>
    <w:rsid w:val="009C3C34"/>
    <w:rsid w:val="009C425C"/>
    <w:rsid w:val="009C5465"/>
    <w:rsid w:val="009C5D38"/>
    <w:rsid w:val="009C5E81"/>
    <w:rsid w:val="009C67E5"/>
    <w:rsid w:val="009D0B32"/>
    <w:rsid w:val="009D0C13"/>
    <w:rsid w:val="009D111F"/>
    <w:rsid w:val="009D40C1"/>
    <w:rsid w:val="009D4CD9"/>
    <w:rsid w:val="009D59D2"/>
    <w:rsid w:val="009D5BB3"/>
    <w:rsid w:val="009D651F"/>
    <w:rsid w:val="009D66F8"/>
    <w:rsid w:val="009D7711"/>
    <w:rsid w:val="009D79DC"/>
    <w:rsid w:val="009D7B3E"/>
    <w:rsid w:val="009E0175"/>
    <w:rsid w:val="009E0294"/>
    <w:rsid w:val="009E044A"/>
    <w:rsid w:val="009E0A70"/>
    <w:rsid w:val="009E0ACA"/>
    <w:rsid w:val="009E1499"/>
    <w:rsid w:val="009E1725"/>
    <w:rsid w:val="009E1CF2"/>
    <w:rsid w:val="009E3B15"/>
    <w:rsid w:val="009E3BED"/>
    <w:rsid w:val="009E3EB4"/>
    <w:rsid w:val="009E4E97"/>
    <w:rsid w:val="009E580F"/>
    <w:rsid w:val="009E6004"/>
    <w:rsid w:val="009E6216"/>
    <w:rsid w:val="009E6C4A"/>
    <w:rsid w:val="009E6DE8"/>
    <w:rsid w:val="009E719C"/>
    <w:rsid w:val="009F234D"/>
    <w:rsid w:val="009F2885"/>
    <w:rsid w:val="009F4347"/>
    <w:rsid w:val="009F5CE6"/>
    <w:rsid w:val="009F6D54"/>
    <w:rsid w:val="00A00A39"/>
    <w:rsid w:val="00A0123C"/>
    <w:rsid w:val="00A01DB7"/>
    <w:rsid w:val="00A0403C"/>
    <w:rsid w:val="00A05621"/>
    <w:rsid w:val="00A06429"/>
    <w:rsid w:val="00A06A0B"/>
    <w:rsid w:val="00A075F5"/>
    <w:rsid w:val="00A110B0"/>
    <w:rsid w:val="00A115A3"/>
    <w:rsid w:val="00A11DD2"/>
    <w:rsid w:val="00A130B9"/>
    <w:rsid w:val="00A14124"/>
    <w:rsid w:val="00A14FCC"/>
    <w:rsid w:val="00A1532E"/>
    <w:rsid w:val="00A1659C"/>
    <w:rsid w:val="00A16E2B"/>
    <w:rsid w:val="00A173DF"/>
    <w:rsid w:val="00A20446"/>
    <w:rsid w:val="00A21594"/>
    <w:rsid w:val="00A216ED"/>
    <w:rsid w:val="00A22FB7"/>
    <w:rsid w:val="00A231E4"/>
    <w:rsid w:val="00A234F0"/>
    <w:rsid w:val="00A23738"/>
    <w:rsid w:val="00A248A8"/>
    <w:rsid w:val="00A24E0E"/>
    <w:rsid w:val="00A24F52"/>
    <w:rsid w:val="00A25D11"/>
    <w:rsid w:val="00A26203"/>
    <w:rsid w:val="00A26887"/>
    <w:rsid w:val="00A2752D"/>
    <w:rsid w:val="00A27787"/>
    <w:rsid w:val="00A31889"/>
    <w:rsid w:val="00A31E7B"/>
    <w:rsid w:val="00A33960"/>
    <w:rsid w:val="00A33BD5"/>
    <w:rsid w:val="00A33D6E"/>
    <w:rsid w:val="00A33E78"/>
    <w:rsid w:val="00A3487D"/>
    <w:rsid w:val="00A352BB"/>
    <w:rsid w:val="00A3700F"/>
    <w:rsid w:val="00A37A4F"/>
    <w:rsid w:val="00A4005B"/>
    <w:rsid w:val="00A40C5D"/>
    <w:rsid w:val="00A41FCD"/>
    <w:rsid w:val="00A4200A"/>
    <w:rsid w:val="00A42CA8"/>
    <w:rsid w:val="00A42D9B"/>
    <w:rsid w:val="00A42FBC"/>
    <w:rsid w:val="00A433C2"/>
    <w:rsid w:val="00A44158"/>
    <w:rsid w:val="00A442BE"/>
    <w:rsid w:val="00A443FD"/>
    <w:rsid w:val="00A44E1A"/>
    <w:rsid w:val="00A45363"/>
    <w:rsid w:val="00A462E8"/>
    <w:rsid w:val="00A46F95"/>
    <w:rsid w:val="00A47706"/>
    <w:rsid w:val="00A5024E"/>
    <w:rsid w:val="00A506D1"/>
    <w:rsid w:val="00A5089D"/>
    <w:rsid w:val="00A53215"/>
    <w:rsid w:val="00A53ECC"/>
    <w:rsid w:val="00A547E8"/>
    <w:rsid w:val="00A55466"/>
    <w:rsid w:val="00A55B87"/>
    <w:rsid w:val="00A568E6"/>
    <w:rsid w:val="00A56FBD"/>
    <w:rsid w:val="00A5757E"/>
    <w:rsid w:val="00A61506"/>
    <w:rsid w:val="00A61AC5"/>
    <w:rsid w:val="00A621BE"/>
    <w:rsid w:val="00A62802"/>
    <w:rsid w:val="00A63FED"/>
    <w:rsid w:val="00A647A5"/>
    <w:rsid w:val="00A64EAC"/>
    <w:rsid w:val="00A67295"/>
    <w:rsid w:val="00A67C43"/>
    <w:rsid w:val="00A72C96"/>
    <w:rsid w:val="00A7330C"/>
    <w:rsid w:val="00A74210"/>
    <w:rsid w:val="00A7539A"/>
    <w:rsid w:val="00A753D8"/>
    <w:rsid w:val="00A7655A"/>
    <w:rsid w:val="00A76561"/>
    <w:rsid w:val="00A76B29"/>
    <w:rsid w:val="00A76E08"/>
    <w:rsid w:val="00A802B1"/>
    <w:rsid w:val="00A80B65"/>
    <w:rsid w:val="00A81769"/>
    <w:rsid w:val="00A84147"/>
    <w:rsid w:val="00A84A50"/>
    <w:rsid w:val="00A84D2B"/>
    <w:rsid w:val="00A866E6"/>
    <w:rsid w:val="00A9147B"/>
    <w:rsid w:val="00A920E1"/>
    <w:rsid w:val="00A92557"/>
    <w:rsid w:val="00A93E2A"/>
    <w:rsid w:val="00A943AB"/>
    <w:rsid w:val="00A94434"/>
    <w:rsid w:val="00A95BB6"/>
    <w:rsid w:val="00A965FF"/>
    <w:rsid w:val="00A96F9E"/>
    <w:rsid w:val="00A971E9"/>
    <w:rsid w:val="00A97F0F"/>
    <w:rsid w:val="00AA01E1"/>
    <w:rsid w:val="00AA1C2A"/>
    <w:rsid w:val="00AA2AB9"/>
    <w:rsid w:val="00AA3C5E"/>
    <w:rsid w:val="00AA3E53"/>
    <w:rsid w:val="00AA4AED"/>
    <w:rsid w:val="00AA4F8D"/>
    <w:rsid w:val="00AA67C5"/>
    <w:rsid w:val="00AA6F95"/>
    <w:rsid w:val="00AB0B48"/>
    <w:rsid w:val="00AB102E"/>
    <w:rsid w:val="00AB1069"/>
    <w:rsid w:val="00AB2863"/>
    <w:rsid w:val="00AB34FD"/>
    <w:rsid w:val="00AB37A5"/>
    <w:rsid w:val="00AB39CF"/>
    <w:rsid w:val="00AB3B4A"/>
    <w:rsid w:val="00AB4151"/>
    <w:rsid w:val="00AB49B4"/>
    <w:rsid w:val="00AB4AA8"/>
    <w:rsid w:val="00AB5117"/>
    <w:rsid w:val="00AB7443"/>
    <w:rsid w:val="00AB7847"/>
    <w:rsid w:val="00AB7F9C"/>
    <w:rsid w:val="00AC33DB"/>
    <w:rsid w:val="00AC4FC2"/>
    <w:rsid w:val="00AC546D"/>
    <w:rsid w:val="00AC5FA2"/>
    <w:rsid w:val="00AC5FAD"/>
    <w:rsid w:val="00AC7AE4"/>
    <w:rsid w:val="00AD060C"/>
    <w:rsid w:val="00AD10F6"/>
    <w:rsid w:val="00AD14D0"/>
    <w:rsid w:val="00AD2177"/>
    <w:rsid w:val="00AD4EED"/>
    <w:rsid w:val="00AE0211"/>
    <w:rsid w:val="00AE0FAC"/>
    <w:rsid w:val="00AE38BF"/>
    <w:rsid w:val="00AE41F5"/>
    <w:rsid w:val="00AE508F"/>
    <w:rsid w:val="00AE534C"/>
    <w:rsid w:val="00AE57B0"/>
    <w:rsid w:val="00AE5FA3"/>
    <w:rsid w:val="00AE68ED"/>
    <w:rsid w:val="00AE7543"/>
    <w:rsid w:val="00AE7AA8"/>
    <w:rsid w:val="00AF10AD"/>
    <w:rsid w:val="00AF14C1"/>
    <w:rsid w:val="00AF2784"/>
    <w:rsid w:val="00AF2AC8"/>
    <w:rsid w:val="00AF2EFE"/>
    <w:rsid w:val="00AF4A29"/>
    <w:rsid w:val="00AF5A45"/>
    <w:rsid w:val="00AF6009"/>
    <w:rsid w:val="00AF642C"/>
    <w:rsid w:val="00AF662E"/>
    <w:rsid w:val="00AF7041"/>
    <w:rsid w:val="00AF70F4"/>
    <w:rsid w:val="00B02370"/>
    <w:rsid w:val="00B038C5"/>
    <w:rsid w:val="00B045D3"/>
    <w:rsid w:val="00B046EE"/>
    <w:rsid w:val="00B04892"/>
    <w:rsid w:val="00B051FF"/>
    <w:rsid w:val="00B054C9"/>
    <w:rsid w:val="00B06914"/>
    <w:rsid w:val="00B06AA3"/>
    <w:rsid w:val="00B073E1"/>
    <w:rsid w:val="00B07516"/>
    <w:rsid w:val="00B1081B"/>
    <w:rsid w:val="00B10EAA"/>
    <w:rsid w:val="00B11221"/>
    <w:rsid w:val="00B115A7"/>
    <w:rsid w:val="00B123FC"/>
    <w:rsid w:val="00B12549"/>
    <w:rsid w:val="00B1422B"/>
    <w:rsid w:val="00B142E0"/>
    <w:rsid w:val="00B15198"/>
    <w:rsid w:val="00B154F7"/>
    <w:rsid w:val="00B15672"/>
    <w:rsid w:val="00B1596C"/>
    <w:rsid w:val="00B15FFA"/>
    <w:rsid w:val="00B160A3"/>
    <w:rsid w:val="00B1652C"/>
    <w:rsid w:val="00B1675F"/>
    <w:rsid w:val="00B22564"/>
    <w:rsid w:val="00B22DF8"/>
    <w:rsid w:val="00B2400E"/>
    <w:rsid w:val="00B243D1"/>
    <w:rsid w:val="00B24916"/>
    <w:rsid w:val="00B250CB"/>
    <w:rsid w:val="00B25616"/>
    <w:rsid w:val="00B30CE7"/>
    <w:rsid w:val="00B31037"/>
    <w:rsid w:val="00B312BC"/>
    <w:rsid w:val="00B31981"/>
    <w:rsid w:val="00B32EB3"/>
    <w:rsid w:val="00B344A4"/>
    <w:rsid w:val="00B34927"/>
    <w:rsid w:val="00B351A0"/>
    <w:rsid w:val="00B359A8"/>
    <w:rsid w:val="00B368E7"/>
    <w:rsid w:val="00B373CE"/>
    <w:rsid w:val="00B4252F"/>
    <w:rsid w:val="00B42955"/>
    <w:rsid w:val="00B467A2"/>
    <w:rsid w:val="00B47EFD"/>
    <w:rsid w:val="00B5065A"/>
    <w:rsid w:val="00B5080E"/>
    <w:rsid w:val="00B508AC"/>
    <w:rsid w:val="00B5275A"/>
    <w:rsid w:val="00B54A43"/>
    <w:rsid w:val="00B55121"/>
    <w:rsid w:val="00B558B8"/>
    <w:rsid w:val="00B56B09"/>
    <w:rsid w:val="00B60DFA"/>
    <w:rsid w:val="00B61172"/>
    <w:rsid w:val="00B61AFB"/>
    <w:rsid w:val="00B63170"/>
    <w:rsid w:val="00B63C21"/>
    <w:rsid w:val="00B64354"/>
    <w:rsid w:val="00B66946"/>
    <w:rsid w:val="00B67E4D"/>
    <w:rsid w:val="00B71EAD"/>
    <w:rsid w:val="00B71EC0"/>
    <w:rsid w:val="00B7234E"/>
    <w:rsid w:val="00B73337"/>
    <w:rsid w:val="00B7336E"/>
    <w:rsid w:val="00B73725"/>
    <w:rsid w:val="00B74DC5"/>
    <w:rsid w:val="00B7578D"/>
    <w:rsid w:val="00B778E1"/>
    <w:rsid w:val="00B80E84"/>
    <w:rsid w:val="00B80F78"/>
    <w:rsid w:val="00B83E15"/>
    <w:rsid w:val="00B8499A"/>
    <w:rsid w:val="00B878D8"/>
    <w:rsid w:val="00B91277"/>
    <w:rsid w:val="00B928F2"/>
    <w:rsid w:val="00B92C95"/>
    <w:rsid w:val="00B92EC1"/>
    <w:rsid w:val="00B9331A"/>
    <w:rsid w:val="00B93411"/>
    <w:rsid w:val="00B95371"/>
    <w:rsid w:val="00B96522"/>
    <w:rsid w:val="00B96A72"/>
    <w:rsid w:val="00BA2568"/>
    <w:rsid w:val="00BA3B49"/>
    <w:rsid w:val="00BA4BAB"/>
    <w:rsid w:val="00BA5045"/>
    <w:rsid w:val="00BA57D4"/>
    <w:rsid w:val="00BA5C03"/>
    <w:rsid w:val="00BA6838"/>
    <w:rsid w:val="00BA6A1E"/>
    <w:rsid w:val="00BB0AE7"/>
    <w:rsid w:val="00BB0FD6"/>
    <w:rsid w:val="00BB18EE"/>
    <w:rsid w:val="00BB22AA"/>
    <w:rsid w:val="00BB29E1"/>
    <w:rsid w:val="00BB366C"/>
    <w:rsid w:val="00BB48D1"/>
    <w:rsid w:val="00BB655D"/>
    <w:rsid w:val="00BB7016"/>
    <w:rsid w:val="00BB78F9"/>
    <w:rsid w:val="00BC0B06"/>
    <w:rsid w:val="00BC155F"/>
    <w:rsid w:val="00BC1757"/>
    <w:rsid w:val="00BC1B61"/>
    <w:rsid w:val="00BC2527"/>
    <w:rsid w:val="00BC28B5"/>
    <w:rsid w:val="00BC32F1"/>
    <w:rsid w:val="00BC35B1"/>
    <w:rsid w:val="00BC3B78"/>
    <w:rsid w:val="00BC449A"/>
    <w:rsid w:val="00BC530C"/>
    <w:rsid w:val="00BD081B"/>
    <w:rsid w:val="00BD0F78"/>
    <w:rsid w:val="00BD2E77"/>
    <w:rsid w:val="00BD31CE"/>
    <w:rsid w:val="00BD3800"/>
    <w:rsid w:val="00BD41FC"/>
    <w:rsid w:val="00BD55F9"/>
    <w:rsid w:val="00BD59F3"/>
    <w:rsid w:val="00BD60F5"/>
    <w:rsid w:val="00BD73B8"/>
    <w:rsid w:val="00BD7972"/>
    <w:rsid w:val="00BE0552"/>
    <w:rsid w:val="00BE10F5"/>
    <w:rsid w:val="00BE1961"/>
    <w:rsid w:val="00BE19FD"/>
    <w:rsid w:val="00BE33A5"/>
    <w:rsid w:val="00BE3581"/>
    <w:rsid w:val="00BE3FE5"/>
    <w:rsid w:val="00BE5014"/>
    <w:rsid w:val="00BE600B"/>
    <w:rsid w:val="00BE6DFB"/>
    <w:rsid w:val="00BE7C0C"/>
    <w:rsid w:val="00BE7CD7"/>
    <w:rsid w:val="00BE7DF2"/>
    <w:rsid w:val="00BE7F34"/>
    <w:rsid w:val="00BF0299"/>
    <w:rsid w:val="00BF04E1"/>
    <w:rsid w:val="00BF0660"/>
    <w:rsid w:val="00BF06C2"/>
    <w:rsid w:val="00BF1132"/>
    <w:rsid w:val="00BF219A"/>
    <w:rsid w:val="00BF24BA"/>
    <w:rsid w:val="00BF3F52"/>
    <w:rsid w:val="00BF6F8F"/>
    <w:rsid w:val="00C012CF"/>
    <w:rsid w:val="00C01D09"/>
    <w:rsid w:val="00C01E01"/>
    <w:rsid w:val="00C02228"/>
    <w:rsid w:val="00C03233"/>
    <w:rsid w:val="00C0326B"/>
    <w:rsid w:val="00C0510D"/>
    <w:rsid w:val="00C05E72"/>
    <w:rsid w:val="00C06D64"/>
    <w:rsid w:val="00C07203"/>
    <w:rsid w:val="00C075B8"/>
    <w:rsid w:val="00C10349"/>
    <w:rsid w:val="00C113B5"/>
    <w:rsid w:val="00C114B2"/>
    <w:rsid w:val="00C11D58"/>
    <w:rsid w:val="00C11E73"/>
    <w:rsid w:val="00C13F84"/>
    <w:rsid w:val="00C1486C"/>
    <w:rsid w:val="00C15797"/>
    <w:rsid w:val="00C1786E"/>
    <w:rsid w:val="00C17CED"/>
    <w:rsid w:val="00C22705"/>
    <w:rsid w:val="00C22A7C"/>
    <w:rsid w:val="00C22E3E"/>
    <w:rsid w:val="00C22EB0"/>
    <w:rsid w:val="00C23427"/>
    <w:rsid w:val="00C23C0B"/>
    <w:rsid w:val="00C23E2E"/>
    <w:rsid w:val="00C244E4"/>
    <w:rsid w:val="00C24F2F"/>
    <w:rsid w:val="00C24F5B"/>
    <w:rsid w:val="00C25CAC"/>
    <w:rsid w:val="00C2635D"/>
    <w:rsid w:val="00C269A3"/>
    <w:rsid w:val="00C271F4"/>
    <w:rsid w:val="00C27A5E"/>
    <w:rsid w:val="00C3073A"/>
    <w:rsid w:val="00C30DD1"/>
    <w:rsid w:val="00C31CFD"/>
    <w:rsid w:val="00C32D23"/>
    <w:rsid w:val="00C33D9A"/>
    <w:rsid w:val="00C35E98"/>
    <w:rsid w:val="00C36E9C"/>
    <w:rsid w:val="00C372B8"/>
    <w:rsid w:val="00C3765F"/>
    <w:rsid w:val="00C40B0A"/>
    <w:rsid w:val="00C40FC6"/>
    <w:rsid w:val="00C41632"/>
    <w:rsid w:val="00C41805"/>
    <w:rsid w:val="00C418E1"/>
    <w:rsid w:val="00C421C0"/>
    <w:rsid w:val="00C422B0"/>
    <w:rsid w:val="00C42521"/>
    <w:rsid w:val="00C42A29"/>
    <w:rsid w:val="00C43FFB"/>
    <w:rsid w:val="00C454D1"/>
    <w:rsid w:val="00C467A7"/>
    <w:rsid w:val="00C47C67"/>
    <w:rsid w:val="00C47E7E"/>
    <w:rsid w:val="00C5241A"/>
    <w:rsid w:val="00C52CBD"/>
    <w:rsid w:val="00C53062"/>
    <w:rsid w:val="00C5327B"/>
    <w:rsid w:val="00C53441"/>
    <w:rsid w:val="00C560B6"/>
    <w:rsid w:val="00C5696A"/>
    <w:rsid w:val="00C57069"/>
    <w:rsid w:val="00C5710C"/>
    <w:rsid w:val="00C572EE"/>
    <w:rsid w:val="00C57A8B"/>
    <w:rsid w:val="00C601FA"/>
    <w:rsid w:val="00C62AB0"/>
    <w:rsid w:val="00C63644"/>
    <w:rsid w:val="00C63CFD"/>
    <w:rsid w:val="00C64F71"/>
    <w:rsid w:val="00C673EF"/>
    <w:rsid w:val="00C674E8"/>
    <w:rsid w:val="00C676EC"/>
    <w:rsid w:val="00C703AB"/>
    <w:rsid w:val="00C70988"/>
    <w:rsid w:val="00C70F02"/>
    <w:rsid w:val="00C724D3"/>
    <w:rsid w:val="00C733C0"/>
    <w:rsid w:val="00C73D4A"/>
    <w:rsid w:val="00C74170"/>
    <w:rsid w:val="00C74548"/>
    <w:rsid w:val="00C75AC4"/>
    <w:rsid w:val="00C77E46"/>
    <w:rsid w:val="00C77E94"/>
    <w:rsid w:val="00C80119"/>
    <w:rsid w:val="00C8063D"/>
    <w:rsid w:val="00C82364"/>
    <w:rsid w:val="00C82C75"/>
    <w:rsid w:val="00C83A90"/>
    <w:rsid w:val="00C8414D"/>
    <w:rsid w:val="00C84475"/>
    <w:rsid w:val="00C855F8"/>
    <w:rsid w:val="00C860EA"/>
    <w:rsid w:val="00C86B84"/>
    <w:rsid w:val="00C87172"/>
    <w:rsid w:val="00C90CB3"/>
    <w:rsid w:val="00C91F5F"/>
    <w:rsid w:val="00C92268"/>
    <w:rsid w:val="00C92963"/>
    <w:rsid w:val="00C9316F"/>
    <w:rsid w:val="00C93347"/>
    <w:rsid w:val="00C93A4A"/>
    <w:rsid w:val="00C96BCD"/>
    <w:rsid w:val="00C97157"/>
    <w:rsid w:val="00CA039A"/>
    <w:rsid w:val="00CA0FF9"/>
    <w:rsid w:val="00CA3368"/>
    <w:rsid w:val="00CA40D9"/>
    <w:rsid w:val="00CA41C0"/>
    <w:rsid w:val="00CA53CF"/>
    <w:rsid w:val="00CA5F72"/>
    <w:rsid w:val="00CA7E70"/>
    <w:rsid w:val="00CB0427"/>
    <w:rsid w:val="00CB1CFF"/>
    <w:rsid w:val="00CB1EAB"/>
    <w:rsid w:val="00CB32D4"/>
    <w:rsid w:val="00CB34E6"/>
    <w:rsid w:val="00CB622E"/>
    <w:rsid w:val="00CB6350"/>
    <w:rsid w:val="00CB7F62"/>
    <w:rsid w:val="00CC0589"/>
    <w:rsid w:val="00CC05C4"/>
    <w:rsid w:val="00CC10A1"/>
    <w:rsid w:val="00CC1257"/>
    <w:rsid w:val="00CC2134"/>
    <w:rsid w:val="00CC2744"/>
    <w:rsid w:val="00CC6D9A"/>
    <w:rsid w:val="00CC7182"/>
    <w:rsid w:val="00CD027D"/>
    <w:rsid w:val="00CD42C2"/>
    <w:rsid w:val="00CD42CA"/>
    <w:rsid w:val="00CD6221"/>
    <w:rsid w:val="00CD6642"/>
    <w:rsid w:val="00CD7466"/>
    <w:rsid w:val="00CD78C1"/>
    <w:rsid w:val="00CD7A63"/>
    <w:rsid w:val="00CD7F86"/>
    <w:rsid w:val="00CE05E1"/>
    <w:rsid w:val="00CE18C7"/>
    <w:rsid w:val="00CE37F2"/>
    <w:rsid w:val="00CE541A"/>
    <w:rsid w:val="00CE5BEC"/>
    <w:rsid w:val="00CE62AA"/>
    <w:rsid w:val="00CE65B3"/>
    <w:rsid w:val="00CE663D"/>
    <w:rsid w:val="00CF1E66"/>
    <w:rsid w:val="00CF308B"/>
    <w:rsid w:val="00CF32AD"/>
    <w:rsid w:val="00CF3FF4"/>
    <w:rsid w:val="00CF4155"/>
    <w:rsid w:val="00CF4B36"/>
    <w:rsid w:val="00CF5CFB"/>
    <w:rsid w:val="00CF6A64"/>
    <w:rsid w:val="00CF727A"/>
    <w:rsid w:val="00D00BA9"/>
    <w:rsid w:val="00D01036"/>
    <w:rsid w:val="00D02311"/>
    <w:rsid w:val="00D02D26"/>
    <w:rsid w:val="00D03684"/>
    <w:rsid w:val="00D03F7C"/>
    <w:rsid w:val="00D06A4E"/>
    <w:rsid w:val="00D06EED"/>
    <w:rsid w:val="00D07C6C"/>
    <w:rsid w:val="00D10205"/>
    <w:rsid w:val="00D10E2F"/>
    <w:rsid w:val="00D12025"/>
    <w:rsid w:val="00D12760"/>
    <w:rsid w:val="00D12BF5"/>
    <w:rsid w:val="00D13E9B"/>
    <w:rsid w:val="00D145AC"/>
    <w:rsid w:val="00D14B51"/>
    <w:rsid w:val="00D15101"/>
    <w:rsid w:val="00D16177"/>
    <w:rsid w:val="00D170E6"/>
    <w:rsid w:val="00D203B6"/>
    <w:rsid w:val="00D206CA"/>
    <w:rsid w:val="00D21722"/>
    <w:rsid w:val="00D218C9"/>
    <w:rsid w:val="00D21E37"/>
    <w:rsid w:val="00D22266"/>
    <w:rsid w:val="00D23052"/>
    <w:rsid w:val="00D23657"/>
    <w:rsid w:val="00D23C74"/>
    <w:rsid w:val="00D26F02"/>
    <w:rsid w:val="00D26F0E"/>
    <w:rsid w:val="00D273A7"/>
    <w:rsid w:val="00D30EF7"/>
    <w:rsid w:val="00D31361"/>
    <w:rsid w:val="00D31994"/>
    <w:rsid w:val="00D3231A"/>
    <w:rsid w:val="00D32451"/>
    <w:rsid w:val="00D32731"/>
    <w:rsid w:val="00D33628"/>
    <w:rsid w:val="00D3470E"/>
    <w:rsid w:val="00D3494D"/>
    <w:rsid w:val="00D34DD6"/>
    <w:rsid w:val="00D34FA3"/>
    <w:rsid w:val="00D358EC"/>
    <w:rsid w:val="00D35ACD"/>
    <w:rsid w:val="00D37C45"/>
    <w:rsid w:val="00D37D61"/>
    <w:rsid w:val="00D426C7"/>
    <w:rsid w:val="00D429A9"/>
    <w:rsid w:val="00D43407"/>
    <w:rsid w:val="00D4395A"/>
    <w:rsid w:val="00D45AD5"/>
    <w:rsid w:val="00D47858"/>
    <w:rsid w:val="00D50B1E"/>
    <w:rsid w:val="00D515D4"/>
    <w:rsid w:val="00D52625"/>
    <w:rsid w:val="00D540B0"/>
    <w:rsid w:val="00D556D6"/>
    <w:rsid w:val="00D5680D"/>
    <w:rsid w:val="00D56F9C"/>
    <w:rsid w:val="00D62E8D"/>
    <w:rsid w:val="00D64374"/>
    <w:rsid w:val="00D64B89"/>
    <w:rsid w:val="00D65B57"/>
    <w:rsid w:val="00D661B0"/>
    <w:rsid w:val="00D66755"/>
    <w:rsid w:val="00D66D69"/>
    <w:rsid w:val="00D67FB1"/>
    <w:rsid w:val="00D71DCF"/>
    <w:rsid w:val="00D73CDF"/>
    <w:rsid w:val="00D74D1E"/>
    <w:rsid w:val="00D74FCC"/>
    <w:rsid w:val="00D75283"/>
    <w:rsid w:val="00D75440"/>
    <w:rsid w:val="00D76A05"/>
    <w:rsid w:val="00D76EDA"/>
    <w:rsid w:val="00D80292"/>
    <w:rsid w:val="00D80DB3"/>
    <w:rsid w:val="00D81D80"/>
    <w:rsid w:val="00D81D98"/>
    <w:rsid w:val="00D825AA"/>
    <w:rsid w:val="00D825CD"/>
    <w:rsid w:val="00D82788"/>
    <w:rsid w:val="00D82A9D"/>
    <w:rsid w:val="00D83525"/>
    <w:rsid w:val="00D8392F"/>
    <w:rsid w:val="00D83A2B"/>
    <w:rsid w:val="00D843DA"/>
    <w:rsid w:val="00D85D23"/>
    <w:rsid w:val="00D86B47"/>
    <w:rsid w:val="00D87AFC"/>
    <w:rsid w:val="00D87F4B"/>
    <w:rsid w:val="00D90957"/>
    <w:rsid w:val="00D90E9E"/>
    <w:rsid w:val="00D911E8"/>
    <w:rsid w:val="00D9166C"/>
    <w:rsid w:val="00D93209"/>
    <w:rsid w:val="00D9323D"/>
    <w:rsid w:val="00D93508"/>
    <w:rsid w:val="00D93C1B"/>
    <w:rsid w:val="00D93DC8"/>
    <w:rsid w:val="00D946C5"/>
    <w:rsid w:val="00D94D92"/>
    <w:rsid w:val="00D94E26"/>
    <w:rsid w:val="00D95515"/>
    <w:rsid w:val="00D963A6"/>
    <w:rsid w:val="00D96492"/>
    <w:rsid w:val="00D97815"/>
    <w:rsid w:val="00D97E54"/>
    <w:rsid w:val="00DA01FA"/>
    <w:rsid w:val="00DA21A8"/>
    <w:rsid w:val="00DA2612"/>
    <w:rsid w:val="00DA31FE"/>
    <w:rsid w:val="00DA3518"/>
    <w:rsid w:val="00DA4379"/>
    <w:rsid w:val="00DA4E71"/>
    <w:rsid w:val="00DA689B"/>
    <w:rsid w:val="00DA6B32"/>
    <w:rsid w:val="00DA7A91"/>
    <w:rsid w:val="00DA7F24"/>
    <w:rsid w:val="00DB00C0"/>
    <w:rsid w:val="00DB05C2"/>
    <w:rsid w:val="00DB106E"/>
    <w:rsid w:val="00DB2819"/>
    <w:rsid w:val="00DB2978"/>
    <w:rsid w:val="00DB2D8D"/>
    <w:rsid w:val="00DB314F"/>
    <w:rsid w:val="00DB349C"/>
    <w:rsid w:val="00DB3631"/>
    <w:rsid w:val="00DB3715"/>
    <w:rsid w:val="00DB3F7E"/>
    <w:rsid w:val="00DB409A"/>
    <w:rsid w:val="00DB68D9"/>
    <w:rsid w:val="00DB6C7C"/>
    <w:rsid w:val="00DB7746"/>
    <w:rsid w:val="00DC05F7"/>
    <w:rsid w:val="00DC0726"/>
    <w:rsid w:val="00DC0E34"/>
    <w:rsid w:val="00DC1265"/>
    <w:rsid w:val="00DC28FF"/>
    <w:rsid w:val="00DC3A44"/>
    <w:rsid w:val="00DC4663"/>
    <w:rsid w:val="00DC53AA"/>
    <w:rsid w:val="00DC5FEC"/>
    <w:rsid w:val="00DD05EA"/>
    <w:rsid w:val="00DD0B1D"/>
    <w:rsid w:val="00DD205C"/>
    <w:rsid w:val="00DD2950"/>
    <w:rsid w:val="00DD2AC0"/>
    <w:rsid w:val="00DD32BB"/>
    <w:rsid w:val="00DD4EAA"/>
    <w:rsid w:val="00DD5FFC"/>
    <w:rsid w:val="00DD639B"/>
    <w:rsid w:val="00DE0B46"/>
    <w:rsid w:val="00DE2CAD"/>
    <w:rsid w:val="00DE57B7"/>
    <w:rsid w:val="00DF00B4"/>
    <w:rsid w:val="00DF09B0"/>
    <w:rsid w:val="00DF0BD5"/>
    <w:rsid w:val="00DF2DF2"/>
    <w:rsid w:val="00DF47A2"/>
    <w:rsid w:val="00DF4B60"/>
    <w:rsid w:val="00DF4E8B"/>
    <w:rsid w:val="00DF58AB"/>
    <w:rsid w:val="00DF5DA5"/>
    <w:rsid w:val="00DF64B9"/>
    <w:rsid w:val="00E00267"/>
    <w:rsid w:val="00E00838"/>
    <w:rsid w:val="00E0093C"/>
    <w:rsid w:val="00E01684"/>
    <w:rsid w:val="00E01A61"/>
    <w:rsid w:val="00E03004"/>
    <w:rsid w:val="00E03B5D"/>
    <w:rsid w:val="00E04ECF"/>
    <w:rsid w:val="00E05560"/>
    <w:rsid w:val="00E0624E"/>
    <w:rsid w:val="00E07B9F"/>
    <w:rsid w:val="00E10719"/>
    <w:rsid w:val="00E11D83"/>
    <w:rsid w:val="00E133CA"/>
    <w:rsid w:val="00E1387F"/>
    <w:rsid w:val="00E14E45"/>
    <w:rsid w:val="00E15347"/>
    <w:rsid w:val="00E20397"/>
    <w:rsid w:val="00E2094E"/>
    <w:rsid w:val="00E22CB9"/>
    <w:rsid w:val="00E23744"/>
    <w:rsid w:val="00E249D3"/>
    <w:rsid w:val="00E24B01"/>
    <w:rsid w:val="00E25049"/>
    <w:rsid w:val="00E321DC"/>
    <w:rsid w:val="00E32890"/>
    <w:rsid w:val="00E32F99"/>
    <w:rsid w:val="00E331DE"/>
    <w:rsid w:val="00E34F89"/>
    <w:rsid w:val="00E40104"/>
    <w:rsid w:val="00E40544"/>
    <w:rsid w:val="00E40E6A"/>
    <w:rsid w:val="00E41565"/>
    <w:rsid w:val="00E4180D"/>
    <w:rsid w:val="00E42048"/>
    <w:rsid w:val="00E42E52"/>
    <w:rsid w:val="00E4314F"/>
    <w:rsid w:val="00E43DCD"/>
    <w:rsid w:val="00E442B5"/>
    <w:rsid w:val="00E447E9"/>
    <w:rsid w:val="00E4566C"/>
    <w:rsid w:val="00E4686C"/>
    <w:rsid w:val="00E46F07"/>
    <w:rsid w:val="00E474E4"/>
    <w:rsid w:val="00E4781C"/>
    <w:rsid w:val="00E5277C"/>
    <w:rsid w:val="00E532A8"/>
    <w:rsid w:val="00E53471"/>
    <w:rsid w:val="00E53C36"/>
    <w:rsid w:val="00E56319"/>
    <w:rsid w:val="00E56C05"/>
    <w:rsid w:val="00E56E46"/>
    <w:rsid w:val="00E56EFA"/>
    <w:rsid w:val="00E57D5C"/>
    <w:rsid w:val="00E60238"/>
    <w:rsid w:val="00E6081C"/>
    <w:rsid w:val="00E60D1F"/>
    <w:rsid w:val="00E615C4"/>
    <w:rsid w:val="00E61641"/>
    <w:rsid w:val="00E624C6"/>
    <w:rsid w:val="00E62A5C"/>
    <w:rsid w:val="00E638F0"/>
    <w:rsid w:val="00E655F2"/>
    <w:rsid w:val="00E6582F"/>
    <w:rsid w:val="00E65CB7"/>
    <w:rsid w:val="00E6686F"/>
    <w:rsid w:val="00E66886"/>
    <w:rsid w:val="00E67D50"/>
    <w:rsid w:val="00E67DF8"/>
    <w:rsid w:val="00E70F59"/>
    <w:rsid w:val="00E7124E"/>
    <w:rsid w:val="00E718BC"/>
    <w:rsid w:val="00E71CAB"/>
    <w:rsid w:val="00E728CA"/>
    <w:rsid w:val="00E7436F"/>
    <w:rsid w:val="00E7454C"/>
    <w:rsid w:val="00E758A2"/>
    <w:rsid w:val="00E7659D"/>
    <w:rsid w:val="00E773D1"/>
    <w:rsid w:val="00E810BD"/>
    <w:rsid w:val="00E816B0"/>
    <w:rsid w:val="00E81808"/>
    <w:rsid w:val="00E818E0"/>
    <w:rsid w:val="00E82DDD"/>
    <w:rsid w:val="00E8304B"/>
    <w:rsid w:val="00E830AD"/>
    <w:rsid w:val="00E850F5"/>
    <w:rsid w:val="00E85641"/>
    <w:rsid w:val="00E86C8F"/>
    <w:rsid w:val="00E901FA"/>
    <w:rsid w:val="00E90D60"/>
    <w:rsid w:val="00E91D90"/>
    <w:rsid w:val="00E91E51"/>
    <w:rsid w:val="00E92387"/>
    <w:rsid w:val="00E92422"/>
    <w:rsid w:val="00E92C2E"/>
    <w:rsid w:val="00E942CE"/>
    <w:rsid w:val="00E94436"/>
    <w:rsid w:val="00E94DA2"/>
    <w:rsid w:val="00E95037"/>
    <w:rsid w:val="00E962D3"/>
    <w:rsid w:val="00E97513"/>
    <w:rsid w:val="00EA017E"/>
    <w:rsid w:val="00EA1700"/>
    <w:rsid w:val="00EA41DE"/>
    <w:rsid w:val="00EA49AB"/>
    <w:rsid w:val="00EA4B7B"/>
    <w:rsid w:val="00EA61E6"/>
    <w:rsid w:val="00EA6A70"/>
    <w:rsid w:val="00EA7868"/>
    <w:rsid w:val="00EB018C"/>
    <w:rsid w:val="00EB2FB0"/>
    <w:rsid w:val="00EB3943"/>
    <w:rsid w:val="00EB402D"/>
    <w:rsid w:val="00EB4077"/>
    <w:rsid w:val="00EB417B"/>
    <w:rsid w:val="00EB4276"/>
    <w:rsid w:val="00EB4359"/>
    <w:rsid w:val="00EB4593"/>
    <w:rsid w:val="00EB4B9A"/>
    <w:rsid w:val="00EB76DE"/>
    <w:rsid w:val="00EB7A07"/>
    <w:rsid w:val="00EC053C"/>
    <w:rsid w:val="00EC06E2"/>
    <w:rsid w:val="00EC0DFA"/>
    <w:rsid w:val="00EC0DFB"/>
    <w:rsid w:val="00EC10E0"/>
    <w:rsid w:val="00EC12B4"/>
    <w:rsid w:val="00EC18E5"/>
    <w:rsid w:val="00EC2725"/>
    <w:rsid w:val="00EC2795"/>
    <w:rsid w:val="00EC29FB"/>
    <w:rsid w:val="00EC4272"/>
    <w:rsid w:val="00EC4F3B"/>
    <w:rsid w:val="00EC55BD"/>
    <w:rsid w:val="00EC7C30"/>
    <w:rsid w:val="00ED0008"/>
    <w:rsid w:val="00ED1550"/>
    <w:rsid w:val="00ED1788"/>
    <w:rsid w:val="00ED21EB"/>
    <w:rsid w:val="00ED27BD"/>
    <w:rsid w:val="00ED2E84"/>
    <w:rsid w:val="00ED3C4F"/>
    <w:rsid w:val="00ED46D5"/>
    <w:rsid w:val="00ED47E6"/>
    <w:rsid w:val="00ED47FF"/>
    <w:rsid w:val="00ED4C76"/>
    <w:rsid w:val="00ED5770"/>
    <w:rsid w:val="00ED5D9E"/>
    <w:rsid w:val="00ED610D"/>
    <w:rsid w:val="00ED6280"/>
    <w:rsid w:val="00ED75C1"/>
    <w:rsid w:val="00ED7A9A"/>
    <w:rsid w:val="00EE0356"/>
    <w:rsid w:val="00EE1067"/>
    <w:rsid w:val="00EE3D82"/>
    <w:rsid w:val="00EE50BE"/>
    <w:rsid w:val="00EE580E"/>
    <w:rsid w:val="00EE5D9E"/>
    <w:rsid w:val="00EE6B29"/>
    <w:rsid w:val="00EE70AD"/>
    <w:rsid w:val="00EF12CE"/>
    <w:rsid w:val="00EF20F8"/>
    <w:rsid w:val="00EF2D8D"/>
    <w:rsid w:val="00EF3677"/>
    <w:rsid w:val="00EF368A"/>
    <w:rsid w:val="00EF3C4A"/>
    <w:rsid w:val="00EF460A"/>
    <w:rsid w:val="00EF4757"/>
    <w:rsid w:val="00EF5066"/>
    <w:rsid w:val="00EF5626"/>
    <w:rsid w:val="00EF791D"/>
    <w:rsid w:val="00EF7AB4"/>
    <w:rsid w:val="00F0309F"/>
    <w:rsid w:val="00F04275"/>
    <w:rsid w:val="00F06086"/>
    <w:rsid w:val="00F06C74"/>
    <w:rsid w:val="00F13A14"/>
    <w:rsid w:val="00F1413C"/>
    <w:rsid w:val="00F1423E"/>
    <w:rsid w:val="00F16F20"/>
    <w:rsid w:val="00F2037E"/>
    <w:rsid w:val="00F2120B"/>
    <w:rsid w:val="00F22430"/>
    <w:rsid w:val="00F2262D"/>
    <w:rsid w:val="00F2360F"/>
    <w:rsid w:val="00F23D79"/>
    <w:rsid w:val="00F25001"/>
    <w:rsid w:val="00F26086"/>
    <w:rsid w:val="00F26854"/>
    <w:rsid w:val="00F26E29"/>
    <w:rsid w:val="00F2731B"/>
    <w:rsid w:val="00F27434"/>
    <w:rsid w:val="00F27C1F"/>
    <w:rsid w:val="00F27C2C"/>
    <w:rsid w:val="00F27F9A"/>
    <w:rsid w:val="00F31C2D"/>
    <w:rsid w:val="00F332A3"/>
    <w:rsid w:val="00F33E93"/>
    <w:rsid w:val="00F34D01"/>
    <w:rsid w:val="00F363AB"/>
    <w:rsid w:val="00F37018"/>
    <w:rsid w:val="00F379DB"/>
    <w:rsid w:val="00F405F6"/>
    <w:rsid w:val="00F41220"/>
    <w:rsid w:val="00F412DC"/>
    <w:rsid w:val="00F41A7E"/>
    <w:rsid w:val="00F41CEE"/>
    <w:rsid w:val="00F42A98"/>
    <w:rsid w:val="00F42B2C"/>
    <w:rsid w:val="00F44826"/>
    <w:rsid w:val="00F44EB8"/>
    <w:rsid w:val="00F45C8F"/>
    <w:rsid w:val="00F45FA7"/>
    <w:rsid w:val="00F46A76"/>
    <w:rsid w:val="00F4759D"/>
    <w:rsid w:val="00F505C6"/>
    <w:rsid w:val="00F508BD"/>
    <w:rsid w:val="00F51E79"/>
    <w:rsid w:val="00F53351"/>
    <w:rsid w:val="00F53CB4"/>
    <w:rsid w:val="00F54BD6"/>
    <w:rsid w:val="00F6053C"/>
    <w:rsid w:val="00F61FE9"/>
    <w:rsid w:val="00F62514"/>
    <w:rsid w:val="00F639DB"/>
    <w:rsid w:val="00F63DF4"/>
    <w:rsid w:val="00F63E50"/>
    <w:rsid w:val="00F64035"/>
    <w:rsid w:val="00F657E8"/>
    <w:rsid w:val="00F66570"/>
    <w:rsid w:val="00F6666D"/>
    <w:rsid w:val="00F66753"/>
    <w:rsid w:val="00F66907"/>
    <w:rsid w:val="00F67239"/>
    <w:rsid w:val="00F672B3"/>
    <w:rsid w:val="00F67FCC"/>
    <w:rsid w:val="00F70AF4"/>
    <w:rsid w:val="00F70B8C"/>
    <w:rsid w:val="00F70F6A"/>
    <w:rsid w:val="00F7195F"/>
    <w:rsid w:val="00F72A56"/>
    <w:rsid w:val="00F72D54"/>
    <w:rsid w:val="00F758D0"/>
    <w:rsid w:val="00F76226"/>
    <w:rsid w:val="00F76C48"/>
    <w:rsid w:val="00F772E0"/>
    <w:rsid w:val="00F7770F"/>
    <w:rsid w:val="00F77A8F"/>
    <w:rsid w:val="00F77E84"/>
    <w:rsid w:val="00F80B70"/>
    <w:rsid w:val="00F821BE"/>
    <w:rsid w:val="00F822AD"/>
    <w:rsid w:val="00F826E1"/>
    <w:rsid w:val="00F83561"/>
    <w:rsid w:val="00F84115"/>
    <w:rsid w:val="00F85629"/>
    <w:rsid w:val="00F85A0E"/>
    <w:rsid w:val="00F865DD"/>
    <w:rsid w:val="00F902D6"/>
    <w:rsid w:val="00F904C4"/>
    <w:rsid w:val="00F90623"/>
    <w:rsid w:val="00F93B23"/>
    <w:rsid w:val="00F946FC"/>
    <w:rsid w:val="00F9490B"/>
    <w:rsid w:val="00F97FDC"/>
    <w:rsid w:val="00FA0EC2"/>
    <w:rsid w:val="00FA12CD"/>
    <w:rsid w:val="00FA29AD"/>
    <w:rsid w:val="00FA315E"/>
    <w:rsid w:val="00FA4060"/>
    <w:rsid w:val="00FA4EE6"/>
    <w:rsid w:val="00FA5ED9"/>
    <w:rsid w:val="00FA619F"/>
    <w:rsid w:val="00FA73CA"/>
    <w:rsid w:val="00FA7E4D"/>
    <w:rsid w:val="00FB0FF8"/>
    <w:rsid w:val="00FB2E78"/>
    <w:rsid w:val="00FB31CC"/>
    <w:rsid w:val="00FB3796"/>
    <w:rsid w:val="00FB49C9"/>
    <w:rsid w:val="00FB6963"/>
    <w:rsid w:val="00FB69AC"/>
    <w:rsid w:val="00FB7C58"/>
    <w:rsid w:val="00FC061B"/>
    <w:rsid w:val="00FC148B"/>
    <w:rsid w:val="00FC3B8B"/>
    <w:rsid w:val="00FC3BF7"/>
    <w:rsid w:val="00FC44E9"/>
    <w:rsid w:val="00FC5B15"/>
    <w:rsid w:val="00FC619F"/>
    <w:rsid w:val="00FC6326"/>
    <w:rsid w:val="00FC6EDA"/>
    <w:rsid w:val="00FC7849"/>
    <w:rsid w:val="00FD0452"/>
    <w:rsid w:val="00FD0E2B"/>
    <w:rsid w:val="00FD14C4"/>
    <w:rsid w:val="00FD36AD"/>
    <w:rsid w:val="00FD3B04"/>
    <w:rsid w:val="00FD52C6"/>
    <w:rsid w:val="00FD5564"/>
    <w:rsid w:val="00FD5708"/>
    <w:rsid w:val="00FD6218"/>
    <w:rsid w:val="00FD7DB9"/>
    <w:rsid w:val="00FD7DC1"/>
    <w:rsid w:val="00FE0234"/>
    <w:rsid w:val="00FE0865"/>
    <w:rsid w:val="00FE2259"/>
    <w:rsid w:val="00FE5074"/>
    <w:rsid w:val="00FE60A4"/>
    <w:rsid w:val="00FF1FCC"/>
    <w:rsid w:val="00FF38AD"/>
    <w:rsid w:val="00FF4361"/>
    <w:rsid w:val="00FF4FB7"/>
    <w:rsid w:val="00FF5B12"/>
    <w:rsid w:val="00FF5D87"/>
    <w:rsid w:val="00FF608D"/>
    <w:rsid w:val="00FF6483"/>
    <w:rsid w:val="00FF64AE"/>
    <w:rsid w:val="00FF7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570EA9"/>
    <w:pPr>
      <w:keepNext/>
      <w:keepLines/>
      <w:spacing w:before="480" w:after="0" w:line="240" w:lineRule="auto"/>
      <w:outlineLvl w:val="0"/>
    </w:pPr>
    <w:rPr>
      <w:rFonts w:ascii="Avenir Book" w:eastAsia="Times New Roman" w:hAnsi="Avenir Book" w:cs="Times New Roman"/>
      <w:b/>
      <w:bCs/>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A3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B48A1"/>
    <w:rPr>
      <w:color w:val="0563C1" w:themeColor="hyperlink"/>
      <w:u w:val="single"/>
    </w:rPr>
  </w:style>
  <w:style w:type="paragraph" w:customStyle="1" w:styleId="Default">
    <w:name w:val="Default"/>
    <w:rsid w:val="000D6AC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F32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2AD"/>
  </w:style>
  <w:style w:type="paragraph" w:styleId="Piedepgina">
    <w:name w:val="footer"/>
    <w:basedOn w:val="Normal"/>
    <w:link w:val="PiedepginaCar"/>
    <w:uiPriority w:val="99"/>
    <w:unhideWhenUsed/>
    <w:rsid w:val="00CF32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2AD"/>
  </w:style>
  <w:style w:type="paragraph" w:styleId="Prrafodelista">
    <w:name w:val="List Paragraph"/>
    <w:aliases w:val="Viñetas"/>
    <w:basedOn w:val="Normal"/>
    <w:link w:val="PrrafodelistaCar"/>
    <w:uiPriority w:val="34"/>
    <w:qFormat/>
    <w:rsid w:val="00915955"/>
    <w:pPr>
      <w:ind w:left="720"/>
      <w:contextualSpacing/>
    </w:pPr>
  </w:style>
  <w:style w:type="paragraph" w:styleId="NormalWeb">
    <w:name w:val="Normal (Web)"/>
    <w:basedOn w:val="Normal"/>
    <w:uiPriority w:val="99"/>
    <w:unhideWhenUsed/>
    <w:rsid w:val="00424F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EF5626"/>
    <w:rPr>
      <w:color w:val="605E5C"/>
      <w:shd w:val="clear" w:color="auto" w:fill="E1DFDD"/>
    </w:rPr>
  </w:style>
  <w:style w:type="paragraph" w:styleId="Textonotapie">
    <w:name w:val="footnote text"/>
    <w:basedOn w:val="Normal"/>
    <w:link w:val="TextonotapieCar"/>
    <w:uiPriority w:val="99"/>
    <w:semiHidden/>
    <w:unhideWhenUsed/>
    <w:rsid w:val="00A67295"/>
    <w:pPr>
      <w:spacing w:after="0" w:line="240" w:lineRule="auto"/>
    </w:pPr>
    <w:rPr>
      <w:rFonts w:ascii="Calibri" w:eastAsia="Times New Roman" w:hAnsi="Calibri"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A67295"/>
    <w:rPr>
      <w:rFonts w:ascii="Calibri" w:eastAsia="Times New Roman" w:hAnsi="Calibri" w:cs="Times New Roman"/>
      <w:sz w:val="20"/>
      <w:szCs w:val="20"/>
      <w:lang w:val="es-ES_tradnl" w:eastAsia="es-ES"/>
    </w:rPr>
  </w:style>
  <w:style w:type="character" w:styleId="Refdenotaalpie">
    <w:name w:val="footnote reference"/>
    <w:uiPriority w:val="99"/>
    <w:semiHidden/>
    <w:unhideWhenUsed/>
    <w:rsid w:val="00A67295"/>
    <w:rPr>
      <w:vertAlign w:val="superscript"/>
    </w:rPr>
  </w:style>
  <w:style w:type="character" w:customStyle="1" w:styleId="PrrafodelistaCar">
    <w:name w:val="Párrafo de lista Car"/>
    <w:aliases w:val="Viñetas Car"/>
    <w:basedOn w:val="Fuentedeprrafopredeter"/>
    <w:link w:val="Prrafodelista"/>
    <w:uiPriority w:val="34"/>
    <w:rsid w:val="00A67295"/>
  </w:style>
  <w:style w:type="paragraph" w:styleId="Epgrafe">
    <w:name w:val="caption"/>
    <w:basedOn w:val="Normal"/>
    <w:next w:val="Normal"/>
    <w:uiPriority w:val="35"/>
    <w:unhideWhenUsed/>
    <w:qFormat/>
    <w:rsid w:val="00A67295"/>
    <w:pPr>
      <w:spacing w:after="200" w:line="240" w:lineRule="auto"/>
    </w:pPr>
    <w:rPr>
      <w:rFonts w:ascii="Calibri" w:eastAsia="Times New Roman" w:hAnsi="Calibri" w:cs="Times New Roman"/>
      <w:i/>
      <w:iCs/>
      <w:color w:val="44546A"/>
      <w:sz w:val="18"/>
      <w:szCs w:val="18"/>
      <w:lang w:val="es-ES_tradnl" w:eastAsia="es-ES"/>
    </w:rPr>
  </w:style>
  <w:style w:type="paragraph" w:styleId="Textodeglobo">
    <w:name w:val="Balloon Text"/>
    <w:basedOn w:val="Normal"/>
    <w:link w:val="TextodegloboCar"/>
    <w:uiPriority w:val="99"/>
    <w:semiHidden/>
    <w:unhideWhenUsed/>
    <w:rsid w:val="003D58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871"/>
    <w:rPr>
      <w:rFonts w:ascii="Segoe UI" w:hAnsi="Segoe UI" w:cs="Segoe UI"/>
      <w:sz w:val="18"/>
      <w:szCs w:val="18"/>
    </w:rPr>
  </w:style>
  <w:style w:type="character" w:customStyle="1" w:styleId="Ttulo1Car">
    <w:name w:val="Título 1 Car"/>
    <w:basedOn w:val="Fuentedeprrafopredeter"/>
    <w:link w:val="Ttulo1"/>
    <w:uiPriority w:val="9"/>
    <w:rsid w:val="00570EA9"/>
    <w:rPr>
      <w:rFonts w:ascii="Avenir Book" w:eastAsia="Times New Roman" w:hAnsi="Avenir Book" w:cs="Times New Roman"/>
      <w:b/>
      <w:bCs/>
      <w:sz w:val="32"/>
      <w:szCs w:val="32"/>
      <w:lang w:val="es-ES" w:eastAsia="es-ES"/>
    </w:rPr>
  </w:style>
  <w:style w:type="table" w:customStyle="1" w:styleId="Tablaconcuadrcula2-nfasis31">
    <w:name w:val="Tabla con cuadrícula 2 - Énfasis 31"/>
    <w:basedOn w:val="Tablanormal"/>
    <w:uiPriority w:val="47"/>
    <w:rsid w:val="00570EA9"/>
    <w:pPr>
      <w:spacing w:after="0" w:line="240" w:lineRule="auto"/>
    </w:pPr>
    <w:rPr>
      <w:rFonts w:ascii="Calibri" w:eastAsia="Times New Roman" w:hAnsi="Calibri" w:cs="Times New Roman"/>
      <w:sz w:val="24"/>
      <w:szCs w:val="24"/>
      <w:lang w:val="es-ES_tradnl" w:eastAsia="es-E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
    <w:name w:val="Tabla con cuadrícula 4 - Énfasis 31"/>
    <w:basedOn w:val="Tablanormal"/>
    <w:uiPriority w:val="49"/>
    <w:rsid w:val="00570EA9"/>
    <w:pPr>
      <w:spacing w:after="0" w:line="240" w:lineRule="auto"/>
    </w:pPr>
    <w:rPr>
      <w:rFonts w:ascii="Calibri" w:eastAsia="Times New Roman" w:hAnsi="Calibri" w:cs="Times New Roman"/>
      <w:sz w:val="24"/>
      <w:szCs w:val="24"/>
      <w:lang w:val="es-ES_tradnl" w:eastAsia="es-E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6concolores-nfasis31">
    <w:name w:val="Tabla con cuadrícula 6 con colores - Énfasis 31"/>
    <w:basedOn w:val="Tablanormal"/>
    <w:uiPriority w:val="51"/>
    <w:rsid w:val="00570EA9"/>
    <w:pPr>
      <w:spacing w:after="0" w:line="240" w:lineRule="auto"/>
    </w:pPr>
    <w:rPr>
      <w:rFonts w:ascii="Calibri" w:eastAsia="Times New Roman" w:hAnsi="Calibri" w:cs="Times New Roman"/>
      <w:color w:val="7B7B7B"/>
      <w:sz w:val="24"/>
      <w:szCs w:val="24"/>
      <w:lang w:val="es-ES_tradnl" w:eastAsia="es-E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nfasis51">
    <w:name w:val="Tabla con cuadrícula 1 clara - Énfasis 51"/>
    <w:basedOn w:val="Tablanormal"/>
    <w:uiPriority w:val="46"/>
    <w:rsid w:val="00570EA9"/>
    <w:pPr>
      <w:spacing w:after="0" w:line="240" w:lineRule="auto"/>
    </w:pPr>
    <w:rPr>
      <w:rFonts w:ascii="Calibri" w:eastAsia="Calibri" w:hAnsi="Calibri" w:cs="Times New Roman"/>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570EA9"/>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2-nfasis21">
    <w:name w:val="Tabla con cuadrícula 2 - Énfasis 21"/>
    <w:basedOn w:val="Tablanormal"/>
    <w:uiPriority w:val="47"/>
    <w:rsid w:val="00570EA9"/>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5oscura-nfasis11">
    <w:name w:val="Tabla con cuadrícula 5 oscura - Énfasis 11"/>
    <w:basedOn w:val="Tablanormal"/>
    <w:uiPriority w:val="50"/>
    <w:rsid w:val="00570EA9"/>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exto">
    <w:name w:val="Texto"/>
    <w:basedOn w:val="Normal"/>
    <w:link w:val="TextoCar"/>
    <w:rsid w:val="001F4C63"/>
    <w:pPr>
      <w:spacing w:after="101" w:line="216" w:lineRule="exact"/>
      <w:ind w:firstLine="288"/>
      <w:jc w:val="both"/>
    </w:pPr>
    <w:rPr>
      <w:rFonts w:ascii="Arial" w:eastAsiaTheme="minorEastAsia" w:hAnsi="Arial" w:cs="Arial"/>
      <w:sz w:val="18"/>
      <w:szCs w:val="20"/>
      <w:lang w:val="es-ES" w:eastAsia="es-ES"/>
    </w:rPr>
  </w:style>
  <w:style w:type="character" w:customStyle="1" w:styleId="TextoCar">
    <w:name w:val="Texto Car"/>
    <w:basedOn w:val="Fuentedeprrafopredeter"/>
    <w:link w:val="Texto"/>
    <w:locked/>
    <w:rsid w:val="001F4C63"/>
    <w:rPr>
      <w:rFonts w:ascii="Arial" w:eastAsiaTheme="minorEastAsia" w:hAnsi="Arial" w:cs="Arial"/>
      <w:sz w:val="18"/>
      <w:szCs w:val="20"/>
      <w:lang w:val="es-ES" w:eastAsia="es-ES"/>
    </w:rPr>
  </w:style>
  <w:style w:type="character" w:customStyle="1" w:styleId="FontStyle24">
    <w:name w:val="Font Style24"/>
    <w:uiPriority w:val="99"/>
    <w:rsid w:val="001F4C63"/>
    <w:rPr>
      <w:rFonts w:ascii="Arial" w:hAnsi="Arial"/>
      <w:b/>
      <w:color w:val="000000"/>
      <w:sz w:val="22"/>
    </w:rPr>
  </w:style>
  <w:style w:type="paragraph" w:styleId="Sinespaciado">
    <w:name w:val="No Spacing"/>
    <w:link w:val="SinespaciadoCar"/>
    <w:uiPriority w:val="1"/>
    <w:qFormat/>
    <w:rsid w:val="00A2159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21594"/>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570EA9"/>
    <w:pPr>
      <w:keepNext/>
      <w:keepLines/>
      <w:spacing w:before="480" w:after="0" w:line="240" w:lineRule="auto"/>
      <w:outlineLvl w:val="0"/>
    </w:pPr>
    <w:rPr>
      <w:rFonts w:ascii="Avenir Book" w:eastAsia="Times New Roman" w:hAnsi="Avenir Book" w:cs="Times New Roman"/>
      <w:b/>
      <w:bCs/>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A3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B48A1"/>
    <w:rPr>
      <w:color w:val="0563C1" w:themeColor="hyperlink"/>
      <w:u w:val="single"/>
    </w:rPr>
  </w:style>
  <w:style w:type="paragraph" w:customStyle="1" w:styleId="Default">
    <w:name w:val="Default"/>
    <w:rsid w:val="000D6AC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F32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2AD"/>
  </w:style>
  <w:style w:type="paragraph" w:styleId="Piedepgina">
    <w:name w:val="footer"/>
    <w:basedOn w:val="Normal"/>
    <w:link w:val="PiedepginaCar"/>
    <w:uiPriority w:val="99"/>
    <w:unhideWhenUsed/>
    <w:rsid w:val="00CF32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2AD"/>
  </w:style>
  <w:style w:type="paragraph" w:styleId="Prrafodelista">
    <w:name w:val="List Paragraph"/>
    <w:aliases w:val="Viñetas"/>
    <w:basedOn w:val="Normal"/>
    <w:link w:val="PrrafodelistaCar"/>
    <w:uiPriority w:val="34"/>
    <w:qFormat/>
    <w:rsid w:val="00915955"/>
    <w:pPr>
      <w:ind w:left="720"/>
      <w:contextualSpacing/>
    </w:pPr>
  </w:style>
  <w:style w:type="paragraph" w:styleId="NormalWeb">
    <w:name w:val="Normal (Web)"/>
    <w:basedOn w:val="Normal"/>
    <w:uiPriority w:val="99"/>
    <w:unhideWhenUsed/>
    <w:rsid w:val="00424F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EF5626"/>
    <w:rPr>
      <w:color w:val="605E5C"/>
      <w:shd w:val="clear" w:color="auto" w:fill="E1DFDD"/>
    </w:rPr>
  </w:style>
  <w:style w:type="paragraph" w:styleId="Textonotapie">
    <w:name w:val="footnote text"/>
    <w:basedOn w:val="Normal"/>
    <w:link w:val="TextonotapieCar"/>
    <w:uiPriority w:val="99"/>
    <w:semiHidden/>
    <w:unhideWhenUsed/>
    <w:rsid w:val="00A67295"/>
    <w:pPr>
      <w:spacing w:after="0" w:line="240" w:lineRule="auto"/>
    </w:pPr>
    <w:rPr>
      <w:rFonts w:ascii="Calibri" w:eastAsia="Times New Roman" w:hAnsi="Calibri"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A67295"/>
    <w:rPr>
      <w:rFonts w:ascii="Calibri" w:eastAsia="Times New Roman" w:hAnsi="Calibri" w:cs="Times New Roman"/>
      <w:sz w:val="20"/>
      <w:szCs w:val="20"/>
      <w:lang w:val="es-ES_tradnl" w:eastAsia="es-ES"/>
    </w:rPr>
  </w:style>
  <w:style w:type="character" w:styleId="Refdenotaalpie">
    <w:name w:val="footnote reference"/>
    <w:uiPriority w:val="99"/>
    <w:semiHidden/>
    <w:unhideWhenUsed/>
    <w:rsid w:val="00A67295"/>
    <w:rPr>
      <w:vertAlign w:val="superscript"/>
    </w:rPr>
  </w:style>
  <w:style w:type="character" w:customStyle="1" w:styleId="PrrafodelistaCar">
    <w:name w:val="Párrafo de lista Car"/>
    <w:aliases w:val="Viñetas Car"/>
    <w:basedOn w:val="Fuentedeprrafopredeter"/>
    <w:link w:val="Prrafodelista"/>
    <w:uiPriority w:val="34"/>
    <w:rsid w:val="00A67295"/>
  </w:style>
  <w:style w:type="paragraph" w:styleId="Epgrafe">
    <w:name w:val="caption"/>
    <w:basedOn w:val="Normal"/>
    <w:next w:val="Normal"/>
    <w:uiPriority w:val="35"/>
    <w:unhideWhenUsed/>
    <w:qFormat/>
    <w:rsid w:val="00A67295"/>
    <w:pPr>
      <w:spacing w:after="200" w:line="240" w:lineRule="auto"/>
    </w:pPr>
    <w:rPr>
      <w:rFonts w:ascii="Calibri" w:eastAsia="Times New Roman" w:hAnsi="Calibri" w:cs="Times New Roman"/>
      <w:i/>
      <w:iCs/>
      <w:color w:val="44546A"/>
      <w:sz w:val="18"/>
      <w:szCs w:val="18"/>
      <w:lang w:val="es-ES_tradnl" w:eastAsia="es-ES"/>
    </w:rPr>
  </w:style>
  <w:style w:type="paragraph" w:styleId="Textodeglobo">
    <w:name w:val="Balloon Text"/>
    <w:basedOn w:val="Normal"/>
    <w:link w:val="TextodegloboCar"/>
    <w:uiPriority w:val="99"/>
    <w:semiHidden/>
    <w:unhideWhenUsed/>
    <w:rsid w:val="003D58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871"/>
    <w:rPr>
      <w:rFonts w:ascii="Segoe UI" w:hAnsi="Segoe UI" w:cs="Segoe UI"/>
      <w:sz w:val="18"/>
      <w:szCs w:val="18"/>
    </w:rPr>
  </w:style>
  <w:style w:type="character" w:customStyle="1" w:styleId="Ttulo1Car">
    <w:name w:val="Título 1 Car"/>
    <w:basedOn w:val="Fuentedeprrafopredeter"/>
    <w:link w:val="Ttulo1"/>
    <w:uiPriority w:val="9"/>
    <w:rsid w:val="00570EA9"/>
    <w:rPr>
      <w:rFonts w:ascii="Avenir Book" w:eastAsia="Times New Roman" w:hAnsi="Avenir Book" w:cs="Times New Roman"/>
      <w:b/>
      <w:bCs/>
      <w:sz w:val="32"/>
      <w:szCs w:val="32"/>
      <w:lang w:val="es-ES" w:eastAsia="es-ES"/>
    </w:rPr>
  </w:style>
  <w:style w:type="table" w:customStyle="1" w:styleId="Tablaconcuadrcula2-nfasis31">
    <w:name w:val="Tabla con cuadrícula 2 - Énfasis 31"/>
    <w:basedOn w:val="Tablanormal"/>
    <w:uiPriority w:val="47"/>
    <w:rsid w:val="00570EA9"/>
    <w:pPr>
      <w:spacing w:after="0" w:line="240" w:lineRule="auto"/>
    </w:pPr>
    <w:rPr>
      <w:rFonts w:ascii="Calibri" w:eastAsia="Times New Roman" w:hAnsi="Calibri" w:cs="Times New Roman"/>
      <w:sz w:val="24"/>
      <w:szCs w:val="24"/>
      <w:lang w:val="es-ES_tradnl" w:eastAsia="es-E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
    <w:name w:val="Tabla con cuadrícula 4 - Énfasis 31"/>
    <w:basedOn w:val="Tablanormal"/>
    <w:uiPriority w:val="49"/>
    <w:rsid w:val="00570EA9"/>
    <w:pPr>
      <w:spacing w:after="0" w:line="240" w:lineRule="auto"/>
    </w:pPr>
    <w:rPr>
      <w:rFonts w:ascii="Calibri" w:eastAsia="Times New Roman" w:hAnsi="Calibri" w:cs="Times New Roman"/>
      <w:sz w:val="24"/>
      <w:szCs w:val="24"/>
      <w:lang w:val="es-ES_tradnl" w:eastAsia="es-E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6concolores-nfasis31">
    <w:name w:val="Tabla con cuadrícula 6 con colores - Énfasis 31"/>
    <w:basedOn w:val="Tablanormal"/>
    <w:uiPriority w:val="51"/>
    <w:rsid w:val="00570EA9"/>
    <w:pPr>
      <w:spacing w:after="0" w:line="240" w:lineRule="auto"/>
    </w:pPr>
    <w:rPr>
      <w:rFonts w:ascii="Calibri" w:eastAsia="Times New Roman" w:hAnsi="Calibri" w:cs="Times New Roman"/>
      <w:color w:val="7B7B7B"/>
      <w:sz w:val="24"/>
      <w:szCs w:val="24"/>
      <w:lang w:val="es-ES_tradnl" w:eastAsia="es-E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nfasis51">
    <w:name w:val="Tabla con cuadrícula 1 clara - Énfasis 51"/>
    <w:basedOn w:val="Tablanormal"/>
    <w:uiPriority w:val="46"/>
    <w:rsid w:val="00570EA9"/>
    <w:pPr>
      <w:spacing w:after="0" w:line="240" w:lineRule="auto"/>
    </w:pPr>
    <w:rPr>
      <w:rFonts w:ascii="Calibri" w:eastAsia="Calibri" w:hAnsi="Calibri" w:cs="Times New Roman"/>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570EA9"/>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2-nfasis21">
    <w:name w:val="Tabla con cuadrícula 2 - Énfasis 21"/>
    <w:basedOn w:val="Tablanormal"/>
    <w:uiPriority w:val="47"/>
    <w:rsid w:val="00570EA9"/>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5oscura-nfasis11">
    <w:name w:val="Tabla con cuadrícula 5 oscura - Énfasis 11"/>
    <w:basedOn w:val="Tablanormal"/>
    <w:uiPriority w:val="50"/>
    <w:rsid w:val="00570EA9"/>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exto">
    <w:name w:val="Texto"/>
    <w:basedOn w:val="Normal"/>
    <w:link w:val="TextoCar"/>
    <w:rsid w:val="001F4C63"/>
    <w:pPr>
      <w:spacing w:after="101" w:line="216" w:lineRule="exact"/>
      <w:ind w:firstLine="288"/>
      <w:jc w:val="both"/>
    </w:pPr>
    <w:rPr>
      <w:rFonts w:ascii="Arial" w:eastAsiaTheme="minorEastAsia" w:hAnsi="Arial" w:cs="Arial"/>
      <w:sz w:val="18"/>
      <w:szCs w:val="20"/>
      <w:lang w:val="es-ES" w:eastAsia="es-ES"/>
    </w:rPr>
  </w:style>
  <w:style w:type="character" w:customStyle="1" w:styleId="TextoCar">
    <w:name w:val="Texto Car"/>
    <w:basedOn w:val="Fuentedeprrafopredeter"/>
    <w:link w:val="Texto"/>
    <w:locked/>
    <w:rsid w:val="001F4C63"/>
    <w:rPr>
      <w:rFonts w:ascii="Arial" w:eastAsiaTheme="minorEastAsia" w:hAnsi="Arial" w:cs="Arial"/>
      <w:sz w:val="18"/>
      <w:szCs w:val="20"/>
      <w:lang w:val="es-ES" w:eastAsia="es-ES"/>
    </w:rPr>
  </w:style>
  <w:style w:type="character" w:customStyle="1" w:styleId="FontStyle24">
    <w:name w:val="Font Style24"/>
    <w:uiPriority w:val="99"/>
    <w:rsid w:val="001F4C63"/>
    <w:rPr>
      <w:rFonts w:ascii="Arial" w:hAnsi="Arial"/>
      <w:b/>
      <w:color w:val="000000"/>
      <w:sz w:val="22"/>
    </w:rPr>
  </w:style>
  <w:style w:type="paragraph" w:styleId="Sinespaciado">
    <w:name w:val="No Spacing"/>
    <w:link w:val="SinespaciadoCar"/>
    <w:uiPriority w:val="1"/>
    <w:qFormat/>
    <w:rsid w:val="00A2159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21594"/>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112">
      <w:bodyDiv w:val="1"/>
      <w:marLeft w:val="0"/>
      <w:marRight w:val="0"/>
      <w:marTop w:val="0"/>
      <w:marBottom w:val="0"/>
      <w:divBdr>
        <w:top w:val="none" w:sz="0" w:space="0" w:color="auto"/>
        <w:left w:val="none" w:sz="0" w:space="0" w:color="auto"/>
        <w:bottom w:val="none" w:sz="0" w:space="0" w:color="auto"/>
        <w:right w:val="none" w:sz="0" w:space="0" w:color="auto"/>
      </w:divBdr>
    </w:div>
    <w:div w:id="14700191">
      <w:bodyDiv w:val="1"/>
      <w:marLeft w:val="0"/>
      <w:marRight w:val="0"/>
      <w:marTop w:val="0"/>
      <w:marBottom w:val="0"/>
      <w:divBdr>
        <w:top w:val="none" w:sz="0" w:space="0" w:color="auto"/>
        <w:left w:val="none" w:sz="0" w:space="0" w:color="auto"/>
        <w:bottom w:val="none" w:sz="0" w:space="0" w:color="auto"/>
        <w:right w:val="none" w:sz="0" w:space="0" w:color="auto"/>
      </w:divBdr>
    </w:div>
    <w:div w:id="21908926">
      <w:bodyDiv w:val="1"/>
      <w:marLeft w:val="0"/>
      <w:marRight w:val="0"/>
      <w:marTop w:val="0"/>
      <w:marBottom w:val="0"/>
      <w:divBdr>
        <w:top w:val="none" w:sz="0" w:space="0" w:color="auto"/>
        <w:left w:val="none" w:sz="0" w:space="0" w:color="auto"/>
        <w:bottom w:val="none" w:sz="0" w:space="0" w:color="auto"/>
        <w:right w:val="none" w:sz="0" w:space="0" w:color="auto"/>
      </w:divBdr>
    </w:div>
    <w:div w:id="27417391">
      <w:bodyDiv w:val="1"/>
      <w:marLeft w:val="0"/>
      <w:marRight w:val="0"/>
      <w:marTop w:val="0"/>
      <w:marBottom w:val="0"/>
      <w:divBdr>
        <w:top w:val="none" w:sz="0" w:space="0" w:color="auto"/>
        <w:left w:val="none" w:sz="0" w:space="0" w:color="auto"/>
        <w:bottom w:val="none" w:sz="0" w:space="0" w:color="auto"/>
        <w:right w:val="none" w:sz="0" w:space="0" w:color="auto"/>
      </w:divBdr>
    </w:div>
    <w:div w:id="61489916">
      <w:bodyDiv w:val="1"/>
      <w:marLeft w:val="0"/>
      <w:marRight w:val="0"/>
      <w:marTop w:val="0"/>
      <w:marBottom w:val="0"/>
      <w:divBdr>
        <w:top w:val="none" w:sz="0" w:space="0" w:color="auto"/>
        <w:left w:val="none" w:sz="0" w:space="0" w:color="auto"/>
        <w:bottom w:val="none" w:sz="0" w:space="0" w:color="auto"/>
        <w:right w:val="none" w:sz="0" w:space="0" w:color="auto"/>
      </w:divBdr>
    </w:div>
    <w:div w:id="104080587">
      <w:bodyDiv w:val="1"/>
      <w:marLeft w:val="0"/>
      <w:marRight w:val="0"/>
      <w:marTop w:val="0"/>
      <w:marBottom w:val="0"/>
      <w:divBdr>
        <w:top w:val="none" w:sz="0" w:space="0" w:color="auto"/>
        <w:left w:val="none" w:sz="0" w:space="0" w:color="auto"/>
        <w:bottom w:val="none" w:sz="0" w:space="0" w:color="auto"/>
        <w:right w:val="none" w:sz="0" w:space="0" w:color="auto"/>
      </w:divBdr>
    </w:div>
    <w:div w:id="112019867">
      <w:bodyDiv w:val="1"/>
      <w:marLeft w:val="0"/>
      <w:marRight w:val="0"/>
      <w:marTop w:val="0"/>
      <w:marBottom w:val="0"/>
      <w:divBdr>
        <w:top w:val="none" w:sz="0" w:space="0" w:color="auto"/>
        <w:left w:val="none" w:sz="0" w:space="0" w:color="auto"/>
        <w:bottom w:val="none" w:sz="0" w:space="0" w:color="auto"/>
        <w:right w:val="none" w:sz="0" w:space="0" w:color="auto"/>
      </w:divBdr>
    </w:div>
    <w:div w:id="177353665">
      <w:bodyDiv w:val="1"/>
      <w:marLeft w:val="0"/>
      <w:marRight w:val="0"/>
      <w:marTop w:val="0"/>
      <w:marBottom w:val="0"/>
      <w:divBdr>
        <w:top w:val="none" w:sz="0" w:space="0" w:color="auto"/>
        <w:left w:val="none" w:sz="0" w:space="0" w:color="auto"/>
        <w:bottom w:val="none" w:sz="0" w:space="0" w:color="auto"/>
        <w:right w:val="none" w:sz="0" w:space="0" w:color="auto"/>
      </w:divBdr>
    </w:div>
    <w:div w:id="197662318">
      <w:bodyDiv w:val="1"/>
      <w:marLeft w:val="0"/>
      <w:marRight w:val="0"/>
      <w:marTop w:val="0"/>
      <w:marBottom w:val="0"/>
      <w:divBdr>
        <w:top w:val="none" w:sz="0" w:space="0" w:color="auto"/>
        <w:left w:val="none" w:sz="0" w:space="0" w:color="auto"/>
        <w:bottom w:val="none" w:sz="0" w:space="0" w:color="auto"/>
        <w:right w:val="none" w:sz="0" w:space="0" w:color="auto"/>
      </w:divBdr>
    </w:div>
    <w:div w:id="203252639">
      <w:bodyDiv w:val="1"/>
      <w:marLeft w:val="0"/>
      <w:marRight w:val="0"/>
      <w:marTop w:val="0"/>
      <w:marBottom w:val="0"/>
      <w:divBdr>
        <w:top w:val="none" w:sz="0" w:space="0" w:color="auto"/>
        <w:left w:val="none" w:sz="0" w:space="0" w:color="auto"/>
        <w:bottom w:val="none" w:sz="0" w:space="0" w:color="auto"/>
        <w:right w:val="none" w:sz="0" w:space="0" w:color="auto"/>
      </w:divBdr>
    </w:div>
    <w:div w:id="207301006">
      <w:bodyDiv w:val="1"/>
      <w:marLeft w:val="0"/>
      <w:marRight w:val="0"/>
      <w:marTop w:val="0"/>
      <w:marBottom w:val="0"/>
      <w:divBdr>
        <w:top w:val="none" w:sz="0" w:space="0" w:color="auto"/>
        <w:left w:val="none" w:sz="0" w:space="0" w:color="auto"/>
        <w:bottom w:val="none" w:sz="0" w:space="0" w:color="auto"/>
        <w:right w:val="none" w:sz="0" w:space="0" w:color="auto"/>
      </w:divBdr>
    </w:div>
    <w:div w:id="212271738">
      <w:bodyDiv w:val="1"/>
      <w:marLeft w:val="0"/>
      <w:marRight w:val="0"/>
      <w:marTop w:val="0"/>
      <w:marBottom w:val="0"/>
      <w:divBdr>
        <w:top w:val="none" w:sz="0" w:space="0" w:color="auto"/>
        <w:left w:val="none" w:sz="0" w:space="0" w:color="auto"/>
        <w:bottom w:val="none" w:sz="0" w:space="0" w:color="auto"/>
        <w:right w:val="none" w:sz="0" w:space="0" w:color="auto"/>
      </w:divBdr>
    </w:div>
    <w:div w:id="222640530">
      <w:bodyDiv w:val="1"/>
      <w:marLeft w:val="0"/>
      <w:marRight w:val="0"/>
      <w:marTop w:val="0"/>
      <w:marBottom w:val="0"/>
      <w:divBdr>
        <w:top w:val="none" w:sz="0" w:space="0" w:color="auto"/>
        <w:left w:val="none" w:sz="0" w:space="0" w:color="auto"/>
        <w:bottom w:val="none" w:sz="0" w:space="0" w:color="auto"/>
        <w:right w:val="none" w:sz="0" w:space="0" w:color="auto"/>
      </w:divBdr>
    </w:div>
    <w:div w:id="247348772">
      <w:bodyDiv w:val="1"/>
      <w:marLeft w:val="0"/>
      <w:marRight w:val="0"/>
      <w:marTop w:val="0"/>
      <w:marBottom w:val="0"/>
      <w:divBdr>
        <w:top w:val="none" w:sz="0" w:space="0" w:color="auto"/>
        <w:left w:val="none" w:sz="0" w:space="0" w:color="auto"/>
        <w:bottom w:val="none" w:sz="0" w:space="0" w:color="auto"/>
        <w:right w:val="none" w:sz="0" w:space="0" w:color="auto"/>
      </w:divBdr>
    </w:div>
    <w:div w:id="249433371">
      <w:bodyDiv w:val="1"/>
      <w:marLeft w:val="0"/>
      <w:marRight w:val="0"/>
      <w:marTop w:val="0"/>
      <w:marBottom w:val="0"/>
      <w:divBdr>
        <w:top w:val="none" w:sz="0" w:space="0" w:color="auto"/>
        <w:left w:val="none" w:sz="0" w:space="0" w:color="auto"/>
        <w:bottom w:val="none" w:sz="0" w:space="0" w:color="auto"/>
        <w:right w:val="none" w:sz="0" w:space="0" w:color="auto"/>
      </w:divBdr>
    </w:div>
    <w:div w:id="261452958">
      <w:bodyDiv w:val="1"/>
      <w:marLeft w:val="0"/>
      <w:marRight w:val="0"/>
      <w:marTop w:val="0"/>
      <w:marBottom w:val="0"/>
      <w:divBdr>
        <w:top w:val="none" w:sz="0" w:space="0" w:color="auto"/>
        <w:left w:val="none" w:sz="0" w:space="0" w:color="auto"/>
        <w:bottom w:val="none" w:sz="0" w:space="0" w:color="auto"/>
        <w:right w:val="none" w:sz="0" w:space="0" w:color="auto"/>
      </w:divBdr>
    </w:div>
    <w:div w:id="275527520">
      <w:bodyDiv w:val="1"/>
      <w:marLeft w:val="0"/>
      <w:marRight w:val="0"/>
      <w:marTop w:val="0"/>
      <w:marBottom w:val="0"/>
      <w:divBdr>
        <w:top w:val="none" w:sz="0" w:space="0" w:color="auto"/>
        <w:left w:val="none" w:sz="0" w:space="0" w:color="auto"/>
        <w:bottom w:val="none" w:sz="0" w:space="0" w:color="auto"/>
        <w:right w:val="none" w:sz="0" w:space="0" w:color="auto"/>
      </w:divBdr>
    </w:div>
    <w:div w:id="287054623">
      <w:bodyDiv w:val="1"/>
      <w:marLeft w:val="0"/>
      <w:marRight w:val="0"/>
      <w:marTop w:val="0"/>
      <w:marBottom w:val="0"/>
      <w:divBdr>
        <w:top w:val="none" w:sz="0" w:space="0" w:color="auto"/>
        <w:left w:val="none" w:sz="0" w:space="0" w:color="auto"/>
        <w:bottom w:val="none" w:sz="0" w:space="0" w:color="auto"/>
        <w:right w:val="none" w:sz="0" w:space="0" w:color="auto"/>
      </w:divBdr>
    </w:div>
    <w:div w:id="290985983">
      <w:bodyDiv w:val="1"/>
      <w:marLeft w:val="0"/>
      <w:marRight w:val="0"/>
      <w:marTop w:val="0"/>
      <w:marBottom w:val="0"/>
      <w:divBdr>
        <w:top w:val="none" w:sz="0" w:space="0" w:color="auto"/>
        <w:left w:val="none" w:sz="0" w:space="0" w:color="auto"/>
        <w:bottom w:val="none" w:sz="0" w:space="0" w:color="auto"/>
        <w:right w:val="none" w:sz="0" w:space="0" w:color="auto"/>
      </w:divBdr>
    </w:div>
    <w:div w:id="342975320">
      <w:bodyDiv w:val="1"/>
      <w:marLeft w:val="0"/>
      <w:marRight w:val="0"/>
      <w:marTop w:val="0"/>
      <w:marBottom w:val="0"/>
      <w:divBdr>
        <w:top w:val="none" w:sz="0" w:space="0" w:color="auto"/>
        <w:left w:val="none" w:sz="0" w:space="0" w:color="auto"/>
        <w:bottom w:val="none" w:sz="0" w:space="0" w:color="auto"/>
        <w:right w:val="none" w:sz="0" w:space="0" w:color="auto"/>
      </w:divBdr>
    </w:div>
    <w:div w:id="355428817">
      <w:bodyDiv w:val="1"/>
      <w:marLeft w:val="0"/>
      <w:marRight w:val="0"/>
      <w:marTop w:val="0"/>
      <w:marBottom w:val="0"/>
      <w:divBdr>
        <w:top w:val="none" w:sz="0" w:space="0" w:color="auto"/>
        <w:left w:val="none" w:sz="0" w:space="0" w:color="auto"/>
        <w:bottom w:val="none" w:sz="0" w:space="0" w:color="auto"/>
        <w:right w:val="none" w:sz="0" w:space="0" w:color="auto"/>
      </w:divBdr>
    </w:div>
    <w:div w:id="384839104">
      <w:bodyDiv w:val="1"/>
      <w:marLeft w:val="0"/>
      <w:marRight w:val="0"/>
      <w:marTop w:val="0"/>
      <w:marBottom w:val="0"/>
      <w:divBdr>
        <w:top w:val="none" w:sz="0" w:space="0" w:color="auto"/>
        <w:left w:val="none" w:sz="0" w:space="0" w:color="auto"/>
        <w:bottom w:val="none" w:sz="0" w:space="0" w:color="auto"/>
        <w:right w:val="none" w:sz="0" w:space="0" w:color="auto"/>
      </w:divBdr>
    </w:div>
    <w:div w:id="431978027">
      <w:bodyDiv w:val="1"/>
      <w:marLeft w:val="0"/>
      <w:marRight w:val="0"/>
      <w:marTop w:val="0"/>
      <w:marBottom w:val="0"/>
      <w:divBdr>
        <w:top w:val="none" w:sz="0" w:space="0" w:color="auto"/>
        <w:left w:val="none" w:sz="0" w:space="0" w:color="auto"/>
        <w:bottom w:val="none" w:sz="0" w:space="0" w:color="auto"/>
        <w:right w:val="none" w:sz="0" w:space="0" w:color="auto"/>
      </w:divBdr>
    </w:div>
    <w:div w:id="448470568">
      <w:bodyDiv w:val="1"/>
      <w:marLeft w:val="0"/>
      <w:marRight w:val="0"/>
      <w:marTop w:val="0"/>
      <w:marBottom w:val="0"/>
      <w:divBdr>
        <w:top w:val="none" w:sz="0" w:space="0" w:color="auto"/>
        <w:left w:val="none" w:sz="0" w:space="0" w:color="auto"/>
        <w:bottom w:val="none" w:sz="0" w:space="0" w:color="auto"/>
        <w:right w:val="none" w:sz="0" w:space="0" w:color="auto"/>
      </w:divBdr>
    </w:div>
    <w:div w:id="460534140">
      <w:bodyDiv w:val="1"/>
      <w:marLeft w:val="0"/>
      <w:marRight w:val="0"/>
      <w:marTop w:val="0"/>
      <w:marBottom w:val="0"/>
      <w:divBdr>
        <w:top w:val="none" w:sz="0" w:space="0" w:color="auto"/>
        <w:left w:val="none" w:sz="0" w:space="0" w:color="auto"/>
        <w:bottom w:val="none" w:sz="0" w:space="0" w:color="auto"/>
        <w:right w:val="none" w:sz="0" w:space="0" w:color="auto"/>
      </w:divBdr>
    </w:div>
    <w:div w:id="505175135">
      <w:bodyDiv w:val="1"/>
      <w:marLeft w:val="0"/>
      <w:marRight w:val="0"/>
      <w:marTop w:val="0"/>
      <w:marBottom w:val="0"/>
      <w:divBdr>
        <w:top w:val="none" w:sz="0" w:space="0" w:color="auto"/>
        <w:left w:val="none" w:sz="0" w:space="0" w:color="auto"/>
        <w:bottom w:val="none" w:sz="0" w:space="0" w:color="auto"/>
        <w:right w:val="none" w:sz="0" w:space="0" w:color="auto"/>
      </w:divBdr>
    </w:div>
    <w:div w:id="526984835">
      <w:bodyDiv w:val="1"/>
      <w:marLeft w:val="0"/>
      <w:marRight w:val="0"/>
      <w:marTop w:val="0"/>
      <w:marBottom w:val="0"/>
      <w:divBdr>
        <w:top w:val="none" w:sz="0" w:space="0" w:color="auto"/>
        <w:left w:val="none" w:sz="0" w:space="0" w:color="auto"/>
        <w:bottom w:val="none" w:sz="0" w:space="0" w:color="auto"/>
        <w:right w:val="none" w:sz="0" w:space="0" w:color="auto"/>
      </w:divBdr>
    </w:div>
    <w:div w:id="559948874">
      <w:bodyDiv w:val="1"/>
      <w:marLeft w:val="0"/>
      <w:marRight w:val="0"/>
      <w:marTop w:val="0"/>
      <w:marBottom w:val="0"/>
      <w:divBdr>
        <w:top w:val="none" w:sz="0" w:space="0" w:color="auto"/>
        <w:left w:val="none" w:sz="0" w:space="0" w:color="auto"/>
        <w:bottom w:val="none" w:sz="0" w:space="0" w:color="auto"/>
        <w:right w:val="none" w:sz="0" w:space="0" w:color="auto"/>
      </w:divBdr>
    </w:div>
    <w:div w:id="563761704">
      <w:bodyDiv w:val="1"/>
      <w:marLeft w:val="0"/>
      <w:marRight w:val="0"/>
      <w:marTop w:val="0"/>
      <w:marBottom w:val="0"/>
      <w:divBdr>
        <w:top w:val="none" w:sz="0" w:space="0" w:color="auto"/>
        <w:left w:val="none" w:sz="0" w:space="0" w:color="auto"/>
        <w:bottom w:val="none" w:sz="0" w:space="0" w:color="auto"/>
        <w:right w:val="none" w:sz="0" w:space="0" w:color="auto"/>
      </w:divBdr>
    </w:div>
    <w:div w:id="564224919">
      <w:bodyDiv w:val="1"/>
      <w:marLeft w:val="0"/>
      <w:marRight w:val="0"/>
      <w:marTop w:val="0"/>
      <w:marBottom w:val="0"/>
      <w:divBdr>
        <w:top w:val="none" w:sz="0" w:space="0" w:color="auto"/>
        <w:left w:val="none" w:sz="0" w:space="0" w:color="auto"/>
        <w:bottom w:val="none" w:sz="0" w:space="0" w:color="auto"/>
        <w:right w:val="none" w:sz="0" w:space="0" w:color="auto"/>
      </w:divBdr>
    </w:div>
    <w:div w:id="576020261">
      <w:bodyDiv w:val="1"/>
      <w:marLeft w:val="0"/>
      <w:marRight w:val="0"/>
      <w:marTop w:val="0"/>
      <w:marBottom w:val="0"/>
      <w:divBdr>
        <w:top w:val="none" w:sz="0" w:space="0" w:color="auto"/>
        <w:left w:val="none" w:sz="0" w:space="0" w:color="auto"/>
        <w:bottom w:val="none" w:sz="0" w:space="0" w:color="auto"/>
        <w:right w:val="none" w:sz="0" w:space="0" w:color="auto"/>
      </w:divBdr>
    </w:div>
    <w:div w:id="583296915">
      <w:bodyDiv w:val="1"/>
      <w:marLeft w:val="0"/>
      <w:marRight w:val="0"/>
      <w:marTop w:val="0"/>
      <w:marBottom w:val="0"/>
      <w:divBdr>
        <w:top w:val="none" w:sz="0" w:space="0" w:color="auto"/>
        <w:left w:val="none" w:sz="0" w:space="0" w:color="auto"/>
        <w:bottom w:val="none" w:sz="0" w:space="0" w:color="auto"/>
        <w:right w:val="none" w:sz="0" w:space="0" w:color="auto"/>
      </w:divBdr>
    </w:div>
    <w:div w:id="583805598">
      <w:bodyDiv w:val="1"/>
      <w:marLeft w:val="0"/>
      <w:marRight w:val="0"/>
      <w:marTop w:val="0"/>
      <w:marBottom w:val="0"/>
      <w:divBdr>
        <w:top w:val="none" w:sz="0" w:space="0" w:color="auto"/>
        <w:left w:val="none" w:sz="0" w:space="0" w:color="auto"/>
        <w:bottom w:val="none" w:sz="0" w:space="0" w:color="auto"/>
        <w:right w:val="none" w:sz="0" w:space="0" w:color="auto"/>
      </w:divBdr>
    </w:div>
    <w:div w:id="631862218">
      <w:bodyDiv w:val="1"/>
      <w:marLeft w:val="0"/>
      <w:marRight w:val="0"/>
      <w:marTop w:val="0"/>
      <w:marBottom w:val="0"/>
      <w:divBdr>
        <w:top w:val="none" w:sz="0" w:space="0" w:color="auto"/>
        <w:left w:val="none" w:sz="0" w:space="0" w:color="auto"/>
        <w:bottom w:val="none" w:sz="0" w:space="0" w:color="auto"/>
        <w:right w:val="none" w:sz="0" w:space="0" w:color="auto"/>
      </w:divBdr>
    </w:div>
    <w:div w:id="642350128">
      <w:bodyDiv w:val="1"/>
      <w:marLeft w:val="0"/>
      <w:marRight w:val="0"/>
      <w:marTop w:val="0"/>
      <w:marBottom w:val="0"/>
      <w:divBdr>
        <w:top w:val="none" w:sz="0" w:space="0" w:color="auto"/>
        <w:left w:val="none" w:sz="0" w:space="0" w:color="auto"/>
        <w:bottom w:val="none" w:sz="0" w:space="0" w:color="auto"/>
        <w:right w:val="none" w:sz="0" w:space="0" w:color="auto"/>
      </w:divBdr>
    </w:div>
    <w:div w:id="642585700">
      <w:bodyDiv w:val="1"/>
      <w:marLeft w:val="0"/>
      <w:marRight w:val="0"/>
      <w:marTop w:val="0"/>
      <w:marBottom w:val="0"/>
      <w:divBdr>
        <w:top w:val="none" w:sz="0" w:space="0" w:color="auto"/>
        <w:left w:val="none" w:sz="0" w:space="0" w:color="auto"/>
        <w:bottom w:val="none" w:sz="0" w:space="0" w:color="auto"/>
        <w:right w:val="none" w:sz="0" w:space="0" w:color="auto"/>
      </w:divBdr>
    </w:div>
    <w:div w:id="701201083">
      <w:bodyDiv w:val="1"/>
      <w:marLeft w:val="0"/>
      <w:marRight w:val="0"/>
      <w:marTop w:val="0"/>
      <w:marBottom w:val="0"/>
      <w:divBdr>
        <w:top w:val="none" w:sz="0" w:space="0" w:color="auto"/>
        <w:left w:val="none" w:sz="0" w:space="0" w:color="auto"/>
        <w:bottom w:val="none" w:sz="0" w:space="0" w:color="auto"/>
        <w:right w:val="none" w:sz="0" w:space="0" w:color="auto"/>
      </w:divBdr>
    </w:div>
    <w:div w:id="710885999">
      <w:bodyDiv w:val="1"/>
      <w:marLeft w:val="0"/>
      <w:marRight w:val="0"/>
      <w:marTop w:val="0"/>
      <w:marBottom w:val="0"/>
      <w:divBdr>
        <w:top w:val="none" w:sz="0" w:space="0" w:color="auto"/>
        <w:left w:val="none" w:sz="0" w:space="0" w:color="auto"/>
        <w:bottom w:val="none" w:sz="0" w:space="0" w:color="auto"/>
        <w:right w:val="none" w:sz="0" w:space="0" w:color="auto"/>
      </w:divBdr>
    </w:div>
    <w:div w:id="712652410">
      <w:bodyDiv w:val="1"/>
      <w:marLeft w:val="0"/>
      <w:marRight w:val="0"/>
      <w:marTop w:val="0"/>
      <w:marBottom w:val="0"/>
      <w:divBdr>
        <w:top w:val="none" w:sz="0" w:space="0" w:color="auto"/>
        <w:left w:val="none" w:sz="0" w:space="0" w:color="auto"/>
        <w:bottom w:val="none" w:sz="0" w:space="0" w:color="auto"/>
        <w:right w:val="none" w:sz="0" w:space="0" w:color="auto"/>
      </w:divBdr>
    </w:div>
    <w:div w:id="736972190">
      <w:bodyDiv w:val="1"/>
      <w:marLeft w:val="0"/>
      <w:marRight w:val="0"/>
      <w:marTop w:val="0"/>
      <w:marBottom w:val="0"/>
      <w:divBdr>
        <w:top w:val="none" w:sz="0" w:space="0" w:color="auto"/>
        <w:left w:val="none" w:sz="0" w:space="0" w:color="auto"/>
        <w:bottom w:val="none" w:sz="0" w:space="0" w:color="auto"/>
        <w:right w:val="none" w:sz="0" w:space="0" w:color="auto"/>
      </w:divBdr>
    </w:div>
    <w:div w:id="742071133">
      <w:bodyDiv w:val="1"/>
      <w:marLeft w:val="0"/>
      <w:marRight w:val="0"/>
      <w:marTop w:val="0"/>
      <w:marBottom w:val="0"/>
      <w:divBdr>
        <w:top w:val="none" w:sz="0" w:space="0" w:color="auto"/>
        <w:left w:val="none" w:sz="0" w:space="0" w:color="auto"/>
        <w:bottom w:val="none" w:sz="0" w:space="0" w:color="auto"/>
        <w:right w:val="none" w:sz="0" w:space="0" w:color="auto"/>
      </w:divBdr>
    </w:div>
    <w:div w:id="793913362">
      <w:bodyDiv w:val="1"/>
      <w:marLeft w:val="0"/>
      <w:marRight w:val="0"/>
      <w:marTop w:val="0"/>
      <w:marBottom w:val="0"/>
      <w:divBdr>
        <w:top w:val="none" w:sz="0" w:space="0" w:color="auto"/>
        <w:left w:val="none" w:sz="0" w:space="0" w:color="auto"/>
        <w:bottom w:val="none" w:sz="0" w:space="0" w:color="auto"/>
        <w:right w:val="none" w:sz="0" w:space="0" w:color="auto"/>
      </w:divBdr>
    </w:div>
    <w:div w:id="798425488">
      <w:bodyDiv w:val="1"/>
      <w:marLeft w:val="0"/>
      <w:marRight w:val="0"/>
      <w:marTop w:val="0"/>
      <w:marBottom w:val="0"/>
      <w:divBdr>
        <w:top w:val="none" w:sz="0" w:space="0" w:color="auto"/>
        <w:left w:val="none" w:sz="0" w:space="0" w:color="auto"/>
        <w:bottom w:val="none" w:sz="0" w:space="0" w:color="auto"/>
        <w:right w:val="none" w:sz="0" w:space="0" w:color="auto"/>
      </w:divBdr>
    </w:div>
    <w:div w:id="805511994">
      <w:bodyDiv w:val="1"/>
      <w:marLeft w:val="0"/>
      <w:marRight w:val="0"/>
      <w:marTop w:val="0"/>
      <w:marBottom w:val="0"/>
      <w:divBdr>
        <w:top w:val="none" w:sz="0" w:space="0" w:color="auto"/>
        <w:left w:val="none" w:sz="0" w:space="0" w:color="auto"/>
        <w:bottom w:val="none" w:sz="0" w:space="0" w:color="auto"/>
        <w:right w:val="none" w:sz="0" w:space="0" w:color="auto"/>
      </w:divBdr>
    </w:div>
    <w:div w:id="810945660">
      <w:bodyDiv w:val="1"/>
      <w:marLeft w:val="0"/>
      <w:marRight w:val="0"/>
      <w:marTop w:val="0"/>
      <w:marBottom w:val="0"/>
      <w:divBdr>
        <w:top w:val="none" w:sz="0" w:space="0" w:color="auto"/>
        <w:left w:val="none" w:sz="0" w:space="0" w:color="auto"/>
        <w:bottom w:val="none" w:sz="0" w:space="0" w:color="auto"/>
        <w:right w:val="none" w:sz="0" w:space="0" w:color="auto"/>
      </w:divBdr>
    </w:div>
    <w:div w:id="872113661">
      <w:bodyDiv w:val="1"/>
      <w:marLeft w:val="0"/>
      <w:marRight w:val="0"/>
      <w:marTop w:val="0"/>
      <w:marBottom w:val="0"/>
      <w:divBdr>
        <w:top w:val="none" w:sz="0" w:space="0" w:color="auto"/>
        <w:left w:val="none" w:sz="0" w:space="0" w:color="auto"/>
        <w:bottom w:val="none" w:sz="0" w:space="0" w:color="auto"/>
        <w:right w:val="none" w:sz="0" w:space="0" w:color="auto"/>
      </w:divBdr>
    </w:div>
    <w:div w:id="872185766">
      <w:bodyDiv w:val="1"/>
      <w:marLeft w:val="0"/>
      <w:marRight w:val="0"/>
      <w:marTop w:val="0"/>
      <w:marBottom w:val="0"/>
      <w:divBdr>
        <w:top w:val="none" w:sz="0" w:space="0" w:color="auto"/>
        <w:left w:val="none" w:sz="0" w:space="0" w:color="auto"/>
        <w:bottom w:val="none" w:sz="0" w:space="0" w:color="auto"/>
        <w:right w:val="none" w:sz="0" w:space="0" w:color="auto"/>
      </w:divBdr>
    </w:div>
    <w:div w:id="919096708">
      <w:bodyDiv w:val="1"/>
      <w:marLeft w:val="0"/>
      <w:marRight w:val="0"/>
      <w:marTop w:val="0"/>
      <w:marBottom w:val="0"/>
      <w:divBdr>
        <w:top w:val="none" w:sz="0" w:space="0" w:color="auto"/>
        <w:left w:val="none" w:sz="0" w:space="0" w:color="auto"/>
        <w:bottom w:val="none" w:sz="0" w:space="0" w:color="auto"/>
        <w:right w:val="none" w:sz="0" w:space="0" w:color="auto"/>
      </w:divBdr>
    </w:div>
    <w:div w:id="920675418">
      <w:bodyDiv w:val="1"/>
      <w:marLeft w:val="0"/>
      <w:marRight w:val="0"/>
      <w:marTop w:val="0"/>
      <w:marBottom w:val="0"/>
      <w:divBdr>
        <w:top w:val="none" w:sz="0" w:space="0" w:color="auto"/>
        <w:left w:val="none" w:sz="0" w:space="0" w:color="auto"/>
        <w:bottom w:val="none" w:sz="0" w:space="0" w:color="auto"/>
        <w:right w:val="none" w:sz="0" w:space="0" w:color="auto"/>
      </w:divBdr>
    </w:div>
    <w:div w:id="929196561">
      <w:bodyDiv w:val="1"/>
      <w:marLeft w:val="0"/>
      <w:marRight w:val="0"/>
      <w:marTop w:val="0"/>
      <w:marBottom w:val="0"/>
      <w:divBdr>
        <w:top w:val="none" w:sz="0" w:space="0" w:color="auto"/>
        <w:left w:val="none" w:sz="0" w:space="0" w:color="auto"/>
        <w:bottom w:val="none" w:sz="0" w:space="0" w:color="auto"/>
        <w:right w:val="none" w:sz="0" w:space="0" w:color="auto"/>
      </w:divBdr>
    </w:div>
    <w:div w:id="929237541">
      <w:bodyDiv w:val="1"/>
      <w:marLeft w:val="0"/>
      <w:marRight w:val="0"/>
      <w:marTop w:val="0"/>
      <w:marBottom w:val="0"/>
      <w:divBdr>
        <w:top w:val="none" w:sz="0" w:space="0" w:color="auto"/>
        <w:left w:val="none" w:sz="0" w:space="0" w:color="auto"/>
        <w:bottom w:val="none" w:sz="0" w:space="0" w:color="auto"/>
        <w:right w:val="none" w:sz="0" w:space="0" w:color="auto"/>
      </w:divBdr>
    </w:div>
    <w:div w:id="933513972">
      <w:bodyDiv w:val="1"/>
      <w:marLeft w:val="0"/>
      <w:marRight w:val="0"/>
      <w:marTop w:val="0"/>
      <w:marBottom w:val="0"/>
      <w:divBdr>
        <w:top w:val="none" w:sz="0" w:space="0" w:color="auto"/>
        <w:left w:val="none" w:sz="0" w:space="0" w:color="auto"/>
        <w:bottom w:val="none" w:sz="0" w:space="0" w:color="auto"/>
        <w:right w:val="none" w:sz="0" w:space="0" w:color="auto"/>
      </w:divBdr>
    </w:div>
    <w:div w:id="949701054">
      <w:bodyDiv w:val="1"/>
      <w:marLeft w:val="0"/>
      <w:marRight w:val="0"/>
      <w:marTop w:val="0"/>
      <w:marBottom w:val="0"/>
      <w:divBdr>
        <w:top w:val="none" w:sz="0" w:space="0" w:color="auto"/>
        <w:left w:val="none" w:sz="0" w:space="0" w:color="auto"/>
        <w:bottom w:val="none" w:sz="0" w:space="0" w:color="auto"/>
        <w:right w:val="none" w:sz="0" w:space="0" w:color="auto"/>
      </w:divBdr>
    </w:div>
    <w:div w:id="994844120">
      <w:bodyDiv w:val="1"/>
      <w:marLeft w:val="0"/>
      <w:marRight w:val="0"/>
      <w:marTop w:val="0"/>
      <w:marBottom w:val="0"/>
      <w:divBdr>
        <w:top w:val="none" w:sz="0" w:space="0" w:color="auto"/>
        <w:left w:val="none" w:sz="0" w:space="0" w:color="auto"/>
        <w:bottom w:val="none" w:sz="0" w:space="0" w:color="auto"/>
        <w:right w:val="none" w:sz="0" w:space="0" w:color="auto"/>
      </w:divBdr>
    </w:div>
    <w:div w:id="1016927444">
      <w:bodyDiv w:val="1"/>
      <w:marLeft w:val="0"/>
      <w:marRight w:val="0"/>
      <w:marTop w:val="0"/>
      <w:marBottom w:val="0"/>
      <w:divBdr>
        <w:top w:val="none" w:sz="0" w:space="0" w:color="auto"/>
        <w:left w:val="none" w:sz="0" w:space="0" w:color="auto"/>
        <w:bottom w:val="none" w:sz="0" w:space="0" w:color="auto"/>
        <w:right w:val="none" w:sz="0" w:space="0" w:color="auto"/>
      </w:divBdr>
    </w:div>
    <w:div w:id="1031804663">
      <w:bodyDiv w:val="1"/>
      <w:marLeft w:val="0"/>
      <w:marRight w:val="0"/>
      <w:marTop w:val="0"/>
      <w:marBottom w:val="0"/>
      <w:divBdr>
        <w:top w:val="none" w:sz="0" w:space="0" w:color="auto"/>
        <w:left w:val="none" w:sz="0" w:space="0" w:color="auto"/>
        <w:bottom w:val="none" w:sz="0" w:space="0" w:color="auto"/>
        <w:right w:val="none" w:sz="0" w:space="0" w:color="auto"/>
      </w:divBdr>
    </w:div>
    <w:div w:id="1047684444">
      <w:bodyDiv w:val="1"/>
      <w:marLeft w:val="0"/>
      <w:marRight w:val="0"/>
      <w:marTop w:val="0"/>
      <w:marBottom w:val="0"/>
      <w:divBdr>
        <w:top w:val="none" w:sz="0" w:space="0" w:color="auto"/>
        <w:left w:val="none" w:sz="0" w:space="0" w:color="auto"/>
        <w:bottom w:val="none" w:sz="0" w:space="0" w:color="auto"/>
        <w:right w:val="none" w:sz="0" w:space="0" w:color="auto"/>
      </w:divBdr>
    </w:div>
    <w:div w:id="1059550068">
      <w:bodyDiv w:val="1"/>
      <w:marLeft w:val="0"/>
      <w:marRight w:val="0"/>
      <w:marTop w:val="0"/>
      <w:marBottom w:val="0"/>
      <w:divBdr>
        <w:top w:val="none" w:sz="0" w:space="0" w:color="auto"/>
        <w:left w:val="none" w:sz="0" w:space="0" w:color="auto"/>
        <w:bottom w:val="none" w:sz="0" w:space="0" w:color="auto"/>
        <w:right w:val="none" w:sz="0" w:space="0" w:color="auto"/>
      </w:divBdr>
    </w:div>
    <w:div w:id="1068959478">
      <w:bodyDiv w:val="1"/>
      <w:marLeft w:val="0"/>
      <w:marRight w:val="0"/>
      <w:marTop w:val="0"/>
      <w:marBottom w:val="0"/>
      <w:divBdr>
        <w:top w:val="none" w:sz="0" w:space="0" w:color="auto"/>
        <w:left w:val="none" w:sz="0" w:space="0" w:color="auto"/>
        <w:bottom w:val="none" w:sz="0" w:space="0" w:color="auto"/>
        <w:right w:val="none" w:sz="0" w:space="0" w:color="auto"/>
      </w:divBdr>
    </w:div>
    <w:div w:id="1078676380">
      <w:bodyDiv w:val="1"/>
      <w:marLeft w:val="0"/>
      <w:marRight w:val="0"/>
      <w:marTop w:val="0"/>
      <w:marBottom w:val="0"/>
      <w:divBdr>
        <w:top w:val="none" w:sz="0" w:space="0" w:color="auto"/>
        <w:left w:val="none" w:sz="0" w:space="0" w:color="auto"/>
        <w:bottom w:val="none" w:sz="0" w:space="0" w:color="auto"/>
        <w:right w:val="none" w:sz="0" w:space="0" w:color="auto"/>
      </w:divBdr>
    </w:div>
    <w:div w:id="1081410002">
      <w:bodyDiv w:val="1"/>
      <w:marLeft w:val="0"/>
      <w:marRight w:val="0"/>
      <w:marTop w:val="0"/>
      <w:marBottom w:val="0"/>
      <w:divBdr>
        <w:top w:val="none" w:sz="0" w:space="0" w:color="auto"/>
        <w:left w:val="none" w:sz="0" w:space="0" w:color="auto"/>
        <w:bottom w:val="none" w:sz="0" w:space="0" w:color="auto"/>
        <w:right w:val="none" w:sz="0" w:space="0" w:color="auto"/>
      </w:divBdr>
    </w:div>
    <w:div w:id="1110706221">
      <w:bodyDiv w:val="1"/>
      <w:marLeft w:val="0"/>
      <w:marRight w:val="0"/>
      <w:marTop w:val="0"/>
      <w:marBottom w:val="0"/>
      <w:divBdr>
        <w:top w:val="none" w:sz="0" w:space="0" w:color="auto"/>
        <w:left w:val="none" w:sz="0" w:space="0" w:color="auto"/>
        <w:bottom w:val="none" w:sz="0" w:space="0" w:color="auto"/>
        <w:right w:val="none" w:sz="0" w:space="0" w:color="auto"/>
      </w:divBdr>
    </w:div>
    <w:div w:id="1126317895">
      <w:bodyDiv w:val="1"/>
      <w:marLeft w:val="0"/>
      <w:marRight w:val="0"/>
      <w:marTop w:val="0"/>
      <w:marBottom w:val="0"/>
      <w:divBdr>
        <w:top w:val="none" w:sz="0" w:space="0" w:color="auto"/>
        <w:left w:val="none" w:sz="0" w:space="0" w:color="auto"/>
        <w:bottom w:val="none" w:sz="0" w:space="0" w:color="auto"/>
        <w:right w:val="none" w:sz="0" w:space="0" w:color="auto"/>
      </w:divBdr>
    </w:div>
    <w:div w:id="1130855255">
      <w:bodyDiv w:val="1"/>
      <w:marLeft w:val="0"/>
      <w:marRight w:val="0"/>
      <w:marTop w:val="0"/>
      <w:marBottom w:val="0"/>
      <w:divBdr>
        <w:top w:val="none" w:sz="0" w:space="0" w:color="auto"/>
        <w:left w:val="none" w:sz="0" w:space="0" w:color="auto"/>
        <w:bottom w:val="none" w:sz="0" w:space="0" w:color="auto"/>
        <w:right w:val="none" w:sz="0" w:space="0" w:color="auto"/>
      </w:divBdr>
    </w:div>
    <w:div w:id="1178690004">
      <w:bodyDiv w:val="1"/>
      <w:marLeft w:val="0"/>
      <w:marRight w:val="0"/>
      <w:marTop w:val="0"/>
      <w:marBottom w:val="0"/>
      <w:divBdr>
        <w:top w:val="none" w:sz="0" w:space="0" w:color="auto"/>
        <w:left w:val="none" w:sz="0" w:space="0" w:color="auto"/>
        <w:bottom w:val="none" w:sz="0" w:space="0" w:color="auto"/>
        <w:right w:val="none" w:sz="0" w:space="0" w:color="auto"/>
      </w:divBdr>
    </w:div>
    <w:div w:id="1184784279">
      <w:bodyDiv w:val="1"/>
      <w:marLeft w:val="0"/>
      <w:marRight w:val="0"/>
      <w:marTop w:val="0"/>
      <w:marBottom w:val="0"/>
      <w:divBdr>
        <w:top w:val="none" w:sz="0" w:space="0" w:color="auto"/>
        <w:left w:val="none" w:sz="0" w:space="0" w:color="auto"/>
        <w:bottom w:val="none" w:sz="0" w:space="0" w:color="auto"/>
        <w:right w:val="none" w:sz="0" w:space="0" w:color="auto"/>
      </w:divBdr>
    </w:div>
    <w:div w:id="1198473661">
      <w:bodyDiv w:val="1"/>
      <w:marLeft w:val="0"/>
      <w:marRight w:val="0"/>
      <w:marTop w:val="0"/>
      <w:marBottom w:val="0"/>
      <w:divBdr>
        <w:top w:val="none" w:sz="0" w:space="0" w:color="auto"/>
        <w:left w:val="none" w:sz="0" w:space="0" w:color="auto"/>
        <w:bottom w:val="none" w:sz="0" w:space="0" w:color="auto"/>
        <w:right w:val="none" w:sz="0" w:space="0" w:color="auto"/>
      </w:divBdr>
    </w:div>
    <w:div w:id="1213034374">
      <w:bodyDiv w:val="1"/>
      <w:marLeft w:val="0"/>
      <w:marRight w:val="0"/>
      <w:marTop w:val="0"/>
      <w:marBottom w:val="0"/>
      <w:divBdr>
        <w:top w:val="none" w:sz="0" w:space="0" w:color="auto"/>
        <w:left w:val="none" w:sz="0" w:space="0" w:color="auto"/>
        <w:bottom w:val="none" w:sz="0" w:space="0" w:color="auto"/>
        <w:right w:val="none" w:sz="0" w:space="0" w:color="auto"/>
      </w:divBdr>
    </w:div>
    <w:div w:id="1240797626">
      <w:bodyDiv w:val="1"/>
      <w:marLeft w:val="0"/>
      <w:marRight w:val="0"/>
      <w:marTop w:val="0"/>
      <w:marBottom w:val="0"/>
      <w:divBdr>
        <w:top w:val="none" w:sz="0" w:space="0" w:color="auto"/>
        <w:left w:val="none" w:sz="0" w:space="0" w:color="auto"/>
        <w:bottom w:val="none" w:sz="0" w:space="0" w:color="auto"/>
        <w:right w:val="none" w:sz="0" w:space="0" w:color="auto"/>
      </w:divBdr>
    </w:div>
    <w:div w:id="1268538077">
      <w:bodyDiv w:val="1"/>
      <w:marLeft w:val="0"/>
      <w:marRight w:val="0"/>
      <w:marTop w:val="0"/>
      <w:marBottom w:val="0"/>
      <w:divBdr>
        <w:top w:val="none" w:sz="0" w:space="0" w:color="auto"/>
        <w:left w:val="none" w:sz="0" w:space="0" w:color="auto"/>
        <w:bottom w:val="none" w:sz="0" w:space="0" w:color="auto"/>
        <w:right w:val="none" w:sz="0" w:space="0" w:color="auto"/>
      </w:divBdr>
    </w:div>
    <w:div w:id="1358769492">
      <w:bodyDiv w:val="1"/>
      <w:marLeft w:val="0"/>
      <w:marRight w:val="0"/>
      <w:marTop w:val="0"/>
      <w:marBottom w:val="0"/>
      <w:divBdr>
        <w:top w:val="none" w:sz="0" w:space="0" w:color="auto"/>
        <w:left w:val="none" w:sz="0" w:space="0" w:color="auto"/>
        <w:bottom w:val="none" w:sz="0" w:space="0" w:color="auto"/>
        <w:right w:val="none" w:sz="0" w:space="0" w:color="auto"/>
      </w:divBdr>
    </w:div>
    <w:div w:id="1390879416">
      <w:bodyDiv w:val="1"/>
      <w:marLeft w:val="0"/>
      <w:marRight w:val="0"/>
      <w:marTop w:val="0"/>
      <w:marBottom w:val="0"/>
      <w:divBdr>
        <w:top w:val="none" w:sz="0" w:space="0" w:color="auto"/>
        <w:left w:val="none" w:sz="0" w:space="0" w:color="auto"/>
        <w:bottom w:val="none" w:sz="0" w:space="0" w:color="auto"/>
        <w:right w:val="none" w:sz="0" w:space="0" w:color="auto"/>
      </w:divBdr>
    </w:div>
    <w:div w:id="1428309847">
      <w:bodyDiv w:val="1"/>
      <w:marLeft w:val="0"/>
      <w:marRight w:val="0"/>
      <w:marTop w:val="0"/>
      <w:marBottom w:val="0"/>
      <w:divBdr>
        <w:top w:val="none" w:sz="0" w:space="0" w:color="auto"/>
        <w:left w:val="none" w:sz="0" w:space="0" w:color="auto"/>
        <w:bottom w:val="none" w:sz="0" w:space="0" w:color="auto"/>
        <w:right w:val="none" w:sz="0" w:space="0" w:color="auto"/>
      </w:divBdr>
    </w:div>
    <w:div w:id="1458068095">
      <w:bodyDiv w:val="1"/>
      <w:marLeft w:val="0"/>
      <w:marRight w:val="0"/>
      <w:marTop w:val="0"/>
      <w:marBottom w:val="0"/>
      <w:divBdr>
        <w:top w:val="none" w:sz="0" w:space="0" w:color="auto"/>
        <w:left w:val="none" w:sz="0" w:space="0" w:color="auto"/>
        <w:bottom w:val="none" w:sz="0" w:space="0" w:color="auto"/>
        <w:right w:val="none" w:sz="0" w:space="0" w:color="auto"/>
      </w:divBdr>
    </w:div>
    <w:div w:id="1465124384">
      <w:bodyDiv w:val="1"/>
      <w:marLeft w:val="0"/>
      <w:marRight w:val="0"/>
      <w:marTop w:val="0"/>
      <w:marBottom w:val="0"/>
      <w:divBdr>
        <w:top w:val="none" w:sz="0" w:space="0" w:color="auto"/>
        <w:left w:val="none" w:sz="0" w:space="0" w:color="auto"/>
        <w:bottom w:val="none" w:sz="0" w:space="0" w:color="auto"/>
        <w:right w:val="none" w:sz="0" w:space="0" w:color="auto"/>
      </w:divBdr>
    </w:div>
    <w:div w:id="1472748281">
      <w:bodyDiv w:val="1"/>
      <w:marLeft w:val="0"/>
      <w:marRight w:val="0"/>
      <w:marTop w:val="0"/>
      <w:marBottom w:val="0"/>
      <w:divBdr>
        <w:top w:val="none" w:sz="0" w:space="0" w:color="auto"/>
        <w:left w:val="none" w:sz="0" w:space="0" w:color="auto"/>
        <w:bottom w:val="none" w:sz="0" w:space="0" w:color="auto"/>
        <w:right w:val="none" w:sz="0" w:space="0" w:color="auto"/>
      </w:divBdr>
    </w:div>
    <w:div w:id="1482694031">
      <w:bodyDiv w:val="1"/>
      <w:marLeft w:val="0"/>
      <w:marRight w:val="0"/>
      <w:marTop w:val="0"/>
      <w:marBottom w:val="0"/>
      <w:divBdr>
        <w:top w:val="none" w:sz="0" w:space="0" w:color="auto"/>
        <w:left w:val="none" w:sz="0" w:space="0" w:color="auto"/>
        <w:bottom w:val="none" w:sz="0" w:space="0" w:color="auto"/>
        <w:right w:val="none" w:sz="0" w:space="0" w:color="auto"/>
      </w:divBdr>
    </w:div>
    <w:div w:id="1510607166">
      <w:bodyDiv w:val="1"/>
      <w:marLeft w:val="0"/>
      <w:marRight w:val="0"/>
      <w:marTop w:val="0"/>
      <w:marBottom w:val="0"/>
      <w:divBdr>
        <w:top w:val="none" w:sz="0" w:space="0" w:color="auto"/>
        <w:left w:val="none" w:sz="0" w:space="0" w:color="auto"/>
        <w:bottom w:val="none" w:sz="0" w:space="0" w:color="auto"/>
        <w:right w:val="none" w:sz="0" w:space="0" w:color="auto"/>
      </w:divBdr>
    </w:div>
    <w:div w:id="1516654890">
      <w:bodyDiv w:val="1"/>
      <w:marLeft w:val="0"/>
      <w:marRight w:val="0"/>
      <w:marTop w:val="0"/>
      <w:marBottom w:val="0"/>
      <w:divBdr>
        <w:top w:val="none" w:sz="0" w:space="0" w:color="auto"/>
        <w:left w:val="none" w:sz="0" w:space="0" w:color="auto"/>
        <w:bottom w:val="none" w:sz="0" w:space="0" w:color="auto"/>
        <w:right w:val="none" w:sz="0" w:space="0" w:color="auto"/>
      </w:divBdr>
    </w:div>
    <w:div w:id="1548760675">
      <w:bodyDiv w:val="1"/>
      <w:marLeft w:val="0"/>
      <w:marRight w:val="0"/>
      <w:marTop w:val="0"/>
      <w:marBottom w:val="0"/>
      <w:divBdr>
        <w:top w:val="none" w:sz="0" w:space="0" w:color="auto"/>
        <w:left w:val="none" w:sz="0" w:space="0" w:color="auto"/>
        <w:bottom w:val="none" w:sz="0" w:space="0" w:color="auto"/>
        <w:right w:val="none" w:sz="0" w:space="0" w:color="auto"/>
      </w:divBdr>
    </w:div>
    <w:div w:id="1585382927">
      <w:bodyDiv w:val="1"/>
      <w:marLeft w:val="0"/>
      <w:marRight w:val="0"/>
      <w:marTop w:val="0"/>
      <w:marBottom w:val="0"/>
      <w:divBdr>
        <w:top w:val="none" w:sz="0" w:space="0" w:color="auto"/>
        <w:left w:val="none" w:sz="0" w:space="0" w:color="auto"/>
        <w:bottom w:val="none" w:sz="0" w:space="0" w:color="auto"/>
        <w:right w:val="none" w:sz="0" w:space="0" w:color="auto"/>
      </w:divBdr>
    </w:div>
    <w:div w:id="1589192354">
      <w:bodyDiv w:val="1"/>
      <w:marLeft w:val="0"/>
      <w:marRight w:val="0"/>
      <w:marTop w:val="0"/>
      <w:marBottom w:val="0"/>
      <w:divBdr>
        <w:top w:val="none" w:sz="0" w:space="0" w:color="auto"/>
        <w:left w:val="none" w:sz="0" w:space="0" w:color="auto"/>
        <w:bottom w:val="none" w:sz="0" w:space="0" w:color="auto"/>
        <w:right w:val="none" w:sz="0" w:space="0" w:color="auto"/>
      </w:divBdr>
    </w:div>
    <w:div w:id="1607034542">
      <w:bodyDiv w:val="1"/>
      <w:marLeft w:val="0"/>
      <w:marRight w:val="0"/>
      <w:marTop w:val="0"/>
      <w:marBottom w:val="0"/>
      <w:divBdr>
        <w:top w:val="none" w:sz="0" w:space="0" w:color="auto"/>
        <w:left w:val="none" w:sz="0" w:space="0" w:color="auto"/>
        <w:bottom w:val="none" w:sz="0" w:space="0" w:color="auto"/>
        <w:right w:val="none" w:sz="0" w:space="0" w:color="auto"/>
      </w:divBdr>
    </w:div>
    <w:div w:id="1608460034">
      <w:bodyDiv w:val="1"/>
      <w:marLeft w:val="0"/>
      <w:marRight w:val="0"/>
      <w:marTop w:val="0"/>
      <w:marBottom w:val="0"/>
      <w:divBdr>
        <w:top w:val="none" w:sz="0" w:space="0" w:color="auto"/>
        <w:left w:val="none" w:sz="0" w:space="0" w:color="auto"/>
        <w:bottom w:val="none" w:sz="0" w:space="0" w:color="auto"/>
        <w:right w:val="none" w:sz="0" w:space="0" w:color="auto"/>
      </w:divBdr>
    </w:div>
    <w:div w:id="1616711762">
      <w:bodyDiv w:val="1"/>
      <w:marLeft w:val="0"/>
      <w:marRight w:val="0"/>
      <w:marTop w:val="0"/>
      <w:marBottom w:val="0"/>
      <w:divBdr>
        <w:top w:val="none" w:sz="0" w:space="0" w:color="auto"/>
        <w:left w:val="none" w:sz="0" w:space="0" w:color="auto"/>
        <w:bottom w:val="none" w:sz="0" w:space="0" w:color="auto"/>
        <w:right w:val="none" w:sz="0" w:space="0" w:color="auto"/>
      </w:divBdr>
    </w:div>
    <w:div w:id="1626153657">
      <w:bodyDiv w:val="1"/>
      <w:marLeft w:val="0"/>
      <w:marRight w:val="0"/>
      <w:marTop w:val="0"/>
      <w:marBottom w:val="0"/>
      <w:divBdr>
        <w:top w:val="none" w:sz="0" w:space="0" w:color="auto"/>
        <w:left w:val="none" w:sz="0" w:space="0" w:color="auto"/>
        <w:bottom w:val="none" w:sz="0" w:space="0" w:color="auto"/>
        <w:right w:val="none" w:sz="0" w:space="0" w:color="auto"/>
      </w:divBdr>
    </w:div>
    <w:div w:id="1666546304">
      <w:bodyDiv w:val="1"/>
      <w:marLeft w:val="0"/>
      <w:marRight w:val="0"/>
      <w:marTop w:val="0"/>
      <w:marBottom w:val="0"/>
      <w:divBdr>
        <w:top w:val="none" w:sz="0" w:space="0" w:color="auto"/>
        <w:left w:val="none" w:sz="0" w:space="0" w:color="auto"/>
        <w:bottom w:val="none" w:sz="0" w:space="0" w:color="auto"/>
        <w:right w:val="none" w:sz="0" w:space="0" w:color="auto"/>
      </w:divBdr>
    </w:div>
    <w:div w:id="1673338241">
      <w:bodyDiv w:val="1"/>
      <w:marLeft w:val="0"/>
      <w:marRight w:val="0"/>
      <w:marTop w:val="0"/>
      <w:marBottom w:val="0"/>
      <w:divBdr>
        <w:top w:val="none" w:sz="0" w:space="0" w:color="auto"/>
        <w:left w:val="none" w:sz="0" w:space="0" w:color="auto"/>
        <w:bottom w:val="none" w:sz="0" w:space="0" w:color="auto"/>
        <w:right w:val="none" w:sz="0" w:space="0" w:color="auto"/>
      </w:divBdr>
    </w:div>
    <w:div w:id="1740982767">
      <w:bodyDiv w:val="1"/>
      <w:marLeft w:val="0"/>
      <w:marRight w:val="0"/>
      <w:marTop w:val="0"/>
      <w:marBottom w:val="0"/>
      <w:divBdr>
        <w:top w:val="none" w:sz="0" w:space="0" w:color="auto"/>
        <w:left w:val="none" w:sz="0" w:space="0" w:color="auto"/>
        <w:bottom w:val="none" w:sz="0" w:space="0" w:color="auto"/>
        <w:right w:val="none" w:sz="0" w:space="0" w:color="auto"/>
      </w:divBdr>
    </w:div>
    <w:div w:id="1755664304">
      <w:bodyDiv w:val="1"/>
      <w:marLeft w:val="0"/>
      <w:marRight w:val="0"/>
      <w:marTop w:val="0"/>
      <w:marBottom w:val="0"/>
      <w:divBdr>
        <w:top w:val="none" w:sz="0" w:space="0" w:color="auto"/>
        <w:left w:val="none" w:sz="0" w:space="0" w:color="auto"/>
        <w:bottom w:val="none" w:sz="0" w:space="0" w:color="auto"/>
        <w:right w:val="none" w:sz="0" w:space="0" w:color="auto"/>
      </w:divBdr>
    </w:div>
    <w:div w:id="1803158012">
      <w:bodyDiv w:val="1"/>
      <w:marLeft w:val="0"/>
      <w:marRight w:val="0"/>
      <w:marTop w:val="0"/>
      <w:marBottom w:val="0"/>
      <w:divBdr>
        <w:top w:val="none" w:sz="0" w:space="0" w:color="auto"/>
        <w:left w:val="none" w:sz="0" w:space="0" w:color="auto"/>
        <w:bottom w:val="none" w:sz="0" w:space="0" w:color="auto"/>
        <w:right w:val="none" w:sz="0" w:space="0" w:color="auto"/>
      </w:divBdr>
    </w:div>
    <w:div w:id="1804885015">
      <w:bodyDiv w:val="1"/>
      <w:marLeft w:val="0"/>
      <w:marRight w:val="0"/>
      <w:marTop w:val="0"/>
      <w:marBottom w:val="0"/>
      <w:divBdr>
        <w:top w:val="none" w:sz="0" w:space="0" w:color="auto"/>
        <w:left w:val="none" w:sz="0" w:space="0" w:color="auto"/>
        <w:bottom w:val="none" w:sz="0" w:space="0" w:color="auto"/>
        <w:right w:val="none" w:sz="0" w:space="0" w:color="auto"/>
      </w:divBdr>
    </w:div>
    <w:div w:id="1837840062">
      <w:bodyDiv w:val="1"/>
      <w:marLeft w:val="0"/>
      <w:marRight w:val="0"/>
      <w:marTop w:val="0"/>
      <w:marBottom w:val="0"/>
      <w:divBdr>
        <w:top w:val="none" w:sz="0" w:space="0" w:color="auto"/>
        <w:left w:val="none" w:sz="0" w:space="0" w:color="auto"/>
        <w:bottom w:val="none" w:sz="0" w:space="0" w:color="auto"/>
        <w:right w:val="none" w:sz="0" w:space="0" w:color="auto"/>
      </w:divBdr>
    </w:div>
    <w:div w:id="1931161749">
      <w:bodyDiv w:val="1"/>
      <w:marLeft w:val="0"/>
      <w:marRight w:val="0"/>
      <w:marTop w:val="0"/>
      <w:marBottom w:val="0"/>
      <w:divBdr>
        <w:top w:val="none" w:sz="0" w:space="0" w:color="auto"/>
        <w:left w:val="none" w:sz="0" w:space="0" w:color="auto"/>
        <w:bottom w:val="none" w:sz="0" w:space="0" w:color="auto"/>
        <w:right w:val="none" w:sz="0" w:space="0" w:color="auto"/>
      </w:divBdr>
    </w:div>
    <w:div w:id="1932352274">
      <w:bodyDiv w:val="1"/>
      <w:marLeft w:val="0"/>
      <w:marRight w:val="0"/>
      <w:marTop w:val="0"/>
      <w:marBottom w:val="0"/>
      <w:divBdr>
        <w:top w:val="none" w:sz="0" w:space="0" w:color="auto"/>
        <w:left w:val="none" w:sz="0" w:space="0" w:color="auto"/>
        <w:bottom w:val="none" w:sz="0" w:space="0" w:color="auto"/>
        <w:right w:val="none" w:sz="0" w:space="0" w:color="auto"/>
      </w:divBdr>
    </w:div>
    <w:div w:id="1947232092">
      <w:bodyDiv w:val="1"/>
      <w:marLeft w:val="0"/>
      <w:marRight w:val="0"/>
      <w:marTop w:val="0"/>
      <w:marBottom w:val="0"/>
      <w:divBdr>
        <w:top w:val="none" w:sz="0" w:space="0" w:color="auto"/>
        <w:left w:val="none" w:sz="0" w:space="0" w:color="auto"/>
        <w:bottom w:val="none" w:sz="0" w:space="0" w:color="auto"/>
        <w:right w:val="none" w:sz="0" w:space="0" w:color="auto"/>
      </w:divBdr>
    </w:div>
    <w:div w:id="1959749464">
      <w:bodyDiv w:val="1"/>
      <w:marLeft w:val="0"/>
      <w:marRight w:val="0"/>
      <w:marTop w:val="0"/>
      <w:marBottom w:val="0"/>
      <w:divBdr>
        <w:top w:val="none" w:sz="0" w:space="0" w:color="auto"/>
        <w:left w:val="none" w:sz="0" w:space="0" w:color="auto"/>
        <w:bottom w:val="none" w:sz="0" w:space="0" w:color="auto"/>
        <w:right w:val="none" w:sz="0" w:space="0" w:color="auto"/>
      </w:divBdr>
    </w:div>
    <w:div w:id="1960868603">
      <w:bodyDiv w:val="1"/>
      <w:marLeft w:val="0"/>
      <w:marRight w:val="0"/>
      <w:marTop w:val="0"/>
      <w:marBottom w:val="0"/>
      <w:divBdr>
        <w:top w:val="none" w:sz="0" w:space="0" w:color="auto"/>
        <w:left w:val="none" w:sz="0" w:space="0" w:color="auto"/>
        <w:bottom w:val="none" w:sz="0" w:space="0" w:color="auto"/>
        <w:right w:val="none" w:sz="0" w:space="0" w:color="auto"/>
      </w:divBdr>
    </w:div>
    <w:div w:id="1970355655">
      <w:bodyDiv w:val="1"/>
      <w:marLeft w:val="0"/>
      <w:marRight w:val="0"/>
      <w:marTop w:val="0"/>
      <w:marBottom w:val="0"/>
      <w:divBdr>
        <w:top w:val="none" w:sz="0" w:space="0" w:color="auto"/>
        <w:left w:val="none" w:sz="0" w:space="0" w:color="auto"/>
        <w:bottom w:val="none" w:sz="0" w:space="0" w:color="auto"/>
        <w:right w:val="none" w:sz="0" w:space="0" w:color="auto"/>
      </w:divBdr>
    </w:div>
    <w:div w:id="1986426978">
      <w:bodyDiv w:val="1"/>
      <w:marLeft w:val="0"/>
      <w:marRight w:val="0"/>
      <w:marTop w:val="0"/>
      <w:marBottom w:val="0"/>
      <w:divBdr>
        <w:top w:val="none" w:sz="0" w:space="0" w:color="auto"/>
        <w:left w:val="none" w:sz="0" w:space="0" w:color="auto"/>
        <w:bottom w:val="none" w:sz="0" w:space="0" w:color="auto"/>
        <w:right w:val="none" w:sz="0" w:space="0" w:color="auto"/>
      </w:divBdr>
    </w:div>
    <w:div w:id="1996062624">
      <w:bodyDiv w:val="1"/>
      <w:marLeft w:val="0"/>
      <w:marRight w:val="0"/>
      <w:marTop w:val="0"/>
      <w:marBottom w:val="0"/>
      <w:divBdr>
        <w:top w:val="none" w:sz="0" w:space="0" w:color="auto"/>
        <w:left w:val="none" w:sz="0" w:space="0" w:color="auto"/>
        <w:bottom w:val="none" w:sz="0" w:space="0" w:color="auto"/>
        <w:right w:val="none" w:sz="0" w:space="0" w:color="auto"/>
      </w:divBdr>
    </w:div>
    <w:div w:id="2008437503">
      <w:bodyDiv w:val="1"/>
      <w:marLeft w:val="0"/>
      <w:marRight w:val="0"/>
      <w:marTop w:val="0"/>
      <w:marBottom w:val="0"/>
      <w:divBdr>
        <w:top w:val="none" w:sz="0" w:space="0" w:color="auto"/>
        <w:left w:val="none" w:sz="0" w:space="0" w:color="auto"/>
        <w:bottom w:val="none" w:sz="0" w:space="0" w:color="auto"/>
        <w:right w:val="none" w:sz="0" w:space="0" w:color="auto"/>
      </w:divBdr>
    </w:div>
    <w:div w:id="2055811452">
      <w:bodyDiv w:val="1"/>
      <w:marLeft w:val="0"/>
      <w:marRight w:val="0"/>
      <w:marTop w:val="0"/>
      <w:marBottom w:val="0"/>
      <w:divBdr>
        <w:top w:val="none" w:sz="0" w:space="0" w:color="auto"/>
        <w:left w:val="none" w:sz="0" w:space="0" w:color="auto"/>
        <w:bottom w:val="none" w:sz="0" w:space="0" w:color="auto"/>
        <w:right w:val="none" w:sz="0" w:space="0" w:color="auto"/>
      </w:divBdr>
    </w:div>
    <w:div w:id="2057394079">
      <w:bodyDiv w:val="1"/>
      <w:marLeft w:val="0"/>
      <w:marRight w:val="0"/>
      <w:marTop w:val="0"/>
      <w:marBottom w:val="0"/>
      <w:divBdr>
        <w:top w:val="none" w:sz="0" w:space="0" w:color="auto"/>
        <w:left w:val="none" w:sz="0" w:space="0" w:color="auto"/>
        <w:bottom w:val="none" w:sz="0" w:space="0" w:color="auto"/>
        <w:right w:val="none" w:sz="0" w:space="0" w:color="auto"/>
      </w:divBdr>
    </w:div>
    <w:div w:id="2092310740">
      <w:bodyDiv w:val="1"/>
      <w:marLeft w:val="0"/>
      <w:marRight w:val="0"/>
      <w:marTop w:val="0"/>
      <w:marBottom w:val="0"/>
      <w:divBdr>
        <w:top w:val="none" w:sz="0" w:space="0" w:color="auto"/>
        <w:left w:val="none" w:sz="0" w:space="0" w:color="auto"/>
        <w:bottom w:val="none" w:sz="0" w:space="0" w:color="auto"/>
        <w:right w:val="none" w:sz="0" w:space="0" w:color="auto"/>
      </w:divBdr>
    </w:div>
    <w:div w:id="2104835196">
      <w:bodyDiv w:val="1"/>
      <w:marLeft w:val="0"/>
      <w:marRight w:val="0"/>
      <w:marTop w:val="0"/>
      <w:marBottom w:val="0"/>
      <w:divBdr>
        <w:top w:val="none" w:sz="0" w:space="0" w:color="auto"/>
        <w:left w:val="none" w:sz="0" w:space="0" w:color="auto"/>
        <w:bottom w:val="none" w:sz="0" w:space="0" w:color="auto"/>
        <w:right w:val="none" w:sz="0" w:space="0" w:color="auto"/>
      </w:divBdr>
    </w:div>
    <w:div w:id="2110349305">
      <w:bodyDiv w:val="1"/>
      <w:marLeft w:val="0"/>
      <w:marRight w:val="0"/>
      <w:marTop w:val="0"/>
      <w:marBottom w:val="0"/>
      <w:divBdr>
        <w:top w:val="none" w:sz="0" w:space="0" w:color="auto"/>
        <w:left w:val="none" w:sz="0" w:space="0" w:color="auto"/>
        <w:bottom w:val="none" w:sz="0" w:space="0" w:color="auto"/>
        <w:right w:val="none" w:sz="0" w:space="0" w:color="auto"/>
      </w:divBdr>
    </w:div>
    <w:div w:id="2132631280">
      <w:bodyDiv w:val="1"/>
      <w:marLeft w:val="0"/>
      <w:marRight w:val="0"/>
      <w:marTop w:val="0"/>
      <w:marBottom w:val="0"/>
      <w:divBdr>
        <w:top w:val="none" w:sz="0" w:space="0" w:color="auto"/>
        <w:left w:val="none" w:sz="0" w:space="0" w:color="auto"/>
        <w:bottom w:val="none" w:sz="0" w:space="0" w:color="auto"/>
        <w:right w:val="none" w:sz="0" w:space="0" w:color="auto"/>
      </w:divBdr>
    </w:div>
    <w:div w:id="21416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1BD8-CB13-4D7F-8258-27AFBB26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35112</Words>
  <Characters>193122</Characters>
  <Application>Microsoft Office Word</Application>
  <DocSecurity>0</DocSecurity>
  <Lines>1609</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Griselda Ramirez Estrada</dc:creator>
  <cp:lastModifiedBy>Maria Soberanes</cp:lastModifiedBy>
  <cp:revision>2</cp:revision>
  <cp:lastPrinted>2025-05-08T18:24:00Z</cp:lastPrinted>
  <dcterms:created xsi:type="dcterms:W3CDTF">2025-05-08T18:28:00Z</dcterms:created>
  <dcterms:modified xsi:type="dcterms:W3CDTF">2025-05-08T18:28:00Z</dcterms:modified>
</cp:coreProperties>
</file>