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2" w:hRule="exact"/>
        </w:trPr>
        <w:tc>
          <w:tcPr>
            <w:tcW w:w="8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91"/>
              <w:ind w:left="1777"/>
            </w:pPr>
            <w:r>
              <w:rPr>
                <w:rFonts w:cs="Calibri" w:hAnsi="Calibri" w:eastAsia="Calibri" w:ascii="Calibri"/>
                <w:b/>
                <w:color w:val="800000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b/>
                <w:color w:val="80000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color w:val="80000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b/>
                <w:color w:val="80000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color w:val="80000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color w:val="80000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color w:val="80000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color w:val="80000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color w:val="80000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color w:val="80000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b/>
                <w:color w:val="8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color w:val="800000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b/>
                <w:color w:val="80000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color w:val="80000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color w:val="800000"/>
                <w:spacing w:val="0"/>
                <w:w w:val="100"/>
                <w:sz w:val="18"/>
                <w:szCs w:val="18"/>
              </w:rPr>
              <w:t>BO</w:t>
            </w:r>
            <w:r>
              <w:rPr>
                <w:rFonts w:cs="Calibri" w:hAnsi="Calibri" w:eastAsia="Calibri" w:ascii="Calibri"/>
                <w:b/>
                <w:color w:val="80000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color w:val="80000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color w:val="800000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b/>
                <w:color w:val="800000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b/>
                <w:color w:val="80000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color w:val="80000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color w:val="80000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color w:val="80000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color w:val="80000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color w:val="80000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color w:val="80000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color w:val="80000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color w:val="80000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color w:val="80000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color w:val="800000"/>
                <w:spacing w:val="0"/>
                <w:w w:val="100"/>
                <w:sz w:val="18"/>
                <w:szCs w:val="18"/>
              </w:rPr>
              <w:t>ÍA</w:t>
            </w:r>
            <w:r>
              <w:rPr>
                <w:rFonts w:cs="Calibri" w:hAnsi="Calibri" w:eastAsia="Calibri" w:ascii="Calibri"/>
                <w:b/>
                <w:color w:val="80000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color w:val="80000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b/>
                <w:color w:val="80000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color w:val="800000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color w:val="80000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color w:val="80000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color w:val="80000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color w:val="80000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color w:val="800000"/>
                <w:spacing w:val="0"/>
                <w:w w:val="100"/>
                <w:sz w:val="18"/>
                <w:szCs w:val="18"/>
              </w:rPr>
              <w:t>UJ</w:t>
            </w:r>
            <w:r>
              <w:rPr>
                <w:rFonts w:cs="Calibri" w:hAnsi="Calibri" w:eastAsia="Calibri" w:ascii="Calibri"/>
                <w:b/>
                <w:color w:val="80000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color w:val="80000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color w:val="80000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color w:val="80000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color w:val="80000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color w:val="800000"/>
                <w:spacing w:val="0"/>
                <w:w w:val="100"/>
                <w:sz w:val="18"/>
                <w:szCs w:val="18"/>
              </w:rPr>
              <w:t>2023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3" w:hRule="exact"/>
        </w:trPr>
        <w:tc>
          <w:tcPr>
            <w:tcW w:w="8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  <w:shd w:val="clear" w:color="auto" w:fill="FBE3D5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3170" w:right="3176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ÍA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UJ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668" w:hRule="exact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954" w:right="95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PSIN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29" w:right="28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3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a.tra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/11815/C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ve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e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0"/>
              <w:ind w:left="974" w:right="972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4"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raci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C3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B3n%20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J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-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PSI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67" w:hRule="exact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913" w:right="91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1"/>
              <w:ind w:left="796" w:right="5" w:hanging="749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5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a.tra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/11815/C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V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20D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  <w:t> </w:t>
            </w:r>
            <w:hyperlink r:id="rId6"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C3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93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J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-CJM-U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46" w:hRule="exact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72" w:right="107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" w:right="7"/>
            </w:pPr>
            <w:r>
              <w:rPr>
                <w:rFonts w:cs="Calibri" w:hAnsi="Calibri" w:eastAsia="Calibri" w:ascii="Calibri"/>
                <w:color w:val="0462C1"/>
                <w:position w:val="1"/>
                <w:sz w:val="18"/>
                <w:szCs w:val="18"/>
              </w:rPr>
            </w:r>
            <w:hyperlink r:id="rId7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a.tra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a.s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/11815/C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V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20D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position w:val="1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0" w:lineRule="exact" w:line="200"/>
              <w:ind w:left="1103" w:right="1105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8"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C3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93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J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-I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67" w:hRule="exact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870" w:right="87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1"/>
              <w:ind w:left="935" w:right="5" w:hanging="888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9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a.tra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/11815/C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V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20D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  <w:t> </w:t>
            </w:r>
            <w:hyperlink r:id="rId10"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C3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93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J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-MU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47" w:hRule="exact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3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IL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" w:right="7"/>
            </w:pPr>
            <w:r>
              <w:rPr>
                <w:rFonts w:cs="Calibri" w:hAnsi="Calibri" w:eastAsia="Calibri" w:ascii="Calibri"/>
                <w:color w:val="0462C1"/>
                <w:position w:val="1"/>
                <w:sz w:val="18"/>
                <w:szCs w:val="18"/>
              </w:rPr>
            </w:r>
            <w:hyperlink r:id="rId11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a.tra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a.s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/11815/C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V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20D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position w:val="1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1" w:lineRule="exact" w:line="200"/>
              <w:ind w:left="1259" w:right="1263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12"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V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CU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20PA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Q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UE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20B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F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..p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23" w:hRule="exact"/>
        </w:trPr>
        <w:tc>
          <w:tcPr>
            <w:tcW w:w="8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  <w:shd w:val="clear" w:color="auto" w:fill="FBE3D5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77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TICIA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UJ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463" w:hRule="exact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1"/>
              <w:ind w:left="825" w:right="25" w:hanging="756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13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a.tra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/11815/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01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E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  <w:t> </w:t>
            </w:r>
            <w:hyperlink r:id="rId14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C3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8D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20DE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20P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C3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9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67" w:hRule="exact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1"/>
              <w:ind w:left="25" w:right="-16" w:firstLine="10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15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a.tra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/11815/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T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  <w:t> </w:t>
            </w:r>
            <w:hyperlink r:id="rId16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ICI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PA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20DE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J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20DE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20CU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C3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81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96" w:hRule="exact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ICA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3" w:lineRule="auto" w:line="251"/>
              <w:ind w:left="16" w:right="15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17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a.tra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/11815/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03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S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  <w:t> </w:t>
            </w:r>
            <w:hyperlink r:id="rId18"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20DE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20DEFE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C3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8D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20P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C3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9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20DE</w:t>
              </w:r>
              <w:r>
                <w:rPr>
                  <w:rFonts w:cs="Calibri" w:hAnsi="Calibri" w:eastAsia="Calibri" w:ascii="Calibri"/>
                  <w:color w:val="0462C1"/>
                  <w:spacing w:val="2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2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T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  <w:t> </w:t>
            </w:r>
            <w:hyperlink r:id="rId19"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DO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20DE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46" w:hRule="exact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0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IMJUV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-10" w:right="-11"/>
            </w:pPr>
            <w:r>
              <w:rPr>
                <w:rFonts w:cs="Calibri" w:hAnsi="Calibri" w:eastAsia="Calibri" w:ascii="Calibri"/>
                <w:color w:val="0462C1"/>
                <w:position w:val="1"/>
                <w:sz w:val="18"/>
                <w:szCs w:val="18"/>
              </w:rPr>
            </w:r>
            <w:hyperlink r:id="rId20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a.tra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a.s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/11815/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04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20I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S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position w:val="1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0" w:lineRule="exact" w:line="200"/>
              <w:ind w:left="983" w:right="985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21"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ICI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PA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20DE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20JU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V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68" w:hRule="exact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913" w:right="91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4" w:right="5"/>
            </w:pPr>
            <w:r>
              <w:rPr>
                <w:rFonts w:cs="Calibri" w:hAnsi="Calibri" w:eastAsia="Calibri" w:ascii="Calibri"/>
                <w:color w:val="0462C1"/>
                <w:position w:val="1"/>
                <w:sz w:val="18"/>
                <w:szCs w:val="18"/>
              </w:rPr>
            </w:r>
            <w:hyperlink r:id="rId22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a.tra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a.s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/11815/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05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20UN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position w:val="1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0" w:lineRule="auto" w:line="251"/>
              <w:ind w:left="19" w:right="24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23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V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D%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20DE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20P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C3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8D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20DE</w:t>
              </w:r>
              <w:r>
                <w:rPr>
                  <w:rFonts w:cs="Calibri" w:hAnsi="Calibri" w:eastAsia="Calibri" w:ascii="Calibri"/>
                  <w:color w:val="0462C1"/>
                  <w:spacing w:val="2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2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DO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20DE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O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hyperlink r:id="rId24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</w:rPr>
                <w:t> 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</w:rPr>
                <w:t>f</w:t>
              </w:r>
            </w:hyperlink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67" w:hRule="exact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35" w:right="34"/>
            </w:pPr>
            <w:r>
              <w:rPr>
                <w:rFonts w:cs="Calibri" w:hAnsi="Calibri" w:eastAsia="Calibri" w:ascii="Calibri"/>
                <w:color w:val="0462C1"/>
                <w:position w:val="1"/>
                <w:sz w:val="18"/>
                <w:szCs w:val="18"/>
              </w:rPr>
            </w:r>
            <w:hyperlink r:id="rId25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a.tra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a.s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/11815/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06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8"/>
                  <w:szCs w:val="18"/>
                  <w:u w:val="single" w:color="0462C1"/>
                </w:rPr>
                <w:t>S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position w:val="1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0"/>
              <w:ind w:left="-6" w:right="-3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26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CU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20DE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IZ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C3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93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20DE</w:t>
              </w:r>
              <w:r>
                <w:rPr>
                  <w:rFonts w:cs="Calibri" w:hAnsi="Calibri" w:eastAsia="Calibri" w:ascii="Calibri"/>
                  <w:color w:val="0462C1"/>
                  <w:spacing w:val="2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2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DO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20DE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10" w:lineRule="exact" w:line="200"/>
              <w:ind w:left="2412" w:right="2411"/>
            </w:pPr>
            <w:hyperlink r:id="rId27"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-1"/>
                  <w:sz w:val="18"/>
                  <w:szCs w:val="18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-1"/>
                  <w:sz w:val="18"/>
                  <w:szCs w:val="18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-1"/>
                  <w:sz w:val="18"/>
                  <w:szCs w:val="18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-1"/>
                  <w:sz w:val="18"/>
                  <w:szCs w:val="18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-1"/>
                  <w:sz w:val="18"/>
                  <w:szCs w:val="18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-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-1"/>
                  <w:sz w:val="18"/>
                  <w:szCs w:val="18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-1"/>
                  <w:sz w:val="18"/>
                  <w:szCs w:val="18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-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-1"/>
                  <w:sz w:val="18"/>
                  <w:szCs w:val="18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-1"/>
                  <w:sz w:val="18"/>
                  <w:szCs w:val="18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-1"/>
                  <w:sz w:val="18"/>
                  <w:szCs w:val="18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-1"/>
                  <w:sz w:val="18"/>
                  <w:szCs w:val="18"/>
                </w:rPr>
                <w:t>f</w:t>
              </w:r>
            </w:hyperlink>
            <w:r>
              <w:rPr>
                <w:rFonts w:cs="Calibri" w:hAnsi="Calibri" w:eastAsia="Calibri" w:ascii="Calibri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463" w:hRule="exact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9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1"/>
              <w:ind w:left="1576" w:right="-6" w:hanging="1539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28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a.tra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/11815/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07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20UN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  <w:t> </w:t>
            </w:r>
            <w:hyperlink r:id="rId29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20P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20PA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Z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20I.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96" w:hRule="exact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870" w:right="87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3" w:lineRule="auto" w:line="251"/>
              <w:ind w:left="45" w:right="50" w:firstLine="3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30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a.tra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/11815/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08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20M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  <w:t> </w:t>
            </w:r>
            <w:hyperlink r:id="rId31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UJ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CCI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C3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93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20P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V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1869" w:right="1871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32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ME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J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97" w:hRule="exact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2"/>
              <w:ind w:left="172" w:right="16" w:hanging="110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33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a.tra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/11815/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09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S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  <w:t> </w:t>
            </w:r>
            <w:hyperlink r:id="rId34"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C3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93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20CI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V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F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C3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93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20ME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29" w:hRule="exact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1"/>
              <w:ind w:left="815" w:right="412" w:hanging="37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51"/>
              <w:ind w:left="39" w:right="38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35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a.tra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/11815/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10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S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  <w:t> </w:t>
            </w:r>
            <w:hyperlink r:id="rId36"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C3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93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20CI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V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20DE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G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20DE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20DEN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MI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  <w:t> </w:t>
            </w:r>
            <w:hyperlink r:id="rId37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20J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F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G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C3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8D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20RUIZ.p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63" w:hRule="exact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1"/>
              <w:ind w:left="1495" w:right="-2" w:hanging="1455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38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a.tra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/11815/C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ve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20Ref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  <w:t> </w:t>
            </w:r>
            <w:hyperlink r:id="rId39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g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20Pe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q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20Ma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z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C3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1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96" w:hRule="exact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1"/>
              <w:ind w:left="909" w:right="185" w:hanging="69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3" w:lineRule="auto" w:line="251"/>
              <w:ind w:left="13" w:right="16" w:firstLine="4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40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a.tra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/11815/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11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S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  <w:t> </w:t>
            </w:r>
            <w:hyperlink r:id="rId41"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20CI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V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G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20DE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G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DO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20DE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IC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1329" w:right="1330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42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CH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Z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G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Z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Z.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3" w:hRule="exact"/>
        </w:trPr>
        <w:tc>
          <w:tcPr>
            <w:tcW w:w="8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  <w:shd w:val="clear" w:color="auto" w:fill="FBE3D5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6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JO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PR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IR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CIA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ILI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464" w:hRule="exact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auto" w:line="251"/>
              <w:ind w:left="930" w:right="198" w:hanging="69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IL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5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43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a.tra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/11815/CIJ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PDF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63" w:hRule="exact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4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44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a.tra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/11815/IMM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J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R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DF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63" w:hRule="exact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9" w:right="100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JA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06"/>
            </w:pPr>
            <w:r>
              <w:rPr>
                <w:rFonts w:cs="Calibri" w:hAnsi="Calibri" w:eastAsia="Calibri" w:ascii="Calibri"/>
                <w:color w:val="0462C1"/>
                <w:sz w:val="18"/>
                <w:szCs w:val="18"/>
              </w:rPr>
            </w:r>
            <w:hyperlink r:id="rId45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a.tra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/11815/I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J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8"/>
                  <w:szCs w:val="18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8"/>
                  <w:szCs w:val="18"/>
                  <w:u w:val="single" w:color="0462C1"/>
                </w:rPr>
                <w:t>DF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8"/>
                <w:szCs w:val="18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41"/>
        <w:ind w:left="181"/>
      </w:pPr>
      <w:r>
        <w:pict>
          <v:group style="position:absolute;margin-left:91.684pt;margin-top:-3.02711pt;width:124.95pt;height:17.02pt;mso-position-horizontal-relative:page;mso-position-vertical-relative:paragraph;z-index:-202" coordorigin="1834,-61" coordsize="2499,340">
            <v:group style="position:absolute;left:1844;top:-49;width:2477;height:317" coordorigin="1844,-49" coordsize="2477,317">
              <v:shape style="position:absolute;left:1844;top:-49;width:2477;height:317" coordorigin="1844,-49" coordsize="2477,317" path="m1844,268l4321,268,4321,-49,1844,-49,1844,268xe" filled="t" fillcolor="#E7E6E6" stroked="f">
                <v:path arrowok="t"/>
                <v:fill/>
              </v:shape>
              <v:group style="position:absolute;left:1845;top:-54;width:0;height:326" coordorigin="1845,-54" coordsize="0,326">
                <v:shape style="position:absolute;left:1845;top:-54;width:0;height:326" coordorigin="1845,-54" coordsize="0,326" path="m1845,-54l1845,273e" filled="f" stroked="t" strokeweight="0.7pt" strokecolor="#000000">
                  <v:path arrowok="t"/>
                </v:shape>
                <v:group style="position:absolute;left:4320;top:-42;width:0;height:314" coordorigin="4320,-42" coordsize="0,314">
                  <v:shape style="position:absolute;left:4320;top:-42;width:0;height:314" coordorigin="4320,-42" coordsize="0,314" path="m4320,-42l4320,273e" filled="f" stroked="t" strokeweight="0.69999pt" strokecolor="#000000">
                    <v:path arrowok="t"/>
                  </v:shape>
                  <v:group style="position:absolute;left:1851;top:-48;width:2475;height:0" coordorigin="1851,-48" coordsize="2475,0">
                    <v:shape style="position:absolute;left:1851;top:-48;width:2475;height:0" coordorigin="1851,-48" coordsize="2475,0" path="m1851,-48l4326,-48e" filled="f" stroked="t" strokeweight="0.69998pt" strokecolor="#000000">
                      <v:path arrowok="t"/>
                    </v:shape>
                    <v:group style="position:absolute;left:1851;top:267;width:2475;height:0" coordorigin="1851,267" coordsize="2475,0">
                      <v:shape style="position:absolute;left:1851;top:267;width:2475;height:0" coordorigin="1851,267" coordsize="2475,0" path="m1851,267l4326,267e" filled="f" stroked="t" strokeweight="0.69998pt" strokecolor="#000000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: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Ji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é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z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sectPr>
      <w:type w:val="continuous"/>
      <w:pgSz w:w="12240" w:h="15840"/>
      <w:pgMar w:top="1160" w:bottom="280" w:left="1720" w:right="16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s://media.transparencia.sinaloa.gob.mx/uploads/files/11815/Convenio%20de%20Colaboraci%C3%B3n%20SEMUJERES-%20IAPSIN.pdf" TargetMode="External"/><Relationship Id="rId4" Type="http://schemas.openxmlformats.org/officeDocument/2006/relationships/hyperlink" Target="https://media.transparencia.sinaloa.gob.mx/uploads/files/11815/Convenio%20de%20Colaboraci%C3%B3n%20SEMUJERES-%20IAPSIN.pdf" TargetMode="External"/><Relationship Id="rId5" Type="http://schemas.openxmlformats.org/officeDocument/2006/relationships/hyperlink" Target="https://media.transparencia.sinaloa.gob.mx/uploads/files/11815/CONVENIO%20DE%20COLABORACI%C3%93N%20SEMUJERES-CJM-UNIPOL.pdf" TargetMode="External"/><Relationship Id="rId6" Type="http://schemas.openxmlformats.org/officeDocument/2006/relationships/hyperlink" Target="https://media.transparencia.sinaloa.gob.mx/uploads/files/11815/CONVENIO%20DE%20COLABORACI%C3%93N%20SEMUJERES-CJM-UNIPOL.pdf" TargetMode="External"/><Relationship Id="rId7" Type="http://schemas.openxmlformats.org/officeDocument/2006/relationships/hyperlink" Target="https://media.transparencia.sinaloa.gob.mx/uploads/files/11815/CONVENIO%20DE%20COLABORACI%C3%93N%20SEMUJERES-INE.pdf" TargetMode="External"/><Relationship Id="rId8" Type="http://schemas.openxmlformats.org/officeDocument/2006/relationships/hyperlink" Target="https://media.transparencia.sinaloa.gob.mx/uploads/files/11815/CONVENIO%20DE%20COLABORACI%C3%93N%20SEMUJERES-INE.pdf" TargetMode="External"/><Relationship Id="rId9" Type="http://schemas.openxmlformats.org/officeDocument/2006/relationships/hyperlink" Target="https://media.transparencia.sinaloa.gob.mx/uploads/files/11815/CONVENIO%20DE%20COLABORACI%C3%93N%20SEMUJERES-MUSAAC.pdf" TargetMode="External"/><Relationship Id="rId10" Type="http://schemas.openxmlformats.org/officeDocument/2006/relationships/hyperlink" Target="https://media.transparencia.sinaloa.gob.mx/uploads/files/11815/CONVENIO%20DE%20COLABORACI%C3%93N%20SEMUJERES-MUSAAC.pdf" TargetMode="External"/><Relationship Id="rId11" Type="http://schemas.openxmlformats.org/officeDocument/2006/relationships/hyperlink" Target="https://media.transparencia.sinaloa.gob.mx/uploads/files/11815/CONVENIO%20DE%20VINCULACION%20PARQUE%20BONFIL..pdf" TargetMode="External"/><Relationship Id="rId12" Type="http://schemas.openxmlformats.org/officeDocument/2006/relationships/hyperlink" Target="https://media.transparencia.sinaloa.gob.mx/uploads/files/11815/CONVENIO%20DE%20VINCULACION%20PARQUE%20BONFIL..pdf" TargetMode="External"/><Relationship Id="rId13" Type="http://schemas.openxmlformats.org/officeDocument/2006/relationships/hyperlink" Target="https://media.transparencia.sinaloa.gob.mx/uploads/files/11815/ANEXO01%20SECRETAR%C3%8DA%20DE%20OBRAS%20P%C3%9ABLICAS.pdf" TargetMode="External"/><Relationship Id="rId14" Type="http://schemas.openxmlformats.org/officeDocument/2006/relationships/hyperlink" Target="https://media.transparencia.sinaloa.gob.mx/uploads/files/11815/ANEXO01%20SECRETAR%C3%8DA%20DE%20OBRAS%20P%C3%9ABLICAS.pdf" TargetMode="External"/><Relationship Id="rId15" Type="http://schemas.openxmlformats.org/officeDocument/2006/relationships/hyperlink" Target="https://media.transparencia.sinaloa.gob.mx/uploads/files/11815/ANEXO2%20INSTITUTO%20MUNICIPAL%20DE%20LAS%20MUJERES%20DE%20CULIAC%C3%81N.pdf" TargetMode="External"/><Relationship Id="rId16" Type="http://schemas.openxmlformats.org/officeDocument/2006/relationships/hyperlink" Target="https://media.transparencia.sinaloa.gob.mx/uploads/files/11815/ANEXO2%20INSTITUTO%20MUNICIPAL%20DE%20LAS%20MUJERES%20DE%20CULIAC%C3%81N.pdf" TargetMode="External"/><Relationship Id="rId17" Type="http://schemas.openxmlformats.org/officeDocument/2006/relationships/hyperlink" Target="https://media.transparencia.sinaloa.gob.mx/uploads/files/11815/ANEXO03%20INSTITUTO%20DE%20LA%20DEFENSOR%C3%8DA%20P%C3%9ABLICA%20DEL%20ESTRADO%20DE%20SINALOA.pdf" TargetMode="External"/><Relationship Id="rId18" Type="http://schemas.openxmlformats.org/officeDocument/2006/relationships/hyperlink" Target="https://media.transparencia.sinaloa.gob.mx/uploads/files/11815/ANEXO03%20INSTITUTO%20DE%20LA%20DEFENSOR%C3%8DA%20P%C3%9ABLICA%20DEL%20ESTRADO%20DE%20SINALOA.pdf" TargetMode="External"/><Relationship Id="rId19" Type="http://schemas.openxmlformats.org/officeDocument/2006/relationships/hyperlink" Target="https://media.transparencia.sinaloa.gob.mx/uploads/files/11815/ANEXO03%20INSTITUTO%20DE%20LA%20DEFENSOR%C3%8DA%20P%C3%9ABLICA%20DEL%20ESTRADO%20DE%20SINALOA.pdf" TargetMode="External"/><Relationship Id="rId20" Type="http://schemas.openxmlformats.org/officeDocument/2006/relationships/hyperlink" Target="https://media.transparencia.sinaloa.gob.mx/uploads/files/11815/ANEXO04%20INSTITUTO%20MUNICIPAL%20DE%20LA%20JUVENTUD.pdf" TargetMode="External"/><Relationship Id="rId21" Type="http://schemas.openxmlformats.org/officeDocument/2006/relationships/hyperlink" Target="https://media.transparencia.sinaloa.gob.mx/uploads/files/11815/ANEXO04%20INSTITUTO%20MUNICIPAL%20DE%20LA%20JUVENTUD.pdf" TargetMode="External"/><Relationship Id="rId22" Type="http://schemas.openxmlformats.org/officeDocument/2006/relationships/hyperlink" Target="https://media.transparencia.sinaloa.gob.mx/uploads/files/11815/ANEXO05%20UNIVERIDAD%20DE%20LA%20POLIC%C3%8DA%20DEL%20ESTADO%20DE%20SINALOA.pdf" TargetMode="External"/><Relationship Id="rId23" Type="http://schemas.openxmlformats.org/officeDocument/2006/relationships/hyperlink" Target="https://media.transparencia.sinaloa.gob.mx/uploads/files/11815/ANEXO05%20UNIVERIDAD%20DE%20LA%20POLIC%C3%8DA%20DEL%20ESTADO%20DE%20SINALOA.pdf" TargetMode="External"/><Relationship Id="rId24" Type="http://schemas.openxmlformats.org/officeDocument/2006/relationships/hyperlink" Target="https://media.transparencia.sinaloa.gob.mx/uploads/files/11815/ANEXO05%20UNIVERIDAD%20DE%20LA%20POLIC%C3%8DA%20DEL%20ESTADO%20DE%20SINALOA.pdf" TargetMode="External"/><Relationship Id="rId25" Type="http://schemas.openxmlformats.org/officeDocument/2006/relationships/hyperlink" Target="https://media.transparencia.sinaloa.gob.mx/uploads/files/11815/ANEXO06%20ESCUELA%20NORMAL%20DE%20ESPECIALIZACI%C3%93N%20DEL%20ESTADO%20DE%20SINALOA.pdf" TargetMode="External"/><Relationship Id="rId26" Type="http://schemas.openxmlformats.org/officeDocument/2006/relationships/hyperlink" Target="https://media.transparencia.sinaloa.gob.mx/uploads/files/11815/ANEXO06%20ESCUELA%20NORMAL%20DE%20ESPECIALIZACI%C3%93N%20DEL%20ESTADO%20DE%20SINALOA.pdf" TargetMode="External"/><Relationship Id="rId27" Type="http://schemas.openxmlformats.org/officeDocument/2006/relationships/hyperlink" Target="https://media.transparencia.sinaloa.gob.mx/uploads/files/11815/ANEXO06%20ESCUELA%20NORMAL%20DE%20ESPECIALIZACI%C3%93N%20DEL%20ESTADO%20DE%20SINALOA.pdf" TargetMode="External"/><Relationship Id="rId28" Type="http://schemas.openxmlformats.org/officeDocument/2006/relationships/hyperlink" Target="https://media.transparencia.sinaloa.gob.mx/uploads/files/11815/ANEXO07%20UNIDAS%20POR%20LA%20PAZ%20I.A.P.pdf" TargetMode="External"/><Relationship Id="rId29" Type="http://schemas.openxmlformats.org/officeDocument/2006/relationships/hyperlink" Target="https://media.transparencia.sinaloa.gob.mx/uploads/files/11815/ANEXO07%20UNIDAS%20POR%20LA%20PAZ%20I.A.P.pdf" TargetMode="External"/><Relationship Id="rId30" Type="http://schemas.openxmlformats.org/officeDocument/2006/relationships/hyperlink" Target="https://media.transparencia.sinaloa.gob.mx/uploads/files/11815/ANEXO08%20MUJERES%20SINALOENSES%20EN%20ACCI%C3%93N%20POR%20UNA%20VIDA%20MEJOR%20A.C%20MUSAAC.pdf" TargetMode="External"/><Relationship Id="rId31" Type="http://schemas.openxmlformats.org/officeDocument/2006/relationships/hyperlink" Target="https://media.transparencia.sinaloa.gob.mx/uploads/files/11815/ANEXO08%20MUJERES%20SINALOENSES%20EN%20ACCI%C3%93N%20POR%20UNA%20VIDA%20MEJOR%20A.C%20MUSAAC.pdf" TargetMode="External"/><Relationship Id="rId32" Type="http://schemas.openxmlformats.org/officeDocument/2006/relationships/hyperlink" Target="https://media.transparencia.sinaloa.gob.mx/uploads/files/11815/ANEXO08%20MUJERES%20SINALOENSES%20EN%20ACCI%C3%93N%20POR%20UNA%20VIDA%20MEJOR%20A.C%20MUSAAC.pdf" TargetMode="External"/><Relationship Id="rId33" Type="http://schemas.openxmlformats.org/officeDocument/2006/relationships/hyperlink" Target="https://media.transparencia.sinaloa.gob.mx/uploads/files/11815/ANEXO09%20ASOCIACI%C3%93N%20CIVIL%20FUNDACI%C3%93N%20MERINO%20DUARTE.pdf" TargetMode="External"/><Relationship Id="rId34" Type="http://schemas.openxmlformats.org/officeDocument/2006/relationships/hyperlink" Target="https://media.transparencia.sinaloa.gob.mx/uploads/files/11815/ANEXO09%20ASOCIACI%C3%93N%20CIVIL%20FUNDACI%C3%93N%20MERINO%20DUARTE.pdf" TargetMode="External"/><Relationship Id="rId35" Type="http://schemas.openxmlformats.org/officeDocument/2006/relationships/hyperlink" Target="https://media.transparencia.sinaloa.gob.mx/uploads/files/11815/ANEXO10%20ASOCIACI%C3%93N%20CIVIL%20DE%20ABOGADAS%20DE%20SINALOA%20DENOMINADA%20LCDA.%20JOSEFINA%20GARC%C3%8DA%20RUIZ.pdf" TargetMode="External"/><Relationship Id="rId36" Type="http://schemas.openxmlformats.org/officeDocument/2006/relationships/hyperlink" Target="https://media.transparencia.sinaloa.gob.mx/uploads/files/11815/ANEXO10%20ASOCIACI%C3%93N%20CIVIL%20DE%20ABOGADAS%20DE%20SINALOA%20DENOMINADA%20LCDA.%20JOSEFINA%20GARC%C3%8DA%20RUIZ.pdf" TargetMode="External"/><Relationship Id="rId37" Type="http://schemas.openxmlformats.org/officeDocument/2006/relationships/hyperlink" Target="https://media.transparencia.sinaloa.gob.mx/uploads/files/11815/ANEXO10%20ASOCIACI%C3%93N%20CIVIL%20DE%20ABOGADAS%20DE%20SINALOA%20DENOMINADA%20LCDA.%20JOSEFINA%20GARC%C3%8DA%20RUIZ.pdf" TargetMode="External"/><Relationship Id="rId38" Type="http://schemas.openxmlformats.org/officeDocument/2006/relationships/hyperlink" Target="https://media.transparencia.sinaloa.gob.mx/uploads/files/11815/Convenio%20Refugio%20Pesquero%20Mazatl%C3%A1n.pdf" TargetMode="External"/><Relationship Id="rId39" Type="http://schemas.openxmlformats.org/officeDocument/2006/relationships/hyperlink" Target="https://media.transparencia.sinaloa.gob.mx/uploads/files/11815/Convenio%20Refugio%20Pesquero%20Mazatl%C3%A1n.pdf" TargetMode="External"/><Relationship Id="rId40" Type="http://schemas.openxmlformats.org/officeDocument/2006/relationships/hyperlink" Target="https://media.transparencia.sinaloa.gob.mx/uploads/files/11815/ANEXO11%20ASOCIACION%20CIVIL%20COLEGIO%20DE%20ABOGADOS%20DE%20SINALOA%20LIC.%20ALBERTO%20SANCHEZ%20GONZALEZ.pdf" TargetMode="External"/><Relationship Id="rId41" Type="http://schemas.openxmlformats.org/officeDocument/2006/relationships/hyperlink" Target="https://media.transparencia.sinaloa.gob.mx/uploads/files/11815/ANEXO11%20ASOCIACION%20CIVIL%20COLEGIO%20DE%20ABOGADOS%20DE%20SINALOA%20LIC.%20ALBERTO%20SANCHEZ%20GONZALEZ.pdf" TargetMode="External"/><Relationship Id="rId42" Type="http://schemas.openxmlformats.org/officeDocument/2006/relationships/hyperlink" Target="https://media.transparencia.sinaloa.gob.mx/uploads/files/11815/ANEXO11%20ASOCIACION%20CIVIL%20COLEGIO%20DE%20ABOGADOS%20DE%20SINALOA%20LIC.%20ALBERTO%20SANCHEZ%20GONZALEZ.pdf" TargetMode="External"/><Relationship Id="rId43" Type="http://schemas.openxmlformats.org/officeDocument/2006/relationships/hyperlink" Target="https://media.transparencia.sinaloa.gob.mx/uploads/files/11815/CIJ.PDF" TargetMode="External"/><Relationship Id="rId44" Type="http://schemas.openxmlformats.org/officeDocument/2006/relationships/hyperlink" Target="https://media.transparencia.sinaloa.gob.mx/uploads/files/11815/IMMUJERES.PDF" TargetMode="External"/><Relationship Id="rId45" Type="http://schemas.openxmlformats.org/officeDocument/2006/relationships/hyperlink" Target="https://media.transparencia.sinaloa.gob.mx/uploads/files/11815/ISEJA.PDF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