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8" w:hRule="exact"/>
        </w:trPr>
        <w:tc>
          <w:tcPr>
            <w:tcW w:w="15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91"/>
              <w:ind w:left="5180" w:right="51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INST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TOS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RTOS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1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2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ORARIOS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241" w:right="123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-17" w:right="-1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FONO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TOS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/>
              <w:ind w:left="478" w:right="4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CONT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CTO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RSOS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09" w:hRule="exact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aller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cipli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ario: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tá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irigi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518" w:right="103" w:hanging="3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89" w:right="1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LIMON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6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/>
              <w:ind w:left="250" w:right="24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$1,200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lgún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4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30" w:right="129" w:hanging="1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O:M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RA.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L.712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715-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742" w:right="73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2458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8" w:hRule="exact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3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aller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cerámica: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tá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518" w:right="103" w:hanging="3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89" w:right="1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LIMON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46" w:right="14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9:00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/>
              <w:ind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$800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lgún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4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30" w:right="129" w:hanging="1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O:M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RA.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L.712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715-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742" w:right="73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2458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8" w:hRule="exact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aller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518" w:right="103" w:hanging="3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89" w:right="1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LIMON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28" w:right="22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/>
              <w:ind w:left="22" w:right="22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30HORAS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lgún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30" w:right="129" w:hanging="1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O:M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RA.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L.712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715-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732" w:right="72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2458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8" w:hRule="exact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allet: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tá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irigi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518" w:right="103" w:hanging="3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89" w:right="1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LIMON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16:00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lgún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4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30" w:right="129" w:hanging="1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O:M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RA.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L.712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715-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742" w:right="73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2458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47" w:hRule="exact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oria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35" w:right="134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21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DICI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24" w:right="22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57"/>
              <w:ind w:left="17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16: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52" w:right="247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2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136" w:right="65" w:hanging="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O: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712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6425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5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99" w:right="31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oria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/>
              <w:ind w:left="4808" w:right="48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tregar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Carta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cial.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