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7"/>
          <w:szCs w:val="7"/>
        </w:rPr>
        <w:jc w:val="left"/>
        <w:spacing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8" w:hRule="exact"/>
        </w:trPr>
        <w:tc>
          <w:tcPr>
            <w:tcW w:w="1031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lineRule="exact" w:line="320"/>
              <w:ind w:left="507" w:right="50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CUELA</w:t>
            </w:r>
            <w:r>
              <w:rPr>
                <w:rFonts w:cs="Arial" w:hAnsi="Arial" w:eastAsia="Arial" w:ascii="Arial"/>
                <w:b/>
                <w:spacing w:val="-24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RM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L</w:t>
            </w:r>
            <w:r>
              <w:rPr>
                <w:rFonts w:cs="Arial" w:hAnsi="Arial" w:eastAsia="Arial" w:ascii="Arial"/>
                <w:b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DE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CI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LI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32"/>
                <w:szCs w:val="32"/>
              </w:rPr>
              <w:t>Z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32"/>
                <w:szCs w:val="3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cs="Arial" w:hAnsi="Arial" w:eastAsia="Arial" w:ascii="Arial"/>
                <w:b/>
                <w:spacing w:val="-29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DEL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T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DO</w:t>
            </w:r>
            <w:r>
              <w:rPr>
                <w:rFonts w:cs="Arial" w:hAnsi="Arial" w:eastAsia="Arial" w:ascii="Arial"/>
                <w:b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32"/>
                <w:szCs w:val="3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28"/>
              <w:ind w:left="4389" w:right="437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32"/>
                <w:szCs w:val="32"/>
              </w:rPr>
              <w:t>SIN</w:t>
            </w:r>
            <w:r>
              <w:rPr>
                <w:rFonts w:cs="Arial" w:hAnsi="Arial" w:eastAsia="Arial" w:ascii="Arial"/>
                <w:b/>
                <w:spacing w:val="-9"/>
                <w:w w:val="99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32"/>
                <w:szCs w:val="32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391" w:hRule="exact"/>
        </w:trPr>
        <w:tc>
          <w:tcPr>
            <w:tcW w:w="10315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lineRule="exact" w:line="360"/>
              <w:ind w:left="267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INF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RM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32"/>
                <w:szCs w:val="3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cs="Arial" w:hAnsi="Arial" w:eastAsia="Arial" w:ascii="Arial"/>
                <w:b/>
                <w:spacing w:val="-23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PR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SU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UE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T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391" w:hRule="exact"/>
        </w:trPr>
        <w:tc>
          <w:tcPr>
            <w:tcW w:w="161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1"/>
              <w:ind w:left="438"/>
            </w:pP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ÑO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1"/>
              <w:ind w:left="13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PRO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32"/>
                <w:szCs w:val="3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R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MA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1"/>
              <w:ind w:left="1393" w:right="1380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32"/>
                <w:szCs w:val="32"/>
              </w:rPr>
              <w:t>MON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32"/>
                <w:szCs w:val="3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90" w:hRule="exact"/>
        </w:trPr>
        <w:tc>
          <w:tcPr>
            <w:tcW w:w="161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1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INGRESO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PROPIO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2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290" w:hRule="exact"/>
        </w:trPr>
        <w:tc>
          <w:tcPr>
            <w:tcW w:w="161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1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2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596" w:hRule="exact"/>
        </w:trPr>
        <w:tc>
          <w:tcPr>
            <w:tcW w:w="161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1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PROGRA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ECIMIEN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0" w:lineRule="exact" w:line="260"/>
              <w:ind w:left="33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NOR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2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