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B3" w:rsidRDefault="008F40B3" w:rsidP="00EE0B29">
      <w:pPr>
        <w:spacing w:after="0" w:line="240" w:lineRule="auto"/>
        <w:jc w:val="center"/>
        <w:outlineLvl w:val="3"/>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AVISO DE PRIVACIDAD</w:t>
      </w:r>
    </w:p>
    <w:p w:rsidR="005D274B" w:rsidRPr="00746007" w:rsidRDefault="00206930" w:rsidP="00EE0B29">
      <w:pPr>
        <w:spacing w:after="0" w:line="240" w:lineRule="auto"/>
        <w:jc w:val="center"/>
        <w:outlineLvl w:val="3"/>
        <w:rPr>
          <w:rFonts w:ascii="Times New Roman" w:eastAsia="Times New Roman" w:hAnsi="Times New Roman" w:cs="Times New Roman"/>
          <w:b/>
          <w:bCs/>
          <w:sz w:val="20"/>
          <w:szCs w:val="20"/>
          <w:lang w:eastAsia="es-MX"/>
        </w:rPr>
      </w:pPr>
      <w:r>
        <w:rPr>
          <w:rFonts w:ascii="Times New Roman" w:eastAsia="Times New Roman" w:hAnsi="Times New Roman" w:cs="Times New Roman"/>
          <w:b/>
          <w:bCs/>
          <w:sz w:val="20"/>
          <w:szCs w:val="20"/>
          <w:lang w:eastAsia="es-MX"/>
        </w:rPr>
        <w:t>“SECRETARÍA</w:t>
      </w:r>
      <w:r w:rsidR="00515230">
        <w:rPr>
          <w:rFonts w:ascii="Times New Roman" w:eastAsia="Times New Roman" w:hAnsi="Times New Roman" w:cs="Times New Roman"/>
          <w:b/>
          <w:bCs/>
          <w:sz w:val="20"/>
          <w:szCs w:val="20"/>
          <w:lang w:eastAsia="es-MX"/>
        </w:rPr>
        <w:t xml:space="preserve"> DE PESCA Y ACUACULTURA Programa de Concurrencia con las Entidades Federativas 2017</w:t>
      </w:r>
      <w:r w:rsidR="00EE0B29">
        <w:rPr>
          <w:rFonts w:ascii="Times New Roman" w:eastAsia="Times New Roman" w:hAnsi="Times New Roman" w:cs="Times New Roman"/>
          <w:b/>
          <w:bCs/>
          <w:sz w:val="20"/>
          <w:szCs w:val="20"/>
          <w:lang w:eastAsia="es-MX"/>
        </w:rPr>
        <w:t>”</w:t>
      </w:r>
    </w:p>
    <w:p w:rsidR="008F40B3" w:rsidRPr="00746007" w:rsidRDefault="00B97204" w:rsidP="00746007">
      <w:pPr>
        <w:spacing w:before="100" w:beforeAutospacing="1" w:after="0"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Cs/>
          <w:sz w:val="20"/>
          <w:szCs w:val="20"/>
          <w:lang w:eastAsia="es-MX"/>
        </w:rPr>
        <w:t xml:space="preserve">Conforme a lo dispuesto en la </w:t>
      </w:r>
      <w:r w:rsidR="00E2194B" w:rsidRPr="00746007">
        <w:rPr>
          <w:rFonts w:ascii="Times New Roman" w:eastAsia="Times New Roman" w:hAnsi="Times New Roman" w:cs="Times New Roman"/>
          <w:bCs/>
          <w:sz w:val="20"/>
          <w:szCs w:val="20"/>
          <w:lang w:eastAsia="es-MX"/>
        </w:rPr>
        <w:t xml:space="preserve">Ley de Transparencia y Acceso a la Información Pública del Estado de Sinaloa y a la </w:t>
      </w:r>
      <w:r w:rsidRPr="00746007">
        <w:rPr>
          <w:rFonts w:ascii="Times New Roman" w:eastAsia="Times New Roman" w:hAnsi="Times New Roman" w:cs="Times New Roman"/>
          <w:bCs/>
          <w:sz w:val="20"/>
          <w:szCs w:val="20"/>
          <w:lang w:eastAsia="es-MX"/>
        </w:rPr>
        <w:t xml:space="preserve">Ley de Protección de Datos Personales en Posesión de Sujetos Obligados del Estado de Sinaloa, </w:t>
      </w:r>
      <w:r w:rsidR="00470310" w:rsidRPr="005D274B">
        <w:rPr>
          <w:rFonts w:ascii="Times New Roman" w:eastAsia="Times New Roman" w:hAnsi="Times New Roman" w:cs="Times New Roman"/>
          <w:sz w:val="20"/>
          <w:szCs w:val="20"/>
          <w:u w:val="single"/>
          <w:lang w:eastAsia="es-MX"/>
        </w:rPr>
        <w:t xml:space="preserve">la Dirección de Políticas de Transparencia adscrita a la </w:t>
      </w:r>
      <w:r w:rsidR="00E80739" w:rsidRPr="005D274B">
        <w:rPr>
          <w:rFonts w:ascii="Times New Roman" w:eastAsia="Times New Roman" w:hAnsi="Times New Roman" w:cs="Times New Roman"/>
          <w:sz w:val="20"/>
          <w:szCs w:val="20"/>
          <w:u w:val="single"/>
          <w:lang w:eastAsia="es-MX"/>
        </w:rPr>
        <w:t>Su</w:t>
      </w:r>
      <w:r w:rsidR="00711647" w:rsidRPr="005D274B">
        <w:rPr>
          <w:rFonts w:ascii="Times New Roman" w:eastAsia="Times New Roman" w:hAnsi="Times New Roman" w:cs="Times New Roman"/>
          <w:sz w:val="20"/>
          <w:szCs w:val="20"/>
          <w:u w:val="single"/>
          <w:lang w:eastAsia="es-MX"/>
        </w:rPr>
        <w:t>bsecretaría de Transparencia y C</w:t>
      </w:r>
      <w:r w:rsidR="00470310" w:rsidRPr="005D274B">
        <w:rPr>
          <w:rFonts w:ascii="Times New Roman" w:eastAsia="Times New Roman" w:hAnsi="Times New Roman" w:cs="Times New Roman"/>
          <w:sz w:val="20"/>
          <w:szCs w:val="20"/>
          <w:u w:val="single"/>
          <w:lang w:eastAsia="es-MX"/>
        </w:rPr>
        <w:t xml:space="preserve">ontraloría Social, </w:t>
      </w:r>
      <w:r w:rsidR="00E80739" w:rsidRPr="005D274B">
        <w:rPr>
          <w:rFonts w:ascii="Times New Roman" w:eastAsia="Times New Roman" w:hAnsi="Times New Roman" w:cs="Times New Roman"/>
          <w:sz w:val="20"/>
          <w:szCs w:val="20"/>
          <w:u w:val="single"/>
          <w:lang w:eastAsia="es-MX"/>
        </w:rPr>
        <w:t>la Secretaría e Transparencia y Rendición de Cuentas del Gobierno del Estado de Sinaloa</w:t>
      </w:r>
      <w:r w:rsidR="00EE0B29">
        <w:rPr>
          <w:rFonts w:ascii="Times New Roman" w:eastAsia="Times New Roman" w:hAnsi="Times New Roman" w:cs="Times New Roman"/>
          <w:sz w:val="20"/>
          <w:szCs w:val="20"/>
          <w:u w:val="single"/>
          <w:lang w:eastAsia="es-MX"/>
        </w:rPr>
        <w:t xml:space="preserve"> y la </w:t>
      </w:r>
      <w:r w:rsidR="00EE0B29" w:rsidRPr="00515230">
        <w:rPr>
          <w:rFonts w:ascii="Times New Roman" w:eastAsia="Times New Roman" w:hAnsi="Times New Roman" w:cs="Times New Roman"/>
          <w:sz w:val="20"/>
          <w:szCs w:val="20"/>
          <w:u w:val="single"/>
          <w:lang w:eastAsia="es-MX"/>
        </w:rPr>
        <w:t>Secretaría de Pesca y Acuacultura</w:t>
      </w:r>
      <w:r w:rsidR="00E80739" w:rsidRPr="00746007">
        <w:rPr>
          <w:rFonts w:ascii="Times New Roman" w:eastAsia="Times New Roman" w:hAnsi="Times New Roman" w:cs="Times New Roman"/>
          <w:sz w:val="20"/>
          <w:szCs w:val="20"/>
          <w:lang w:eastAsia="es-MX"/>
        </w:rPr>
        <w:t xml:space="preserve"> </w:t>
      </w:r>
      <w:r w:rsidR="008F40B3" w:rsidRPr="00746007">
        <w:rPr>
          <w:rFonts w:ascii="Times New Roman" w:eastAsia="Times New Roman" w:hAnsi="Times New Roman" w:cs="Times New Roman"/>
          <w:sz w:val="20"/>
          <w:szCs w:val="20"/>
          <w:lang w:eastAsia="es-MX"/>
        </w:rPr>
        <w:t xml:space="preserve"> con domicilio en </w:t>
      </w:r>
      <w:r w:rsidR="004558EC" w:rsidRPr="005D274B">
        <w:rPr>
          <w:rFonts w:ascii="Times New Roman" w:eastAsia="Times New Roman" w:hAnsi="Times New Roman" w:cs="Times New Roman"/>
          <w:bCs/>
          <w:sz w:val="20"/>
          <w:szCs w:val="20"/>
          <w:u w:val="single"/>
          <w:lang w:eastAsia="es-MX"/>
        </w:rPr>
        <w:t>Avenida</w:t>
      </w:r>
      <w:r w:rsidR="002C11DA" w:rsidRPr="005D274B">
        <w:rPr>
          <w:rFonts w:ascii="Times New Roman" w:eastAsia="Times New Roman" w:hAnsi="Times New Roman" w:cs="Times New Roman"/>
          <w:bCs/>
          <w:sz w:val="20"/>
          <w:szCs w:val="20"/>
          <w:u w:val="single"/>
          <w:lang w:eastAsia="es-MX"/>
        </w:rPr>
        <w:t xml:space="preserve"> I</w:t>
      </w:r>
      <w:r w:rsidR="004558EC" w:rsidRPr="005D274B">
        <w:rPr>
          <w:rFonts w:ascii="Times New Roman" w:eastAsia="Times New Roman" w:hAnsi="Times New Roman" w:cs="Times New Roman"/>
          <w:bCs/>
          <w:sz w:val="20"/>
          <w:szCs w:val="20"/>
          <w:u w:val="single"/>
          <w:lang w:eastAsia="es-MX"/>
        </w:rPr>
        <w:t xml:space="preserve">nsurgentes S/N </w:t>
      </w:r>
      <w:r w:rsidR="00EE0B29">
        <w:rPr>
          <w:rFonts w:ascii="Times New Roman" w:eastAsia="Times New Roman" w:hAnsi="Times New Roman" w:cs="Times New Roman"/>
          <w:bCs/>
          <w:sz w:val="20"/>
          <w:szCs w:val="20"/>
          <w:u w:val="single"/>
          <w:lang w:eastAsia="es-MX"/>
        </w:rPr>
        <w:t>Segundo</w:t>
      </w:r>
      <w:r w:rsidR="004558EC" w:rsidRPr="005D274B">
        <w:rPr>
          <w:rFonts w:ascii="Times New Roman" w:eastAsia="Times New Roman" w:hAnsi="Times New Roman" w:cs="Times New Roman"/>
          <w:bCs/>
          <w:sz w:val="20"/>
          <w:szCs w:val="20"/>
          <w:u w:val="single"/>
          <w:lang w:eastAsia="es-MX"/>
        </w:rPr>
        <w:t xml:space="preserve"> Piso, Colonia,</w:t>
      </w:r>
      <w:r w:rsidR="002C11DA" w:rsidRPr="005D274B">
        <w:rPr>
          <w:rFonts w:ascii="Times New Roman" w:eastAsia="Times New Roman" w:hAnsi="Times New Roman" w:cs="Times New Roman"/>
          <w:bCs/>
          <w:sz w:val="20"/>
          <w:szCs w:val="20"/>
          <w:u w:val="single"/>
          <w:lang w:eastAsia="es-MX"/>
        </w:rPr>
        <w:t xml:space="preserve"> Centro Sinaloa Culiacán, Sinaloa</w:t>
      </w:r>
      <w:r w:rsidR="008F40B3" w:rsidRPr="005D274B">
        <w:rPr>
          <w:rFonts w:ascii="Times New Roman" w:eastAsia="Times New Roman" w:hAnsi="Times New Roman" w:cs="Times New Roman"/>
          <w:bCs/>
          <w:i/>
          <w:iCs/>
          <w:sz w:val="20"/>
          <w:szCs w:val="20"/>
          <w:u w:val="single"/>
          <w:lang w:eastAsia="es-MX"/>
        </w:rPr>
        <w:t xml:space="preserve">, </w:t>
      </w:r>
      <w:r w:rsidR="002C11DA" w:rsidRPr="005D274B">
        <w:rPr>
          <w:rFonts w:ascii="Times New Roman" w:eastAsia="Times New Roman" w:hAnsi="Times New Roman" w:cs="Times New Roman"/>
          <w:bCs/>
          <w:iCs/>
          <w:sz w:val="20"/>
          <w:szCs w:val="20"/>
          <w:u w:val="single"/>
          <w:lang w:eastAsia="es-MX"/>
        </w:rPr>
        <w:t>C.P.</w:t>
      </w:r>
      <w:r w:rsidR="002C11DA" w:rsidRPr="005D274B">
        <w:rPr>
          <w:rFonts w:ascii="Times New Roman" w:eastAsia="Times New Roman" w:hAnsi="Times New Roman" w:cs="Times New Roman"/>
          <w:bCs/>
          <w:i/>
          <w:iCs/>
          <w:sz w:val="20"/>
          <w:szCs w:val="20"/>
          <w:u w:val="single"/>
          <w:lang w:eastAsia="es-MX"/>
        </w:rPr>
        <w:t xml:space="preserve"> </w:t>
      </w:r>
      <w:r w:rsidR="002C11DA" w:rsidRPr="005D274B">
        <w:rPr>
          <w:rFonts w:ascii="Times New Roman" w:eastAsia="Times New Roman" w:hAnsi="Times New Roman" w:cs="Times New Roman"/>
          <w:bCs/>
          <w:iCs/>
          <w:sz w:val="20"/>
          <w:szCs w:val="20"/>
          <w:u w:val="single"/>
          <w:lang w:eastAsia="es-MX"/>
        </w:rPr>
        <w:t>80129</w:t>
      </w:r>
      <w:r w:rsidR="008F40B3" w:rsidRPr="005D274B">
        <w:rPr>
          <w:rFonts w:ascii="Times New Roman" w:eastAsia="Times New Roman" w:hAnsi="Times New Roman" w:cs="Times New Roman"/>
          <w:b/>
          <w:sz w:val="20"/>
          <w:szCs w:val="20"/>
          <w:lang w:eastAsia="es-MX"/>
        </w:rPr>
        <w:t>,</w:t>
      </w:r>
      <w:r w:rsidR="008F40B3" w:rsidRPr="00746007">
        <w:rPr>
          <w:rFonts w:ascii="Times New Roman" w:eastAsia="Times New Roman" w:hAnsi="Times New Roman" w:cs="Times New Roman"/>
          <w:sz w:val="20"/>
          <w:szCs w:val="20"/>
          <w:lang w:eastAsia="es-MX"/>
        </w:rPr>
        <w:t xml:space="preserve"> </w:t>
      </w:r>
      <w:r w:rsidR="00DC7EB5" w:rsidRPr="00746007">
        <w:rPr>
          <w:rFonts w:ascii="Times New Roman" w:eastAsia="Times New Roman" w:hAnsi="Times New Roman" w:cs="Times New Roman"/>
          <w:sz w:val="20"/>
          <w:szCs w:val="20"/>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8F40B3" w:rsidRPr="00746007">
        <w:rPr>
          <w:rFonts w:ascii="Times New Roman" w:eastAsia="Times New Roman" w:hAnsi="Times New Roman" w:cs="Times New Roman"/>
          <w:sz w:val="20"/>
          <w:szCs w:val="20"/>
          <w:lang w:eastAsia="es-MX"/>
        </w:rPr>
        <w:t>:</w:t>
      </w:r>
    </w:p>
    <w:p w:rsidR="005E6516" w:rsidRPr="00746007" w:rsidRDefault="00746007" w:rsidP="005E6516">
      <w:pPr>
        <w:spacing w:before="100" w:beforeAutospacing="1" w:after="100" w:afterAutospacing="1"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¿Qué datos personales recabamos y para qué fines?</w:t>
      </w:r>
    </w:p>
    <w:p w:rsidR="00DC7EB5" w:rsidRPr="00746007" w:rsidRDefault="00DC7EB5" w:rsidP="00DC7EB5">
      <w:pPr>
        <w:spacing w:before="100" w:beforeAutospacing="1" w:after="100" w:afterAutospacing="1" w:line="240" w:lineRule="auto"/>
        <w:jc w:val="both"/>
        <w:outlineLvl w:val="1"/>
        <w:rPr>
          <w:rFonts w:ascii="Times New Roman" w:eastAsia="Times New Roman" w:hAnsi="Times New Roman" w:cs="Times New Roman"/>
          <w:b/>
          <w:bCs/>
          <w:sz w:val="20"/>
          <w:szCs w:val="20"/>
          <w:lang w:eastAsia="es-MX"/>
        </w:rPr>
      </w:pPr>
      <w:r w:rsidRPr="00746007">
        <w:rPr>
          <w:rFonts w:ascii="Times New Roman" w:hAnsi="Times New Roman" w:cs="Times New Roman"/>
          <w:sz w:val="20"/>
          <w:szCs w:val="20"/>
        </w:rPr>
        <w:t xml:space="preserve">Sus datos personales serán utilizados con la finalidad </w:t>
      </w:r>
      <w:r w:rsidR="00515230">
        <w:rPr>
          <w:rFonts w:ascii="Times New Roman" w:hAnsi="Times New Roman" w:cs="Times New Roman"/>
          <w:sz w:val="20"/>
          <w:szCs w:val="20"/>
        </w:rPr>
        <w:t>de llevar a cabo el Programa de Concurrencia con las Entidades Federativas 2017 en ventanilla recepción de documentos para su cotejo, registro y trámite en base a convocatoria se determina quienes son los beneficiarios del apoyo, para la finalidad señalada se recaban los siguientes datos personales: solicitud en formato oficial: nombre, edad, genero, estado civil, teléfono1, teléfono 2, correo electrónico, nombre de persona moral , fecha de constitución , nombre del representante legal, genero, teléfono 1, teléfono 2, correo electrónico, domicilio particular del solicitante, localidad, municipio, estado, ubicación del predio, superficie, referencia para ubicación del predio</w:t>
      </w:r>
      <w:r w:rsidR="004D4938">
        <w:rPr>
          <w:rFonts w:ascii="Times New Roman" w:hAnsi="Times New Roman" w:cs="Times New Roman"/>
          <w:sz w:val="20"/>
          <w:szCs w:val="20"/>
        </w:rPr>
        <w:t xml:space="preserve"> 1 y predio 2, INE o pasaporte, CURP, comprobante de domicilio, comprobante legal de la propiedad (documento que acredite la Legal Propiedad o posesión del predio, bien inmueble, donde está o estará ubicado el proyecto, certificado por la autoridad competente, contrato de arrendamiento y/o comodato notariado y con una duración de 5 años mínimo, o certificado parcelario con la inscripción al RAN) </w:t>
      </w:r>
      <w:r w:rsidRPr="00746007">
        <w:rPr>
          <w:rFonts w:ascii="Times New Roman" w:hAnsi="Times New Roman" w:cs="Times New Roman"/>
          <w:sz w:val="20"/>
          <w:szCs w:val="20"/>
        </w:rPr>
        <w:t>Se informa que no se recabarán datos personales sensibles.</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 xml:space="preserve">Fundamento para el tratamiento de datos personales </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0"/>
          <w:szCs w:val="20"/>
          <w:lang w:eastAsia="es-MX"/>
        </w:rPr>
      </w:pPr>
      <w:r w:rsidRPr="00746007">
        <w:rPr>
          <w:rFonts w:ascii="Times New Roman" w:eastAsia="Times New Roman" w:hAnsi="Times New Roman" w:cs="Times New Roman"/>
          <w:bCs/>
          <w:sz w:val="20"/>
          <w:szCs w:val="20"/>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w:t>
      </w:r>
      <w:r w:rsidR="004D4938">
        <w:rPr>
          <w:rFonts w:ascii="Times New Roman" w:eastAsia="Times New Roman" w:hAnsi="Times New Roman" w:cs="Times New Roman"/>
          <w:bCs/>
          <w:sz w:val="20"/>
          <w:szCs w:val="20"/>
          <w:lang w:eastAsia="es-MX"/>
        </w:rPr>
        <w:t>, artículo 15 fracción X, 26 frac</w:t>
      </w:r>
      <w:r w:rsidR="00D167B4">
        <w:rPr>
          <w:rFonts w:ascii="Times New Roman" w:eastAsia="Times New Roman" w:hAnsi="Times New Roman" w:cs="Times New Roman"/>
          <w:bCs/>
          <w:sz w:val="20"/>
          <w:szCs w:val="20"/>
          <w:lang w:eastAsia="es-MX"/>
        </w:rPr>
        <w:t xml:space="preserve">ciones I, II, III, IX, XVI, XXI y XXXII del Reglamento Orgánico de la Administración Pública Estatal de Sinaloa; artículo 1, 2, 6 y 7 fracciones II, V, VI, XI, XII, XXIV y XXVI, </w:t>
      </w:r>
      <w:r w:rsidR="0063544D">
        <w:rPr>
          <w:rFonts w:ascii="Times New Roman" w:eastAsia="Times New Roman" w:hAnsi="Times New Roman" w:cs="Times New Roman"/>
          <w:bCs/>
          <w:sz w:val="20"/>
          <w:szCs w:val="20"/>
          <w:lang w:eastAsia="es-MX"/>
        </w:rPr>
        <w:t>artículos 6, 7 y 8 fracciones XI, XIII y XIX del Reglamento Interior de la Secretaría de Pesca y Acuacultura y demás legislación aplicable.</w:t>
      </w:r>
      <w:bookmarkStart w:id="0" w:name="_GoBack"/>
      <w:bookmarkEnd w:id="0"/>
    </w:p>
    <w:p w:rsidR="00746007" w:rsidRPr="00746007" w:rsidRDefault="00746007" w:rsidP="00746007">
      <w:pPr>
        <w:spacing w:before="100" w:beforeAutospacing="1" w:after="100" w:afterAutospacing="1"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Mecanismos, medios y procedimientos disponibles para ejercer los derechos ARCO.</w:t>
      </w:r>
    </w:p>
    <w:p w:rsidR="00191452" w:rsidRDefault="00746007" w:rsidP="00191452">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sz w:val="20"/>
          <w:szCs w:val="20"/>
          <w:lang w:eastAsia="es-MX"/>
        </w:rPr>
        <w:t xml:space="preserve">Para el ejercicio de cualquiera de los derechos ARCO, usted deberá presentar la solicitud respectiva </w:t>
      </w:r>
      <w:r w:rsidR="00191452">
        <w:rPr>
          <w:rFonts w:ascii="Times New Roman" w:eastAsia="Times New Roman" w:hAnsi="Times New Roman" w:cs="Times New Roman"/>
          <w:sz w:val="20"/>
          <w:szCs w:val="20"/>
          <w:lang w:eastAsia="es-MX"/>
        </w:rPr>
        <w:t xml:space="preserve">en la Secretaría de Pesca y Acuacultura del Gobierno del Estado de Sinaloa, con domicilio en Avenida Insurgentes S/N Segundo Piso, Colonia, Centro Sinaloa, Culiacán, Sinaloa, C.P. 80129, para conocer el procedimiento y requisitos para el ejercicio de los derechos ARCO, usted podrá llamar al siguiente </w:t>
      </w:r>
      <w:r w:rsidR="00191452">
        <w:rPr>
          <w:rFonts w:ascii="Times New Roman" w:eastAsia="Times New Roman" w:hAnsi="Times New Roman" w:cs="Times New Roman"/>
          <w:b/>
          <w:sz w:val="20"/>
          <w:szCs w:val="20"/>
          <w:lang w:eastAsia="es-MX"/>
        </w:rPr>
        <w:t xml:space="preserve">número telefónico </w:t>
      </w:r>
      <w:r w:rsidR="00191452">
        <w:rPr>
          <w:rFonts w:ascii="Times New Roman" w:eastAsia="Times New Roman" w:hAnsi="Times New Roman" w:cs="Times New Roman"/>
          <w:sz w:val="20"/>
          <w:szCs w:val="20"/>
          <w:lang w:eastAsia="es-MX"/>
        </w:rPr>
        <w:t xml:space="preserve"> (667) 7-58-70-00 </w:t>
      </w:r>
      <w:r w:rsidR="00191452">
        <w:rPr>
          <w:rFonts w:ascii="Times New Roman" w:eastAsia="Times New Roman" w:hAnsi="Times New Roman" w:cs="Times New Roman"/>
          <w:b/>
          <w:sz w:val="20"/>
          <w:szCs w:val="20"/>
          <w:lang w:eastAsia="es-MX"/>
        </w:rPr>
        <w:t>extensión 1831</w:t>
      </w:r>
      <w:r w:rsidR="00191452">
        <w:rPr>
          <w:rFonts w:ascii="Times New Roman" w:eastAsia="Times New Roman" w:hAnsi="Times New Roman" w:cs="Times New Roman"/>
          <w:sz w:val="20"/>
          <w:szCs w:val="20"/>
          <w:lang w:eastAsia="es-MX"/>
        </w:rPr>
        <w:t>; o bien ponerse en contacto con nuestro Responsable de la Unidad de Transparencia, que dará trámite a las solicitudes para el ejercicio de estos derechos, y atenderá cualquier duda que pudiera tener respecto al tratamiento de su información.</w:t>
      </w:r>
    </w:p>
    <w:p w:rsidR="00F86185" w:rsidRDefault="00F86185" w:rsidP="00191452">
      <w:pPr>
        <w:spacing w:before="100" w:beforeAutospacing="1" w:after="100" w:afterAutospacing="1"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 xml:space="preserve">Los datos de contacto del Responsable de la Unidad de Transparencia son los siguientes: domicilio Avenida Insurgentes S/N Segundo Piso, Colonia, Centro Sinaloa, Culiacán, Sinaloa, C.P. 80129 </w:t>
      </w:r>
      <w:r w:rsidRPr="00F86185">
        <w:rPr>
          <w:rFonts w:ascii="Times New Roman" w:eastAsia="Times New Roman" w:hAnsi="Times New Roman" w:cs="Times New Roman"/>
          <w:b/>
          <w:sz w:val="20"/>
          <w:szCs w:val="20"/>
          <w:lang w:eastAsia="es-MX"/>
        </w:rPr>
        <w:t>Teléfono (667) 758-70-00 Extensión 38863</w:t>
      </w:r>
      <w:r>
        <w:rPr>
          <w:rFonts w:ascii="Times New Roman" w:eastAsia="Times New Roman" w:hAnsi="Times New Roman" w:cs="Times New Roman"/>
          <w:sz w:val="20"/>
          <w:szCs w:val="20"/>
          <w:lang w:eastAsia="es-MX"/>
        </w:rPr>
        <w:t>.</w:t>
      </w:r>
    </w:p>
    <w:p w:rsidR="006B4B45" w:rsidRPr="006B4B45" w:rsidRDefault="006B4B45" w:rsidP="00191452">
      <w:pPr>
        <w:spacing w:before="100" w:beforeAutospacing="1" w:after="100" w:afterAutospacing="1" w:line="240" w:lineRule="auto"/>
        <w:jc w:val="both"/>
        <w:rPr>
          <w:rFonts w:ascii="Times New Roman" w:eastAsia="Times New Roman" w:hAnsi="Times New Roman" w:cs="Times New Roman"/>
          <w:b/>
          <w:i/>
          <w:sz w:val="20"/>
          <w:szCs w:val="20"/>
          <w:lang w:eastAsia="es-MX"/>
        </w:rPr>
      </w:pPr>
      <w:r>
        <w:rPr>
          <w:rFonts w:ascii="Times New Roman" w:eastAsia="Times New Roman" w:hAnsi="Times New Roman" w:cs="Times New Roman"/>
          <w:b/>
          <w:i/>
          <w:sz w:val="20"/>
          <w:szCs w:val="20"/>
          <w:lang w:eastAsia="es-MX"/>
        </w:rPr>
        <w:t>Los Datos Personales que se recaben no se transferirán a ninguna persona física o moral.</w:t>
      </w:r>
    </w:p>
    <w:p w:rsidR="00470310" w:rsidRDefault="00E51FEE" w:rsidP="0047031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
          <w:bCs/>
          <w:sz w:val="20"/>
          <w:szCs w:val="20"/>
          <w:lang w:eastAsia="es-MX"/>
        </w:rPr>
        <w:t>Medios a través de los cuales el responsable comunicará a los titulares los cambios al aviso de privacidad.</w:t>
      </w:r>
      <w:r w:rsidR="00470310">
        <w:rPr>
          <w:rFonts w:ascii="Times New Roman" w:eastAsia="Times New Roman" w:hAnsi="Times New Roman" w:cs="Times New Roman"/>
          <w:b/>
          <w:bCs/>
          <w:sz w:val="20"/>
          <w:szCs w:val="20"/>
          <w:lang w:eastAsia="es-MX"/>
        </w:rPr>
        <w:t xml:space="preserve"> </w:t>
      </w:r>
      <w:r w:rsidR="00470310" w:rsidRPr="00470310">
        <w:rPr>
          <w:rFonts w:ascii="Times New Roman" w:eastAsia="Times New Roman" w:hAnsi="Times New Roman" w:cs="Times New Roman"/>
          <w:sz w:val="20"/>
          <w:szCs w:val="20"/>
          <w:lang w:eastAsia="es-MX"/>
        </w:rPr>
        <w:t>En caso de que exista un cambio de este aviso de privacidad, lo haremos de su conocimiento en las aulas de capacitación,</w:t>
      </w:r>
      <w:r w:rsidR="00470310">
        <w:rPr>
          <w:rFonts w:ascii="Times New Roman" w:eastAsia="Times New Roman" w:hAnsi="Times New Roman" w:cs="Times New Roman"/>
          <w:sz w:val="20"/>
          <w:szCs w:val="20"/>
          <w:lang w:eastAsia="es-MX"/>
        </w:rPr>
        <w:t xml:space="preserve"> </w:t>
      </w:r>
      <w:r w:rsidR="00470310" w:rsidRPr="00470310">
        <w:rPr>
          <w:rFonts w:ascii="Times New Roman" w:eastAsia="Times New Roman" w:hAnsi="Times New Roman" w:cs="Times New Roman"/>
          <w:sz w:val="20"/>
          <w:szCs w:val="20"/>
          <w:lang w:eastAsia="es-MX"/>
        </w:rPr>
        <w:t xml:space="preserve">ubicadas en las instalaciones </w:t>
      </w:r>
      <w:r w:rsidR="00470310">
        <w:rPr>
          <w:rFonts w:ascii="Times New Roman" w:eastAsia="Times New Roman" w:hAnsi="Times New Roman" w:cs="Times New Roman"/>
          <w:sz w:val="20"/>
          <w:szCs w:val="20"/>
          <w:lang w:eastAsia="es-MX"/>
        </w:rPr>
        <w:t>de esta Secretaria</w:t>
      </w:r>
      <w:r w:rsidR="00470310" w:rsidRPr="00470310">
        <w:rPr>
          <w:rFonts w:ascii="Times New Roman" w:eastAsia="Times New Roman" w:hAnsi="Times New Roman" w:cs="Times New Roman"/>
          <w:sz w:val="20"/>
          <w:szCs w:val="20"/>
          <w:lang w:eastAsia="es-MX"/>
        </w:rPr>
        <w:t xml:space="preserve"> antes señaladas y en nuestro portal de Internet </w:t>
      </w:r>
      <w:hyperlink r:id="rId6" w:history="1">
        <w:r w:rsidR="006B4B45" w:rsidRPr="00294358">
          <w:rPr>
            <w:rStyle w:val="Hipervnculo"/>
            <w:rFonts w:ascii="Times New Roman" w:eastAsia="Times New Roman" w:hAnsi="Times New Roman" w:cs="Times New Roman"/>
            <w:sz w:val="20"/>
            <w:szCs w:val="20"/>
            <w:lang w:eastAsia="es-MX"/>
          </w:rPr>
          <w:t>http://spya.transparenciasinaloa.gob.mx/avisos-de-privacidad-de-la-secretaria-de-pesca-y-acuacultura/</w:t>
        </w:r>
      </w:hyperlink>
      <w:r w:rsidR="006B4B45">
        <w:rPr>
          <w:rFonts w:ascii="Times New Roman" w:eastAsia="Times New Roman" w:hAnsi="Times New Roman" w:cs="Times New Roman"/>
          <w:sz w:val="20"/>
          <w:szCs w:val="20"/>
          <w:lang w:eastAsia="es-MX"/>
        </w:rPr>
        <w:t xml:space="preserve"> </w:t>
      </w:r>
    </w:p>
    <w:p w:rsidR="00E51FEE" w:rsidRPr="00746007" w:rsidRDefault="008F40B3" w:rsidP="00470310">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Última actualización</w:t>
      </w:r>
      <w:r w:rsidR="008A08C1">
        <w:rPr>
          <w:rFonts w:ascii="Times New Roman" w:eastAsia="Times New Roman" w:hAnsi="Times New Roman" w:cs="Times New Roman"/>
          <w:sz w:val="20"/>
          <w:szCs w:val="20"/>
          <w:lang w:eastAsia="es-MX"/>
        </w:rPr>
        <w:t xml:space="preserve"> 08 de diciembre/2017</w:t>
      </w:r>
    </w:p>
    <w:sectPr w:rsidR="00E51FEE" w:rsidRPr="00746007"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10683D"/>
    <w:rsid w:val="00116A18"/>
    <w:rsid w:val="00134BEC"/>
    <w:rsid w:val="001864CE"/>
    <w:rsid w:val="00191452"/>
    <w:rsid w:val="00204C05"/>
    <w:rsid w:val="00206930"/>
    <w:rsid w:val="002149D3"/>
    <w:rsid w:val="002668F1"/>
    <w:rsid w:val="00294030"/>
    <w:rsid w:val="002A2AA4"/>
    <w:rsid w:val="002A39B7"/>
    <w:rsid w:val="002C11DA"/>
    <w:rsid w:val="002D30E7"/>
    <w:rsid w:val="002D6D1E"/>
    <w:rsid w:val="00305654"/>
    <w:rsid w:val="00316AFC"/>
    <w:rsid w:val="00342D7D"/>
    <w:rsid w:val="003E4C32"/>
    <w:rsid w:val="00400F51"/>
    <w:rsid w:val="0040178F"/>
    <w:rsid w:val="004045D3"/>
    <w:rsid w:val="004558EC"/>
    <w:rsid w:val="00463B70"/>
    <w:rsid w:val="00470310"/>
    <w:rsid w:val="00474FCC"/>
    <w:rsid w:val="004A6246"/>
    <w:rsid w:val="004A7FF3"/>
    <w:rsid w:val="004B50DE"/>
    <w:rsid w:val="004D4938"/>
    <w:rsid w:val="004E1B02"/>
    <w:rsid w:val="004E3BCD"/>
    <w:rsid w:val="004F1D6B"/>
    <w:rsid w:val="00515230"/>
    <w:rsid w:val="00532C10"/>
    <w:rsid w:val="00545FEA"/>
    <w:rsid w:val="00596137"/>
    <w:rsid w:val="0059662F"/>
    <w:rsid w:val="005A00EE"/>
    <w:rsid w:val="005D274B"/>
    <w:rsid w:val="005E6516"/>
    <w:rsid w:val="00600CE8"/>
    <w:rsid w:val="006223C0"/>
    <w:rsid w:val="0063544D"/>
    <w:rsid w:val="006B4B45"/>
    <w:rsid w:val="006D2011"/>
    <w:rsid w:val="006D40D6"/>
    <w:rsid w:val="00711647"/>
    <w:rsid w:val="00712C3E"/>
    <w:rsid w:val="00714B29"/>
    <w:rsid w:val="00723517"/>
    <w:rsid w:val="00735B21"/>
    <w:rsid w:val="00744A0A"/>
    <w:rsid w:val="00746007"/>
    <w:rsid w:val="00750E87"/>
    <w:rsid w:val="007C2DF9"/>
    <w:rsid w:val="00824336"/>
    <w:rsid w:val="008A08C1"/>
    <w:rsid w:val="008A7845"/>
    <w:rsid w:val="008C42C8"/>
    <w:rsid w:val="008F40B3"/>
    <w:rsid w:val="00924E5E"/>
    <w:rsid w:val="00935090"/>
    <w:rsid w:val="00935B27"/>
    <w:rsid w:val="00975AA9"/>
    <w:rsid w:val="00987F8B"/>
    <w:rsid w:val="0099434A"/>
    <w:rsid w:val="00997AD0"/>
    <w:rsid w:val="009B3DB2"/>
    <w:rsid w:val="009F205A"/>
    <w:rsid w:val="009F489A"/>
    <w:rsid w:val="00A0356F"/>
    <w:rsid w:val="00A60717"/>
    <w:rsid w:val="00A63909"/>
    <w:rsid w:val="00AA0492"/>
    <w:rsid w:val="00AA4B5C"/>
    <w:rsid w:val="00AA68E0"/>
    <w:rsid w:val="00AD14A0"/>
    <w:rsid w:val="00AF6040"/>
    <w:rsid w:val="00B65CEA"/>
    <w:rsid w:val="00B82398"/>
    <w:rsid w:val="00B94F38"/>
    <w:rsid w:val="00B97204"/>
    <w:rsid w:val="00BB3F71"/>
    <w:rsid w:val="00BB41CA"/>
    <w:rsid w:val="00CA00EB"/>
    <w:rsid w:val="00CB14EF"/>
    <w:rsid w:val="00D167B4"/>
    <w:rsid w:val="00DB666A"/>
    <w:rsid w:val="00DC7EB5"/>
    <w:rsid w:val="00DE2FA0"/>
    <w:rsid w:val="00DF2DC5"/>
    <w:rsid w:val="00E2194B"/>
    <w:rsid w:val="00E51FEE"/>
    <w:rsid w:val="00E80739"/>
    <w:rsid w:val="00E81FF3"/>
    <w:rsid w:val="00E87F8E"/>
    <w:rsid w:val="00E90201"/>
    <w:rsid w:val="00EE0B29"/>
    <w:rsid w:val="00EF2DD2"/>
    <w:rsid w:val="00F00ED3"/>
    <w:rsid w:val="00F21DBE"/>
    <w:rsid w:val="00F2347E"/>
    <w:rsid w:val="00F63824"/>
    <w:rsid w:val="00F86185"/>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3395"/>
  <w15:docId w15:val="{986DE401-318A-4192-9E20-1196B3B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ya.transparenciasinaloa.gob.mx/avisos-de-privacidad-de-la-secretaria-de-pesca-y-acuacultu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E05B-CB6B-4DDD-AC3C-8A4BE55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Gabriela Montes</cp:lastModifiedBy>
  <cp:revision>12</cp:revision>
  <cp:lastPrinted>2017-11-09T00:37:00Z</cp:lastPrinted>
  <dcterms:created xsi:type="dcterms:W3CDTF">2017-12-07T21:57:00Z</dcterms:created>
  <dcterms:modified xsi:type="dcterms:W3CDTF">2017-12-12T00:52:00Z</dcterms:modified>
</cp:coreProperties>
</file>